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C6" w:rsidRPr="00BA1CC6" w:rsidRDefault="00BA1CC6" w:rsidP="00BA1CC6">
      <w:pPr>
        <w:spacing w:line="240" w:lineRule="auto"/>
        <w:jc w:val="center"/>
        <w:rPr>
          <w:rFonts w:ascii="Times New Roman" w:hAnsi="Times New Roman" w:cs="Times New Roman"/>
          <w:b/>
          <w:sz w:val="24"/>
          <w:szCs w:val="24"/>
        </w:rPr>
      </w:pPr>
      <w:r w:rsidRPr="00BA1CC6">
        <w:rPr>
          <w:rFonts w:ascii="Times New Roman" w:hAnsi="Times New Roman" w:cs="Times New Roman"/>
          <w:b/>
          <w:sz w:val="24"/>
          <w:szCs w:val="24"/>
        </w:rPr>
        <w:t>Аналитический отчет работы МБДОУ детский сад «</w:t>
      </w:r>
      <w:proofErr w:type="spellStart"/>
      <w:r w:rsidRPr="00BA1CC6">
        <w:rPr>
          <w:rFonts w:ascii="Times New Roman" w:hAnsi="Times New Roman" w:cs="Times New Roman"/>
          <w:b/>
          <w:sz w:val="24"/>
          <w:szCs w:val="24"/>
        </w:rPr>
        <w:t>Ыллыкчаан</w:t>
      </w:r>
      <w:proofErr w:type="spellEnd"/>
      <w:r w:rsidRPr="00BA1CC6">
        <w:rPr>
          <w:rFonts w:ascii="Times New Roman" w:hAnsi="Times New Roman" w:cs="Times New Roman"/>
          <w:b/>
          <w:sz w:val="24"/>
          <w:szCs w:val="24"/>
        </w:rPr>
        <w:t xml:space="preserve">» с. </w:t>
      </w:r>
      <w:proofErr w:type="spellStart"/>
      <w:r w:rsidRPr="00BA1CC6">
        <w:rPr>
          <w:rFonts w:ascii="Times New Roman" w:hAnsi="Times New Roman" w:cs="Times New Roman"/>
          <w:b/>
          <w:sz w:val="24"/>
          <w:szCs w:val="24"/>
        </w:rPr>
        <w:t>Эбя</w:t>
      </w:r>
      <w:proofErr w:type="spellEnd"/>
    </w:p>
    <w:p w:rsidR="00BA1CC6" w:rsidRPr="00BA1CC6" w:rsidRDefault="00BA1CC6" w:rsidP="00BA1CC6">
      <w:pPr>
        <w:spacing w:line="240" w:lineRule="auto"/>
        <w:jc w:val="center"/>
        <w:rPr>
          <w:rFonts w:ascii="Times New Roman" w:hAnsi="Times New Roman" w:cs="Times New Roman"/>
          <w:b/>
          <w:sz w:val="24"/>
          <w:szCs w:val="24"/>
        </w:rPr>
      </w:pPr>
      <w:r w:rsidRPr="00BA1CC6">
        <w:rPr>
          <w:rFonts w:ascii="Times New Roman" w:hAnsi="Times New Roman" w:cs="Times New Roman"/>
          <w:b/>
          <w:sz w:val="24"/>
          <w:szCs w:val="24"/>
        </w:rPr>
        <w:t>за 2020-2021 учебный год</w:t>
      </w:r>
    </w:p>
    <w:p w:rsidR="00BA1CC6" w:rsidRPr="00BA1CC6" w:rsidRDefault="00BA1CC6" w:rsidP="00BA1CC6">
      <w:pPr>
        <w:spacing w:line="240" w:lineRule="auto"/>
        <w:ind w:firstLine="851"/>
        <w:jc w:val="both"/>
        <w:rPr>
          <w:rFonts w:ascii="Times New Roman" w:hAnsi="Times New Roman" w:cs="Times New Roman"/>
          <w:b/>
          <w:sz w:val="24"/>
          <w:szCs w:val="24"/>
        </w:rPr>
      </w:pPr>
      <w:r w:rsidRPr="00BA1CC6">
        <w:rPr>
          <w:rFonts w:ascii="Times New Roman" w:hAnsi="Times New Roman" w:cs="Times New Roman"/>
          <w:b/>
          <w:sz w:val="24"/>
          <w:szCs w:val="24"/>
        </w:rPr>
        <w:t>Структура аналитического отчета по итогам 2020-2021 учебного года:</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Информационная справка МБДОУ;</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Материально-техническая база;</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Исполнение муниципального задания;</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Финансовые ресурсы и их использование;</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Качество и организация питания;</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Охрана и укрепление физического и психического здоровья детей;</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Методическая работа. Образовательный процесс, организация ППС;</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Реализация ФГОС;</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Наличие предписаний надзорных органов, исполнение;</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Учет детей, кратковременные группы;</w:t>
      </w:r>
    </w:p>
    <w:p w:rsidR="00BA1CC6" w:rsidRPr="00BA1CC6" w:rsidRDefault="00BA1CC6" w:rsidP="00BA1CC6">
      <w:pPr>
        <w:pStyle w:val="a5"/>
        <w:numPr>
          <w:ilvl w:val="0"/>
          <w:numId w:val="8"/>
        </w:num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 Организация КМЦ;</w:t>
      </w:r>
    </w:p>
    <w:p w:rsidR="00BA1CC6" w:rsidRPr="00BA1CC6" w:rsidRDefault="00BA1CC6" w:rsidP="00BA1CC6">
      <w:pPr>
        <w:pStyle w:val="a5"/>
        <w:spacing w:line="240" w:lineRule="auto"/>
        <w:ind w:left="1211"/>
        <w:jc w:val="both"/>
        <w:rPr>
          <w:rFonts w:ascii="Times New Roman" w:hAnsi="Times New Roman" w:cs="Times New Roman"/>
          <w:sz w:val="24"/>
          <w:szCs w:val="24"/>
        </w:rPr>
      </w:pPr>
    </w:p>
    <w:p w:rsidR="00BA1CC6" w:rsidRPr="00BA1CC6" w:rsidRDefault="00BA1CC6" w:rsidP="00BA1CC6">
      <w:pPr>
        <w:pStyle w:val="a5"/>
        <w:numPr>
          <w:ilvl w:val="0"/>
          <w:numId w:val="9"/>
        </w:numPr>
        <w:spacing w:line="240" w:lineRule="auto"/>
        <w:jc w:val="center"/>
        <w:rPr>
          <w:rFonts w:ascii="Times New Roman" w:hAnsi="Times New Roman" w:cs="Times New Roman"/>
          <w:b/>
          <w:sz w:val="24"/>
          <w:szCs w:val="24"/>
        </w:rPr>
      </w:pPr>
      <w:r w:rsidRPr="00BA1CC6">
        <w:rPr>
          <w:rFonts w:ascii="Times New Roman" w:hAnsi="Times New Roman" w:cs="Times New Roman"/>
          <w:b/>
          <w:sz w:val="24"/>
          <w:szCs w:val="24"/>
        </w:rPr>
        <w:t>Информационная справка МБДОУ</w:t>
      </w:r>
    </w:p>
    <w:p w:rsidR="00BA1CC6" w:rsidRPr="00BA1CC6" w:rsidRDefault="00BA1CC6" w:rsidP="00BA1CC6">
      <w:pPr>
        <w:spacing w:line="240" w:lineRule="auto"/>
        <w:ind w:firstLine="851"/>
        <w:jc w:val="both"/>
        <w:rPr>
          <w:rFonts w:ascii="Times New Roman" w:hAnsi="Times New Roman" w:cs="Times New Roman"/>
          <w:sz w:val="24"/>
          <w:szCs w:val="24"/>
        </w:rPr>
      </w:pPr>
      <w:r w:rsidRPr="00BA1CC6">
        <w:rPr>
          <w:rFonts w:ascii="Times New Roman" w:hAnsi="Times New Roman" w:cs="Times New Roman"/>
          <w:sz w:val="24"/>
          <w:szCs w:val="24"/>
        </w:rPr>
        <w:t>МБДОУ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xml:space="preserve">» с. </w:t>
      </w:r>
      <w:proofErr w:type="spellStart"/>
      <w:r w:rsidRPr="00BA1CC6">
        <w:rPr>
          <w:rFonts w:ascii="Times New Roman" w:hAnsi="Times New Roman" w:cs="Times New Roman"/>
          <w:sz w:val="24"/>
          <w:szCs w:val="24"/>
        </w:rPr>
        <w:t>Эбя</w:t>
      </w:r>
      <w:proofErr w:type="spellEnd"/>
      <w:r w:rsidRPr="00BA1CC6">
        <w:rPr>
          <w:rFonts w:ascii="Times New Roman" w:hAnsi="Times New Roman" w:cs="Times New Roman"/>
          <w:sz w:val="24"/>
          <w:szCs w:val="24"/>
        </w:rPr>
        <w:t xml:space="preserve"> отметила свой 60-летний юбилей. К юбилею </w:t>
      </w:r>
      <w:proofErr w:type="gramStart"/>
      <w:r w:rsidRPr="00BA1CC6">
        <w:rPr>
          <w:rFonts w:ascii="Times New Roman" w:hAnsi="Times New Roman" w:cs="Times New Roman"/>
          <w:sz w:val="24"/>
          <w:szCs w:val="24"/>
        </w:rPr>
        <w:t>выпущены</w:t>
      </w:r>
      <w:proofErr w:type="gramEnd"/>
      <w:r w:rsidRPr="00BA1CC6">
        <w:rPr>
          <w:rFonts w:ascii="Times New Roman" w:hAnsi="Times New Roman" w:cs="Times New Roman"/>
          <w:sz w:val="24"/>
          <w:szCs w:val="24"/>
        </w:rPr>
        <w:t xml:space="preserve"> книга «</w:t>
      </w:r>
      <w:proofErr w:type="spellStart"/>
      <w:r w:rsidRPr="00BA1CC6">
        <w:rPr>
          <w:rFonts w:ascii="Times New Roman" w:hAnsi="Times New Roman" w:cs="Times New Roman"/>
          <w:sz w:val="24"/>
          <w:szCs w:val="24"/>
        </w:rPr>
        <w:t>Ыллыкчаанныын</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бииргэ</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буолуохха</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Ыллык</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устун</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айанныахха</w:t>
      </w:r>
      <w:proofErr w:type="spellEnd"/>
      <w:r w:rsidRPr="00BA1CC6">
        <w:rPr>
          <w:rFonts w:ascii="Times New Roman" w:hAnsi="Times New Roman" w:cs="Times New Roman"/>
          <w:sz w:val="24"/>
          <w:szCs w:val="24"/>
        </w:rPr>
        <w:t xml:space="preserve">!» и методические разработки воспитателей. В детском саду работают всего 18 работников, из них педагогов-4. Всего детей по списку 36. Разделены на группы: </w:t>
      </w:r>
      <w:proofErr w:type="gramStart"/>
      <w:r w:rsidRPr="00BA1CC6">
        <w:rPr>
          <w:rFonts w:ascii="Times New Roman" w:hAnsi="Times New Roman" w:cs="Times New Roman"/>
          <w:sz w:val="24"/>
          <w:szCs w:val="24"/>
        </w:rPr>
        <w:t>младше-средняя</w:t>
      </w:r>
      <w:proofErr w:type="gramEnd"/>
      <w:r w:rsidRPr="00BA1CC6">
        <w:rPr>
          <w:rFonts w:ascii="Times New Roman" w:hAnsi="Times New Roman" w:cs="Times New Roman"/>
          <w:sz w:val="24"/>
          <w:szCs w:val="24"/>
        </w:rPr>
        <w:t xml:space="preserve"> и старше-подготовительная группы. 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группе воспитателями работают Дмитриева М.П., Гоголева Н.П., в старше-подготовительной группе Афанасьева С.П., Иванова Ю.Ю.  Детский сад работал по проблеме: «Повышение качества образования-доступности образования и совместных действий». Для повышения качества образования создан экспертный совет из числа педагогов, родителей и общественности наслега. </w:t>
      </w:r>
    </w:p>
    <w:p w:rsidR="00BA1CC6" w:rsidRPr="00BA1CC6" w:rsidRDefault="00BA1CC6" w:rsidP="00BA1CC6">
      <w:pPr>
        <w:pStyle w:val="a5"/>
        <w:numPr>
          <w:ilvl w:val="0"/>
          <w:numId w:val="9"/>
        </w:numPr>
        <w:spacing w:line="240" w:lineRule="auto"/>
        <w:jc w:val="center"/>
        <w:rPr>
          <w:rFonts w:ascii="Times New Roman" w:hAnsi="Times New Roman" w:cs="Times New Roman"/>
          <w:b/>
          <w:sz w:val="24"/>
          <w:szCs w:val="24"/>
        </w:rPr>
      </w:pPr>
      <w:r w:rsidRPr="00BA1CC6">
        <w:rPr>
          <w:rFonts w:ascii="Times New Roman" w:hAnsi="Times New Roman" w:cs="Times New Roman"/>
          <w:b/>
          <w:sz w:val="24"/>
          <w:szCs w:val="24"/>
        </w:rPr>
        <w:t>Материально-техническая база МБДОУ</w:t>
      </w:r>
    </w:p>
    <w:p w:rsidR="00BA1CC6" w:rsidRPr="00BA1CC6" w:rsidRDefault="00BA1CC6" w:rsidP="00BA1CC6">
      <w:pPr>
        <w:ind w:firstLine="709"/>
        <w:jc w:val="both"/>
        <w:rPr>
          <w:rFonts w:ascii="Times New Roman" w:hAnsi="Times New Roman" w:cs="Times New Roman"/>
          <w:sz w:val="24"/>
          <w:szCs w:val="24"/>
        </w:rPr>
      </w:pPr>
      <w:r w:rsidRPr="00BA1CC6">
        <w:rPr>
          <w:rFonts w:ascii="Times New Roman" w:hAnsi="Times New Roman" w:cs="Times New Roman"/>
          <w:sz w:val="24"/>
          <w:szCs w:val="24"/>
        </w:rPr>
        <w:t>МБДОУ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xml:space="preserve">»  функционирует в новом здании, построенном по линии  общереспубликанского движения   «Моя Якутия в 21 веке»  с апреля 2016 года. Детский сад типовой, благоустроенный. В детском саду работают 2 группы с охватом 33 детей. МБДОУ  педагогическими кадрами полностью укомплектовано, работают 4 воспитателя, ставка по 0,8 </w:t>
      </w:r>
      <w:proofErr w:type="spellStart"/>
      <w:r w:rsidRPr="00BA1CC6">
        <w:rPr>
          <w:rFonts w:ascii="Times New Roman" w:hAnsi="Times New Roman" w:cs="Times New Roman"/>
          <w:sz w:val="24"/>
          <w:szCs w:val="24"/>
        </w:rPr>
        <w:t>шт.ед</w:t>
      </w:r>
      <w:proofErr w:type="spellEnd"/>
      <w:r w:rsidRPr="00BA1CC6">
        <w:rPr>
          <w:rFonts w:ascii="Times New Roman" w:hAnsi="Times New Roman" w:cs="Times New Roman"/>
          <w:sz w:val="24"/>
          <w:szCs w:val="24"/>
        </w:rPr>
        <w:t xml:space="preserve">.,  психологом  на 0,17 </w:t>
      </w:r>
      <w:proofErr w:type="spellStart"/>
      <w:r w:rsidRPr="00BA1CC6">
        <w:rPr>
          <w:rFonts w:ascii="Times New Roman" w:hAnsi="Times New Roman" w:cs="Times New Roman"/>
          <w:sz w:val="24"/>
          <w:szCs w:val="24"/>
        </w:rPr>
        <w:t>шт.ед</w:t>
      </w:r>
      <w:proofErr w:type="spellEnd"/>
      <w:r w:rsidRPr="00BA1CC6">
        <w:rPr>
          <w:rFonts w:ascii="Times New Roman" w:hAnsi="Times New Roman" w:cs="Times New Roman"/>
          <w:sz w:val="24"/>
          <w:szCs w:val="24"/>
        </w:rPr>
        <w:t>.  2 воспитателя с высшим, 2 со средним профессиональным образованием. Кроме этого имеется отдельно-построенное здание «</w:t>
      </w:r>
      <w:proofErr w:type="gramStart"/>
      <w:r w:rsidRPr="00BA1CC6">
        <w:rPr>
          <w:rFonts w:ascii="Times New Roman" w:hAnsi="Times New Roman" w:cs="Times New Roman"/>
          <w:sz w:val="24"/>
          <w:szCs w:val="24"/>
        </w:rPr>
        <w:t>Кухня-прачечное</w:t>
      </w:r>
      <w:proofErr w:type="gramEnd"/>
      <w:r w:rsidRPr="00BA1CC6">
        <w:rPr>
          <w:rFonts w:ascii="Times New Roman" w:hAnsi="Times New Roman" w:cs="Times New Roman"/>
          <w:sz w:val="24"/>
          <w:szCs w:val="24"/>
        </w:rPr>
        <w:t xml:space="preserve">». В этом учебном году построены детская площадка на 2 группы. Построены и покрашены теневые навесы, песочницы для каждой группы и ограждения, а также построена хозяйственная стройка для вывешивания и просушивания белья. </w:t>
      </w:r>
    </w:p>
    <w:p w:rsidR="00BA1CC6" w:rsidRPr="00BA1CC6" w:rsidRDefault="00BA1CC6" w:rsidP="00BA1CC6">
      <w:pPr>
        <w:ind w:firstLine="709"/>
        <w:jc w:val="both"/>
        <w:rPr>
          <w:rFonts w:ascii="Times New Roman" w:hAnsi="Times New Roman" w:cs="Times New Roman"/>
          <w:b/>
          <w:sz w:val="24"/>
          <w:szCs w:val="24"/>
        </w:rPr>
      </w:pPr>
      <w:r w:rsidRPr="00BA1CC6">
        <w:rPr>
          <w:rFonts w:ascii="Times New Roman" w:hAnsi="Times New Roman" w:cs="Times New Roman"/>
          <w:b/>
          <w:sz w:val="24"/>
          <w:szCs w:val="24"/>
        </w:rPr>
        <w:t xml:space="preserve">Приобретены: </w:t>
      </w:r>
    </w:p>
    <w:p w:rsidR="00BA1CC6" w:rsidRPr="00BA1CC6" w:rsidRDefault="00BA1CC6" w:rsidP="00BA1CC6">
      <w:pPr>
        <w:pStyle w:val="a5"/>
        <w:numPr>
          <w:ilvl w:val="0"/>
          <w:numId w:val="10"/>
        </w:numPr>
        <w:jc w:val="both"/>
        <w:rPr>
          <w:rFonts w:ascii="Times New Roman" w:hAnsi="Times New Roman" w:cs="Times New Roman"/>
          <w:sz w:val="24"/>
          <w:szCs w:val="24"/>
        </w:rPr>
      </w:pPr>
      <w:r w:rsidRPr="00BA1CC6">
        <w:rPr>
          <w:rFonts w:ascii="Times New Roman" w:hAnsi="Times New Roman" w:cs="Times New Roman"/>
          <w:sz w:val="24"/>
          <w:szCs w:val="24"/>
        </w:rPr>
        <w:t>ИП Фадеев Виктор Вячеславович Акустическая система с микрофоном, кабелями на сумму 92400 рублей.</w:t>
      </w:r>
    </w:p>
    <w:p w:rsidR="00BA1CC6" w:rsidRPr="00BA1CC6" w:rsidRDefault="00BA1CC6" w:rsidP="00BA1CC6">
      <w:pPr>
        <w:pStyle w:val="a5"/>
        <w:numPr>
          <w:ilvl w:val="0"/>
          <w:numId w:val="10"/>
        </w:numPr>
        <w:jc w:val="both"/>
        <w:rPr>
          <w:rFonts w:ascii="Times New Roman" w:hAnsi="Times New Roman" w:cs="Times New Roman"/>
          <w:sz w:val="24"/>
          <w:szCs w:val="24"/>
        </w:rPr>
      </w:pPr>
      <w:r w:rsidRPr="00BA1CC6">
        <w:rPr>
          <w:rFonts w:ascii="Times New Roman" w:hAnsi="Times New Roman" w:cs="Times New Roman"/>
          <w:sz w:val="24"/>
          <w:szCs w:val="24"/>
        </w:rPr>
        <w:t xml:space="preserve">ИП </w:t>
      </w:r>
      <w:proofErr w:type="spellStart"/>
      <w:r w:rsidRPr="00BA1CC6">
        <w:rPr>
          <w:rFonts w:ascii="Times New Roman" w:hAnsi="Times New Roman" w:cs="Times New Roman"/>
          <w:sz w:val="24"/>
          <w:szCs w:val="24"/>
        </w:rPr>
        <w:t>Дильденкин</w:t>
      </w:r>
      <w:proofErr w:type="spellEnd"/>
      <w:r w:rsidRPr="00BA1CC6">
        <w:rPr>
          <w:rFonts w:ascii="Times New Roman" w:hAnsi="Times New Roman" w:cs="Times New Roman"/>
          <w:sz w:val="24"/>
          <w:szCs w:val="24"/>
        </w:rPr>
        <w:t xml:space="preserve"> Леонид Викторович Холодильники «Бирюса» - 2 </w:t>
      </w:r>
      <w:proofErr w:type="spellStart"/>
      <w:proofErr w:type="gramStart"/>
      <w:r w:rsidRPr="00BA1CC6">
        <w:rPr>
          <w:rFonts w:ascii="Times New Roman" w:hAnsi="Times New Roman" w:cs="Times New Roman"/>
          <w:sz w:val="24"/>
          <w:szCs w:val="24"/>
        </w:rPr>
        <w:t>шт</w:t>
      </w:r>
      <w:proofErr w:type="spellEnd"/>
      <w:proofErr w:type="gramEnd"/>
      <w:r w:rsidRPr="00BA1CC6">
        <w:rPr>
          <w:rFonts w:ascii="Times New Roman" w:hAnsi="Times New Roman" w:cs="Times New Roman"/>
          <w:sz w:val="24"/>
          <w:szCs w:val="24"/>
        </w:rPr>
        <w:t>, на сумму 70 000 рублей.</w:t>
      </w:r>
    </w:p>
    <w:p w:rsidR="00BA1CC6" w:rsidRPr="00BA1CC6" w:rsidRDefault="00BA1CC6" w:rsidP="00BA1CC6">
      <w:pPr>
        <w:pStyle w:val="a5"/>
        <w:numPr>
          <w:ilvl w:val="0"/>
          <w:numId w:val="10"/>
        </w:numPr>
        <w:jc w:val="both"/>
        <w:rPr>
          <w:rFonts w:ascii="Times New Roman" w:hAnsi="Times New Roman" w:cs="Times New Roman"/>
          <w:sz w:val="24"/>
          <w:szCs w:val="24"/>
        </w:rPr>
      </w:pPr>
      <w:r w:rsidRPr="00BA1CC6">
        <w:rPr>
          <w:rFonts w:ascii="Times New Roman" w:hAnsi="Times New Roman" w:cs="Times New Roman"/>
          <w:sz w:val="24"/>
          <w:szCs w:val="24"/>
        </w:rPr>
        <w:t>ИП Петрова Октябрина Семеновна Образовательный конструктор по робототехнике на сумму 21500 рублей</w:t>
      </w:r>
    </w:p>
    <w:p w:rsidR="00BA1CC6" w:rsidRPr="00BA1CC6" w:rsidRDefault="00BA1CC6" w:rsidP="00BA1CC6">
      <w:pPr>
        <w:pStyle w:val="a5"/>
        <w:numPr>
          <w:ilvl w:val="0"/>
          <w:numId w:val="10"/>
        </w:numPr>
        <w:jc w:val="both"/>
        <w:rPr>
          <w:rFonts w:ascii="Times New Roman" w:hAnsi="Times New Roman" w:cs="Times New Roman"/>
          <w:sz w:val="24"/>
          <w:szCs w:val="24"/>
        </w:rPr>
      </w:pPr>
      <w:r w:rsidRPr="00BA1CC6">
        <w:rPr>
          <w:rFonts w:ascii="Times New Roman" w:hAnsi="Times New Roman" w:cs="Times New Roman"/>
          <w:sz w:val="24"/>
          <w:szCs w:val="24"/>
        </w:rPr>
        <w:t>ИП Иванов Иван Иванович Игрушки на сумму 64010 рублей</w:t>
      </w:r>
    </w:p>
    <w:p w:rsidR="00BA1CC6" w:rsidRPr="00BA1CC6" w:rsidRDefault="00BA1CC6" w:rsidP="00BA1CC6">
      <w:pPr>
        <w:pStyle w:val="a5"/>
        <w:numPr>
          <w:ilvl w:val="0"/>
          <w:numId w:val="9"/>
        </w:numPr>
        <w:spacing w:line="240" w:lineRule="auto"/>
        <w:jc w:val="center"/>
        <w:rPr>
          <w:rFonts w:ascii="Times New Roman" w:hAnsi="Times New Roman" w:cs="Times New Roman"/>
          <w:b/>
          <w:sz w:val="24"/>
          <w:szCs w:val="24"/>
        </w:rPr>
      </w:pPr>
    </w:p>
    <w:p w:rsidR="00BA1CC6" w:rsidRPr="00BA1CC6" w:rsidRDefault="00BA1CC6" w:rsidP="00BA1CC6">
      <w:pPr>
        <w:pStyle w:val="a5"/>
        <w:numPr>
          <w:ilvl w:val="0"/>
          <w:numId w:val="12"/>
        </w:numPr>
        <w:spacing w:line="240" w:lineRule="auto"/>
        <w:rPr>
          <w:rFonts w:ascii="Times New Roman" w:hAnsi="Times New Roman" w:cs="Times New Roman"/>
          <w:b/>
          <w:sz w:val="24"/>
          <w:szCs w:val="24"/>
        </w:rPr>
      </w:pPr>
      <w:r w:rsidRPr="00BA1CC6">
        <w:rPr>
          <w:rFonts w:ascii="Times New Roman" w:hAnsi="Times New Roman" w:cs="Times New Roman"/>
          <w:b/>
          <w:sz w:val="24"/>
          <w:szCs w:val="24"/>
        </w:rPr>
        <w:t xml:space="preserve">Исполнение муниципального задания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lastRenderedPageBreak/>
        <w:t xml:space="preserve">По муниципальному заданию план по </w:t>
      </w:r>
      <w:proofErr w:type="spellStart"/>
      <w:r w:rsidRPr="00BA1CC6">
        <w:rPr>
          <w:rFonts w:ascii="Times New Roman" w:hAnsi="Times New Roman" w:cs="Times New Roman"/>
          <w:sz w:val="24"/>
          <w:szCs w:val="24"/>
        </w:rPr>
        <w:t>детодням</w:t>
      </w:r>
      <w:proofErr w:type="spellEnd"/>
      <w:r w:rsidRPr="00BA1CC6">
        <w:rPr>
          <w:rFonts w:ascii="Times New Roman" w:hAnsi="Times New Roman" w:cs="Times New Roman"/>
          <w:sz w:val="24"/>
          <w:szCs w:val="24"/>
        </w:rPr>
        <w:t xml:space="preserve"> на год составляет 5760 </w:t>
      </w:r>
      <w:proofErr w:type="spellStart"/>
      <w:r w:rsidRPr="00BA1CC6">
        <w:rPr>
          <w:rFonts w:ascii="Times New Roman" w:hAnsi="Times New Roman" w:cs="Times New Roman"/>
          <w:sz w:val="24"/>
          <w:szCs w:val="24"/>
        </w:rPr>
        <w:t>детодней</w:t>
      </w:r>
      <w:proofErr w:type="spellEnd"/>
      <w:r w:rsidRPr="00BA1CC6">
        <w:rPr>
          <w:rFonts w:ascii="Times New Roman" w:hAnsi="Times New Roman" w:cs="Times New Roman"/>
          <w:sz w:val="24"/>
          <w:szCs w:val="24"/>
        </w:rPr>
        <w:t xml:space="preserve">. Из них по 1 кварталу составляет 1548 </w:t>
      </w:r>
      <w:proofErr w:type="spellStart"/>
      <w:r w:rsidRPr="00BA1CC6">
        <w:rPr>
          <w:rFonts w:ascii="Times New Roman" w:hAnsi="Times New Roman" w:cs="Times New Roman"/>
          <w:sz w:val="24"/>
          <w:szCs w:val="24"/>
        </w:rPr>
        <w:t>детодней</w:t>
      </w:r>
      <w:proofErr w:type="spellEnd"/>
      <w:r w:rsidRPr="00BA1CC6">
        <w:rPr>
          <w:rFonts w:ascii="Times New Roman" w:hAnsi="Times New Roman" w:cs="Times New Roman"/>
          <w:sz w:val="24"/>
          <w:szCs w:val="24"/>
        </w:rPr>
        <w:t xml:space="preserve">, по 2 кварталу 1800 </w:t>
      </w:r>
      <w:proofErr w:type="spellStart"/>
      <w:r w:rsidRPr="00BA1CC6">
        <w:rPr>
          <w:rFonts w:ascii="Times New Roman" w:hAnsi="Times New Roman" w:cs="Times New Roman"/>
          <w:sz w:val="24"/>
          <w:szCs w:val="24"/>
        </w:rPr>
        <w:t>детодней</w:t>
      </w:r>
      <w:proofErr w:type="spellEnd"/>
      <w:r w:rsidRPr="00BA1CC6">
        <w:rPr>
          <w:rFonts w:ascii="Times New Roman" w:hAnsi="Times New Roman" w:cs="Times New Roman"/>
          <w:sz w:val="24"/>
          <w:szCs w:val="24"/>
        </w:rPr>
        <w:t xml:space="preserve">. Отчитываемся ежеквартально. По итогам первого квартала всего исполнено 977 </w:t>
      </w:r>
      <w:proofErr w:type="spellStart"/>
      <w:r w:rsidRPr="00BA1CC6">
        <w:rPr>
          <w:rFonts w:ascii="Times New Roman" w:hAnsi="Times New Roman" w:cs="Times New Roman"/>
          <w:sz w:val="24"/>
          <w:szCs w:val="24"/>
        </w:rPr>
        <w:t>детодней</w:t>
      </w:r>
      <w:proofErr w:type="spellEnd"/>
      <w:r w:rsidRPr="00BA1CC6">
        <w:rPr>
          <w:rFonts w:ascii="Times New Roman" w:hAnsi="Times New Roman" w:cs="Times New Roman"/>
          <w:sz w:val="24"/>
          <w:szCs w:val="24"/>
        </w:rPr>
        <w:t xml:space="preserve">, что составляет всего 63,1%., по итогам 2 квартала исполнено 1063 </w:t>
      </w:r>
      <w:proofErr w:type="spellStart"/>
      <w:r w:rsidRPr="00BA1CC6">
        <w:rPr>
          <w:rFonts w:ascii="Times New Roman" w:hAnsi="Times New Roman" w:cs="Times New Roman"/>
          <w:sz w:val="24"/>
          <w:szCs w:val="24"/>
        </w:rPr>
        <w:t>детодней</w:t>
      </w:r>
      <w:proofErr w:type="spellEnd"/>
      <w:r w:rsidRPr="00BA1CC6">
        <w:rPr>
          <w:rFonts w:ascii="Times New Roman" w:hAnsi="Times New Roman" w:cs="Times New Roman"/>
          <w:sz w:val="24"/>
          <w:szCs w:val="24"/>
        </w:rPr>
        <w:t xml:space="preserve">, что составляет 59%.  План по </w:t>
      </w:r>
      <w:proofErr w:type="spellStart"/>
      <w:r w:rsidRPr="00BA1CC6">
        <w:rPr>
          <w:rFonts w:ascii="Times New Roman" w:hAnsi="Times New Roman" w:cs="Times New Roman"/>
          <w:sz w:val="24"/>
          <w:szCs w:val="24"/>
        </w:rPr>
        <w:t>детодням</w:t>
      </w:r>
      <w:proofErr w:type="spellEnd"/>
      <w:r w:rsidRPr="00BA1CC6">
        <w:rPr>
          <w:rFonts w:ascii="Times New Roman" w:hAnsi="Times New Roman" w:cs="Times New Roman"/>
          <w:sz w:val="24"/>
          <w:szCs w:val="24"/>
        </w:rPr>
        <w:t xml:space="preserve"> не выполняется на 100% в связи с тем, что многие родители не приводят детей по заявлению, так как не имеют возможности оплатить вовремя родительские взносы. Например: с одной семьи посещают детский сад по 2-3 ребенка, а родители безработные, не имеют стабильного заработка. К снижению выполнения плана приводит отсутствие детей находящихся на самоизоляции в связи с новой </w:t>
      </w:r>
      <w:proofErr w:type="spellStart"/>
      <w:r w:rsidRPr="00BA1CC6">
        <w:rPr>
          <w:rFonts w:ascii="Times New Roman" w:hAnsi="Times New Roman" w:cs="Times New Roman"/>
          <w:sz w:val="24"/>
          <w:szCs w:val="24"/>
        </w:rPr>
        <w:t>коронавирусной</w:t>
      </w:r>
      <w:proofErr w:type="spellEnd"/>
      <w:r w:rsidRPr="00BA1CC6">
        <w:rPr>
          <w:rFonts w:ascii="Times New Roman" w:hAnsi="Times New Roman" w:cs="Times New Roman"/>
          <w:sz w:val="24"/>
          <w:szCs w:val="24"/>
        </w:rPr>
        <w:t xml:space="preserve"> инфекцией. </w:t>
      </w:r>
    </w:p>
    <w:p w:rsidR="00BA1CC6" w:rsidRPr="00BA1CC6" w:rsidRDefault="00BA1CC6" w:rsidP="00BA1CC6">
      <w:pPr>
        <w:pStyle w:val="headline"/>
        <w:numPr>
          <w:ilvl w:val="0"/>
          <w:numId w:val="12"/>
        </w:numPr>
        <w:shd w:val="clear" w:color="auto" w:fill="FFFFFF"/>
        <w:spacing w:before="0" w:beforeAutospacing="0" w:after="0" w:afterAutospacing="0"/>
        <w:jc w:val="center"/>
        <w:rPr>
          <w:b/>
          <w:color w:val="333333"/>
        </w:rPr>
      </w:pPr>
      <w:r w:rsidRPr="00BA1CC6">
        <w:rPr>
          <w:b/>
          <w:color w:val="333333"/>
        </w:rPr>
        <w:t>Финансовые ресурсы</w:t>
      </w:r>
      <w:r w:rsidRPr="00BA1CC6">
        <w:rPr>
          <w:b/>
          <w:color w:val="333333"/>
        </w:rPr>
        <w:br/>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План финансов МБДОУ составляет 14 872 830 </w:t>
      </w:r>
      <w:proofErr w:type="spellStart"/>
      <w:r w:rsidRPr="00BA1CC6">
        <w:rPr>
          <w:rFonts w:ascii="Times New Roman" w:hAnsi="Times New Roman" w:cs="Times New Roman"/>
          <w:sz w:val="24"/>
          <w:szCs w:val="24"/>
        </w:rPr>
        <w:t>рб</w:t>
      </w:r>
      <w:proofErr w:type="spellEnd"/>
      <w:r w:rsidRPr="00BA1CC6">
        <w:rPr>
          <w:rFonts w:ascii="Times New Roman" w:hAnsi="Times New Roman" w:cs="Times New Roman"/>
          <w:sz w:val="24"/>
          <w:szCs w:val="24"/>
        </w:rPr>
        <w:t xml:space="preserve">. 32 коп.  Поступление в бюджет  7 750 142 </w:t>
      </w:r>
      <w:proofErr w:type="spellStart"/>
      <w:r w:rsidRPr="00BA1CC6">
        <w:rPr>
          <w:rFonts w:ascii="Times New Roman" w:hAnsi="Times New Roman" w:cs="Times New Roman"/>
          <w:sz w:val="24"/>
          <w:szCs w:val="24"/>
        </w:rPr>
        <w:t>рб</w:t>
      </w:r>
      <w:proofErr w:type="spellEnd"/>
      <w:r w:rsidRPr="00BA1CC6">
        <w:rPr>
          <w:rFonts w:ascii="Times New Roman" w:hAnsi="Times New Roman" w:cs="Times New Roman"/>
          <w:sz w:val="24"/>
          <w:szCs w:val="24"/>
        </w:rPr>
        <w:t xml:space="preserve">. 39 коп. Кассовое исполнение 5 314 519 </w:t>
      </w:r>
      <w:proofErr w:type="spellStart"/>
      <w:r w:rsidRPr="00BA1CC6">
        <w:rPr>
          <w:rFonts w:ascii="Times New Roman" w:hAnsi="Times New Roman" w:cs="Times New Roman"/>
          <w:sz w:val="24"/>
          <w:szCs w:val="24"/>
        </w:rPr>
        <w:t>рб</w:t>
      </w:r>
      <w:proofErr w:type="spellEnd"/>
      <w:r w:rsidRPr="00BA1CC6">
        <w:rPr>
          <w:rFonts w:ascii="Times New Roman" w:hAnsi="Times New Roman" w:cs="Times New Roman"/>
          <w:sz w:val="24"/>
          <w:szCs w:val="24"/>
        </w:rPr>
        <w:t xml:space="preserve">. 99 коп. По плану предусмотрено 80310 </w:t>
      </w:r>
      <w:proofErr w:type="spellStart"/>
      <w:r w:rsidRPr="00BA1CC6">
        <w:rPr>
          <w:rFonts w:ascii="Times New Roman" w:hAnsi="Times New Roman" w:cs="Times New Roman"/>
          <w:sz w:val="24"/>
          <w:szCs w:val="24"/>
        </w:rPr>
        <w:t>рб</w:t>
      </w:r>
      <w:proofErr w:type="spellEnd"/>
      <w:r w:rsidRPr="00BA1CC6">
        <w:rPr>
          <w:rFonts w:ascii="Times New Roman" w:hAnsi="Times New Roman" w:cs="Times New Roman"/>
          <w:sz w:val="24"/>
          <w:szCs w:val="24"/>
        </w:rPr>
        <w:t xml:space="preserve"> на приобретение основных средств и 30 000 </w:t>
      </w:r>
      <w:proofErr w:type="spellStart"/>
      <w:r w:rsidRPr="00BA1CC6">
        <w:rPr>
          <w:rFonts w:ascii="Times New Roman" w:hAnsi="Times New Roman" w:cs="Times New Roman"/>
          <w:sz w:val="24"/>
          <w:szCs w:val="24"/>
        </w:rPr>
        <w:t>рб</w:t>
      </w:r>
      <w:proofErr w:type="spellEnd"/>
      <w:r w:rsidRPr="00BA1CC6">
        <w:rPr>
          <w:rFonts w:ascii="Times New Roman" w:hAnsi="Times New Roman" w:cs="Times New Roman"/>
          <w:sz w:val="24"/>
          <w:szCs w:val="24"/>
        </w:rPr>
        <w:t>. на приобретение игрушек, игрового учебного оборудования.</w:t>
      </w:r>
    </w:p>
    <w:p w:rsidR="00BA1CC6" w:rsidRPr="00BA1CC6" w:rsidRDefault="00BA1CC6" w:rsidP="00BA1CC6">
      <w:pPr>
        <w:pStyle w:val="headline"/>
        <w:numPr>
          <w:ilvl w:val="0"/>
          <w:numId w:val="12"/>
        </w:numPr>
        <w:shd w:val="clear" w:color="auto" w:fill="FFFFFF"/>
        <w:spacing w:before="0" w:beforeAutospacing="0" w:after="0" w:afterAutospacing="0"/>
        <w:jc w:val="center"/>
        <w:rPr>
          <w:b/>
          <w:color w:val="333333"/>
        </w:rPr>
      </w:pPr>
      <w:r w:rsidRPr="00BA1CC6">
        <w:rPr>
          <w:b/>
          <w:color w:val="333333"/>
        </w:rPr>
        <w:t>Качество и организация питания</w:t>
      </w:r>
    </w:p>
    <w:p w:rsidR="00BA1CC6" w:rsidRPr="00BA1CC6" w:rsidRDefault="00BA1CC6" w:rsidP="00BA1CC6">
      <w:pPr>
        <w:pStyle w:val="headline"/>
        <w:shd w:val="clear" w:color="auto" w:fill="FFFFFF"/>
        <w:spacing w:before="0" w:beforeAutospacing="0" w:after="0" w:afterAutospacing="0"/>
        <w:ind w:left="1211"/>
        <w:rPr>
          <w:b/>
          <w:color w:val="333333"/>
        </w:rPr>
      </w:pP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В детском саду организовано  4 разовое питание с усиленным полдником. Питание организовано по примерному меню на 20 дней, выдерживается технологическая готовка блюд, продукты питания приобретаются   в магазине «</w:t>
      </w:r>
      <w:proofErr w:type="spellStart"/>
      <w:r w:rsidRPr="00BA1CC6">
        <w:rPr>
          <w:rFonts w:ascii="Times New Roman" w:hAnsi="Times New Roman" w:cs="Times New Roman"/>
          <w:sz w:val="24"/>
          <w:szCs w:val="24"/>
        </w:rPr>
        <w:t>Средневилюйского</w:t>
      </w:r>
      <w:proofErr w:type="spellEnd"/>
      <w:r w:rsidRPr="00BA1CC6">
        <w:rPr>
          <w:rFonts w:ascii="Times New Roman" w:hAnsi="Times New Roman" w:cs="Times New Roman"/>
          <w:sz w:val="24"/>
          <w:szCs w:val="24"/>
        </w:rPr>
        <w:t xml:space="preserve"> сельпо» и </w:t>
      </w:r>
      <w:proofErr w:type="spellStart"/>
      <w:r w:rsidRPr="00BA1CC6">
        <w:rPr>
          <w:rFonts w:ascii="Times New Roman" w:hAnsi="Times New Roman" w:cs="Times New Roman"/>
          <w:sz w:val="24"/>
          <w:szCs w:val="24"/>
        </w:rPr>
        <w:t>Дильделькин</w:t>
      </w:r>
      <w:proofErr w:type="spellEnd"/>
      <w:r w:rsidRPr="00BA1CC6">
        <w:rPr>
          <w:rFonts w:ascii="Times New Roman" w:hAnsi="Times New Roman" w:cs="Times New Roman"/>
          <w:sz w:val="24"/>
          <w:szCs w:val="24"/>
        </w:rPr>
        <w:t xml:space="preserve"> Л.В., меню разнообразное, состоит из продуктов местного производства и морепродуктов.</w:t>
      </w:r>
    </w:p>
    <w:p w:rsidR="00BA1CC6" w:rsidRPr="00BA1CC6" w:rsidRDefault="00BA1CC6" w:rsidP="00BA1CC6">
      <w:pPr>
        <w:jc w:val="both"/>
        <w:rPr>
          <w:rFonts w:ascii="Times New Roman" w:hAnsi="Times New Roman" w:cs="Times New Roman"/>
          <w:sz w:val="24"/>
          <w:szCs w:val="24"/>
        </w:rPr>
      </w:pPr>
    </w:p>
    <w:p w:rsidR="00BA1CC6" w:rsidRPr="00BA1CC6" w:rsidRDefault="00BA1CC6" w:rsidP="00BA1CC6">
      <w:pPr>
        <w:pStyle w:val="headline"/>
        <w:numPr>
          <w:ilvl w:val="0"/>
          <w:numId w:val="12"/>
        </w:numPr>
        <w:shd w:val="clear" w:color="auto" w:fill="FFFFFF"/>
        <w:spacing w:before="0" w:beforeAutospacing="0" w:after="0" w:afterAutospacing="0"/>
        <w:jc w:val="center"/>
        <w:rPr>
          <w:b/>
          <w:color w:val="333333"/>
        </w:rPr>
      </w:pPr>
      <w:r w:rsidRPr="00BA1CC6">
        <w:rPr>
          <w:b/>
          <w:color w:val="333333"/>
        </w:rPr>
        <w:t>Охрана и укрепление физического и психического здоровья детей</w:t>
      </w:r>
    </w:p>
    <w:p w:rsidR="00BA1CC6" w:rsidRPr="00BA1CC6" w:rsidRDefault="00BA1CC6" w:rsidP="00BA1CC6">
      <w:pPr>
        <w:pStyle w:val="headline"/>
        <w:shd w:val="clear" w:color="auto" w:fill="FFFFFF"/>
        <w:spacing w:before="0" w:beforeAutospacing="0" w:after="0" w:afterAutospacing="0"/>
        <w:jc w:val="center"/>
        <w:rPr>
          <w:b/>
          <w:color w:val="333333"/>
        </w:rPr>
      </w:pPr>
    </w:p>
    <w:p w:rsidR="00BA1CC6" w:rsidRPr="00BA1CC6" w:rsidRDefault="00BA1CC6" w:rsidP="00BA1CC6">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Инструктором по гигиене Ивановой Р.П. проводится планомерная работа по созданию условий для охраны  и укреплению здоровья детей в группах, проводятся закаливающие мероприятия (воздушная ванна, ходьба босиком по дорожкам из пуговиц, ребристой доске и по гороховой дорожке.</w:t>
      </w:r>
      <w:proofErr w:type="gramEnd"/>
      <w:r w:rsidRPr="00BA1CC6">
        <w:rPr>
          <w:rFonts w:ascii="Times New Roman" w:hAnsi="Times New Roman" w:cs="Times New Roman"/>
          <w:sz w:val="24"/>
          <w:szCs w:val="24"/>
        </w:rPr>
        <w:t xml:space="preserve"> Организуются  подвижные игры на воздухе, выпускаются  </w:t>
      </w:r>
      <w:proofErr w:type="spellStart"/>
      <w:r w:rsidRPr="00BA1CC6">
        <w:rPr>
          <w:rFonts w:ascii="Times New Roman" w:hAnsi="Times New Roman" w:cs="Times New Roman"/>
          <w:sz w:val="24"/>
          <w:szCs w:val="24"/>
        </w:rPr>
        <w:t>санбюллетени</w:t>
      </w:r>
      <w:proofErr w:type="spellEnd"/>
      <w:r w:rsidRPr="00BA1CC6">
        <w:rPr>
          <w:rFonts w:ascii="Times New Roman" w:hAnsi="Times New Roman" w:cs="Times New Roman"/>
          <w:sz w:val="24"/>
          <w:szCs w:val="24"/>
        </w:rPr>
        <w:t xml:space="preserve"> для родителей по ОРЗ и  по инфекционным заболеваниям. В течени</w:t>
      </w:r>
      <w:proofErr w:type="gramStart"/>
      <w:r w:rsidRPr="00BA1CC6">
        <w:rPr>
          <w:rFonts w:ascii="Times New Roman" w:hAnsi="Times New Roman" w:cs="Times New Roman"/>
          <w:sz w:val="24"/>
          <w:szCs w:val="24"/>
        </w:rPr>
        <w:t>и</w:t>
      </w:r>
      <w:proofErr w:type="gramEnd"/>
      <w:r w:rsidRPr="00BA1CC6">
        <w:rPr>
          <w:rFonts w:ascii="Times New Roman" w:hAnsi="Times New Roman" w:cs="Times New Roman"/>
          <w:sz w:val="24"/>
          <w:szCs w:val="24"/>
        </w:rPr>
        <w:t xml:space="preserve"> года проводится  витаминизация блюд, прием детьми поливитаминов.</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Проведены мероприятия по недопущению и профилактике новой </w:t>
      </w:r>
      <w:proofErr w:type="spellStart"/>
      <w:r w:rsidRPr="00BA1CC6">
        <w:rPr>
          <w:rFonts w:ascii="Times New Roman" w:hAnsi="Times New Roman" w:cs="Times New Roman"/>
          <w:sz w:val="24"/>
          <w:szCs w:val="24"/>
        </w:rPr>
        <w:t>коронавирусной</w:t>
      </w:r>
      <w:proofErr w:type="spellEnd"/>
      <w:r w:rsidRPr="00BA1CC6">
        <w:rPr>
          <w:rFonts w:ascii="Times New Roman" w:hAnsi="Times New Roman" w:cs="Times New Roman"/>
          <w:sz w:val="24"/>
          <w:szCs w:val="24"/>
        </w:rPr>
        <w:t xml:space="preserve"> инфекции </w:t>
      </w:r>
      <w:proofErr w:type="gramStart"/>
      <w:r w:rsidRPr="00BA1CC6">
        <w:rPr>
          <w:rFonts w:ascii="Times New Roman" w:hAnsi="Times New Roman" w:cs="Times New Roman"/>
          <w:sz w:val="24"/>
          <w:szCs w:val="24"/>
        </w:rPr>
        <w:t>Со</w:t>
      </w:r>
      <w:proofErr w:type="gramEnd"/>
      <w:r w:rsidRPr="00BA1CC6">
        <w:rPr>
          <w:rFonts w:ascii="Times New Roman" w:hAnsi="Times New Roman" w:cs="Times New Roman"/>
          <w:sz w:val="24"/>
          <w:szCs w:val="24"/>
          <w:lang w:val="en-US"/>
        </w:rPr>
        <w:t>vid</w:t>
      </w:r>
      <w:r w:rsidRPr="00BA1CC6">
        <w:rPr>
          <w:rFonts w:ascii="Times New Roman" w:hAnsi="Times New Roman" w:cs="Times New Roman"/>
          <w:sz w:val="24"/>
          <w:szCs w:val="24"/>
        </w:rPr>
        <w:t xml:space="preserve"> 19. Заполняются журналы. Каждый день проводится утренний фильтр: термометрия детей, родителей и работников с занесением в журналы и в дневники групп. Утверждены графики ежедневной влажной уборки, генеральных уборок, с проветриванием воздухом, а также графики работы </w:t>
      </w:r>
      <w:proofErr w:type="spellStart"/>
      <w:r w:rsidRPr="00BA1CC6">
        <w:rPr>
          <w:rFonts w:ascii="Times New Roman" w:hAnsi="Times New Roman" w:cs="Times New Roman"/>
          <w:sz w:val="24"/>
          <w:szCs w:val="24"/>
        </w:rPr>
        <w:t>рециркуляторов</w:t>
      </w:r>
      <w:proofErr w:type="spellEnd"/>
      <w:r w:rsidRPr="00BA1CC6">
        <w:rPr>
          <w:rFonts w:ascii="Times New Roman" w:hAnsi="Times New Roman" w:cs="Times New Roman"/>
          <w:sz w:val="24"/>
          <w:szCs w:val="24"/>
        </w:rPr>
        <w:t xml:space="preserve">. Каждые 2 часа влажная уборка антисептическими средствами и обеззараживание воздуха </w:t>
      </w:r>
      <w:proofErr w:type="spellStart"/>
      <w:r w:rsidRPr="00BA1CC6">
        <w:rPr>
          <w:rFonts w:ascii="Times New Roman" w:hAnsi="Times New Roman" w:cs="Times New Roman"/>
          <w:sz w:val="24"/>
          <w:szCs w:val="24"/>
        </w:rPr>
        <w:t>рециркуляторами</w:t>
      </w:r>
      <w:proofErr w:type="spellEnd"/>
      <w:r w:rsidRPr="00BA1CC6">
        <w:rPr>
          <w:rFonts w:ascii="Times New Roman" w:hAnsi="Times New Roman" w:cs="Times New Roman"/>
          <w:sz w:val="24"/>
          <w:szCs w:val="24"/>
        </w:rPr>
        <w:t>. Приобретены следующие средства:</w:t>
      </w:r>
    </w:p>
    <w:p w:rsidR="00BA1CC6" w:rsidRPr="00BA1CC6" w:rsidRDefault="00BA1CC6" w:rsidP="00BA1CC6">
      <w:pPr>
        <w:pStyle w:val="a5"/>
        <w:numPr>
          <w:ilvl w:val="0"/>
          <w:numId w:val="11"/>
        </w:numPr>
        <w:jc w:val="both"/>
        <w:rPr>
          <w:rFonts w:ascii="Times New Roman" w:hAnsi="Times New Roman" w:cs="Times New Roman"/>
          <w:sz w:val="24"/>
          <w:szCs w:val="24"/>
        </w:rPr>
      </w:pPr>
      <w:r w:rsidRPr="00BA1CC6">
        <w:rPr>
          <w:rFonts w:ascii="Times New Roman" w:hAnsi="Times New Roman" w:cs="Times New Roman"/>
          <w:sz w:val="24"/>
          <w:szCs w:val="24"/>
        </w:rPr>
        <w:t>Медикаменты на сумму 8336 рублей.</w:t>
      </w:r>
    </w:p>
    <w:p w:rsidR="00BA1CC6" w:rsidRPr="00BA1CC6" w:rsidRDefault="00BA1CC6" w:rsidP="00BA1CC6">
      <w:pPr>
        <w:pStyle w:val="a5"/>
        <w:numPr>
          <w:ilvl w:val="0"/>
          <w:numId w:val="11"/>
        </w:numPr>
        <w:jc w:val="both"/>
        <w:rPr>
          <w:rFonts w:ascii="Times New Roman" w:hAnsi="Times New Roman" w:cs="Times New Roman"/>
          <w:sz w:val="24"/>
          <w:szCs w:val="24"/>
        </w:rPr>
      </w:pPr>
      <w:r w:rsidRPr="00BA1CC6">
        <w:rPr>
          <w:rFonts w:ascii="Times New Roman" w:hAnsi="Times New Roman" w:cs="Times New Roman"/>
          <w:sz w:val="24"/>
          <w:szCs w:val="24"/>
        </w:rPr>
        <w:t xml:space="preserve">Дозатор бесконтактный -5 </w:t>
      </w:r>
      <w:proofErr w:type="spellStart"/>
      <w:proofErr w:type="gramStart"/>
      <w:r w:rsidRPr="00BA1CC6">
        <w:rPr>
          <w:rFonts w:ascii="Times New Roman" w:hAnsi="Times New Roman" w:cs="Times New Roman"/>
          <w:sz w:val="24"/>
          <w:szCs w:val="24"/>
        </w:rPr>
        <w:t>шт</w:t>
      </w:r>
      <w:proofErr w:type="spellEnd"/>
      <w:proofErr w:type="gramEnd"/>
      <w:r w:rsidRPr="00BA1CC6">
        <w:rPr>
          <w:rFonts w:ascii="Times New Roman" w:hAnsi="Times New Roman" w:cs="Times New Roman"/>
          <w:sz w:val="24"/>
          <w:szCs w:val="24"/>
        </w:rPr>
        <w:t xml:space="preserve"> на сумму 16200 рублей.</w:t>
      </w:r>
    </w:p>
    <w:p w:rsidR="00BA1CC6" w:rsidRPr="00BA1CC6" w:rsidRDefault="00BA1CC6" w:rsidP="00BA1CC6">
      <w:pPr>
        <w:pStyle w:val="a5"/>
        <w:numPr>
          <w:ilvl w:val="0"/>
          <w:numId w:val="11"/>
        </w:numPr>
        <w:jc w:val="both"/>
        <w:rPr>
          <w:rFonts w:ascii="Times New Roman" w:hAnsi="Times New Roman" w:cs="Times New Roman"/>
          <w:sz w:val="24"/>
          <w:szCs w:val="24"/>
        </w:rPr>
      </w:pPr>
      <w:r w:rsidRPr="00BA1CC6">
        <w:rPr>
          <w:rFonts w:ascii="Times New Roman" w:hAnsi="Times New Roman" w:cs="Times New Roman"/>
          <w:sz w:val="24"/>
          <w:szCs w:val="24"/>
        </w:rPr>
        <w:t xml:space="preserve">Термометр бесконтактный – 3 </w:t>
      </w:r>
      <w:proofErr w:type="spellStart"/>
      <w:proofErr w:type="gramStart"/>
      <w:r w:rsidRPr="00BA1CC6">
        <w:rPr>
          <w:rFonts w:ascii="Times New Roman" w:hAnsi="Times New Roman" w:cs="Times New Roman"/>
          <w:sz w:val="24"/>
          <w:szCs w:val="24"/>
        </w:rPr>
        <w:t>шт</w:t>
      </w:r>
      <w:proofErr w:type="spellEnd"/>
      <w:proofErr w:type="gramEnd"/>
      <w:r w:rsidRPr="00BA1CC6">
        <w:rPr>
          <w:rFonts w:ascii="Times New Roman" w:hAnsi="Times New Roman" w:cs="Times New Roman"/>
          <w:sz w:val="24"/>
          <w:szCs w:val="24"/>
        </w:rPr>
        <w:t xml:space="preserve"> на сумму 6600 рублей</w:t>
      </w:r>
    </w:p>
    <w:p w:rsidR="00BA1CC6" w:rsidRPr="00BA1CC6" w:rsidRDefault="00BA1CC6" w:rsidP="00BA1CC6">
      <w:pPr>
        <w:pStyle w:val="a5"/>
        <w:numPr>
          <w:ilvl w:val="0"/>
          <w:numId w:val="11"/>
        </w:numPr>
        <w:jc w:val="both"/>
        <w:rPr>
          <w:rFonts w:ascii="Times New Roman" w:hAnsi="Times New Roman" w:cs="Times New Roman"/>
          <w:sz w:val="24"/>
          <w:szCs w:val="24"/>
        </w:rPr>
      </w:pPr>
      <w:r w:rsidRPr="00BA1CC6">
        <w:rPr>
          <w:rFonts w:ascii="Times New Roman" w:hAnsi="Times New Roman" w:cs="Times New Roman"/>
          <w:sz w:val="24"/>
          <w:szCs w:val="24"/>
        </w:rPr>
        <w:t>Маски одноразовые  и перчатки виниловые взрослые и детские на сумму 92764 рублей.</w:t>
      </w:r>
    </w:p>
    <w:p w:rsidR="00BA1CC6" w:rsidRPr="00BA1CC6" w:rsidRDefault="00BA1CC6" w:rsidP="00BA1CC6">
      <w:pPr>
        <w:pStyle w:val="a5"/>
        <w:numPr>
          <w:ilvl w:val="0"/>
          <w:numId w:val="11"/>
        </w:numPr>
        <w:jc w:val="both"/>
        <w:rPr>
          <w:rFonts w:ascii="Times New Roman" w:hAnsi="Times New Roman" w:cs="Times New Roman"/>
          <w:sz w:val="24"/>
          <w:szCs w:val="24"/>
        </w:rPr>
      </w:pPr>
      <w:r w:rsidRPr="00BA1CC6">
        <w:rPr>
          <w:rFonts w:ascii="Times New Roman" w:hAnsi="Times New Roman" w:cs="Times New Roman"/>
          <w:sz w:val="24"/>
          <w:szCs w:val="24"/>
        </w:rPr>
        <w:t>Пульверизатор на сумму 25 520 рублей.</w:t>
      </w:r>
    </w:p>
    <w:p w:rsidR="00BA1CC6" w:rsidRPr="00BA1CC6" w:rsidRDefault="00BA1CC6" w:rsidP="00BA1CC6">
      <w:pPr>
        <w:pStyle w:val="a5"/>
        <w:numPr>
          <w:ilvl w:val="0"/>
          <w:numId w:val="11"/>
        </w:numPr>
        <w:jc w:val="both"/>
        <w:rPr>
          <w:rFonts w:ascii="Times New Roman" w:hAnsi="Times New Roman" w:cs="Times New Roman"/>
          <w:sz w:val="24"/>
          <w:szCs w:val="24"/>
        </w:rPr>
      </w:pPr>
      <w:proofErr w:type="spellStart"/>
      <w:r w:rsidRPr="00BA1CC6">
        <w:rPr>
          <w:rFonts w:ascii="Times New Roman" w:hAnsi="Times New Roman" w:cs="Times New Roman"/>
          <w:sz w:val="24"/>
          <w:szCs w:val="24"/>
        </w:rPr>
        <w:t>Диспенсерная</w:t>
      </w:r>
      <w:proofErr w:type="spellEnd"/>
      <w:r w:rsidRPr="00BA1CC6">
        <w:rPr>
          <w:rFonts w:ascii="Times New Roman" w:hAnsi="Times New Roman" w:cs="Times New Roman"/>
          <w:sz w:val="24"/>
          <w:szCs w:val="24"/>
        </w:rPr>
        <w:t xml:space="preserve"> система  с салфетками ДЕЗИКС в количестве 14 штук.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Финансирование </w:t>
      </w:r>
      <w:proofErr w:type="gramStart"/>
      <w:r w:rsidRPr="00BA1CC6">
        <w:rPr>
          <w:rFonts w:ascii="Times New Roman" w:hAnsi="Times New Roman" w:cs="Times New Roman"/>
          <w:sz w:val="24"/>
          <w:szCs w:val="24"/>
        </w:rPr>
        <w:t>СИЗ</w:t>
      </w:r>
      <w:proofErr w:type="gramEnd"/>
      <w:r w:rsidRPr="00BA1CC6">
        <w:rPr>
          <w:rFonts w:ascii="Times New Roman" w:hAnsi="Times New Roman" w:cs="Times New Roman"/>
          <w:sz w:val="24"/>
          <w:szCs w:val="24"/>
        </w:rPr>
        <w:t>:  перчатки и маски 6000 рублей, фартуки 6800 рублей.</w:t>
      </w:r>
    </w:p>
    <w:p w:rsidR="00BA1CC6" w:rsidRPr="00BA1CC6" w:rsidRDefault="00BA1CC6" w:rsidP="00BA1CC6">
      <w:pPr>
        <w:jc w:val="center"/>
        <w:rPr>
          <w:rFonts w:ascii="Times New Roman" w:hAnsi="Times New Roman" w:cs="Times New Roman"/>
          <w:b/>
          <w:sz w:val="24"/>
          <w:szCs w:val="24"/>
        </w:rPr>
      </w:pPr>
      <w:r w:rsidRPr="00BA1CC6">
        <w:rPr>
          <w:rFonts w:ascii="Times New Roman" w:hAnsi="Times New Roman" w:cs="Times New Roman"/>
          <w:b/>
          <w:sz w:val="24"/>
          <w:szCs w:val="24"/>
        </w:rPr>
        <w:t>Питание воспитанников</w:t>
      </w:r>
    </w:p>
    <w:tbl>
      <w:tblPr>
        <w:tblStyle w:val="a3"/>
        <w:tblW w:w="0" w:type="auto"/>
        <w:tblLook w:val="04A0" w:firstRow="1" w:lastRow="0" w:firstColumn="1" w:lastColumn="0" w:noHBand="0" w:noVBand="1"/>
      </w:tblPr>
      <w:tblGrid>
        <w:gridCol w:w="950"/>
        <w:gridCol w:w="932"/>
        <w:gridCol w:w="808"/>
        <w:gridCol w:w="808"/>
        <w:gridCol w:w="1023"/>
        <w:gridCol w:w="1229"/>
        <w:gridCol w:w="1236"/>
        <w:gridCol w:w="1023"/>
        <w:gridCol w:w="1100"/>
      </w:tblGrid>
      <w:tr w:rsidR="00BA1CC6" w:rsidRPr="00BA1CC6" w:rsidTr="006F2A0B">
        <w:tc>
          <w:tcPr>
            <w:tcW w:w="560" w:type="dxa"/>
            <w:vMerge w:val="restart"/>
          </w:tcPr>
          <w:p w:rsidR="00BA1CC6" w:rsidRPr="00BA1CC6" w:rsidRDefault="00BA1CC6" w:rsidP="006F2A0B">
            <w:pPr>
              <w:rPr>
                <w:rFonts w:ascii="Times New Roman" w:hAnsi="Times New Roman" w:cs="Times New Roman"/>
                <w:sz w:val="24"/>
                <w:szCs w:val="24"/>
              </w:rPr>
            </w:pPr>
          </w:p>
        </w:tc>
        <w:tc>
          <w:tcPr>
            <w:tcW w:w="576" w:type="dxa"/>
            <w:vMerge w:val="restart"/>
          </w:tcPr>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Д/дней</w:t>
            </w:r>
          </w:p>
        </w:tc>
        <w:tc>
          <w:tcPr>
            <w:tcW w:w="2376" w:type="dxa"/>
            <w:gridSpan w:val="4"/>
          </w:tcPr>
          <w:p w:rsidR="00BA1CC6" w:rsidRPr="00BA1CC6" w:rsidRDefault="00BA1CC6" w:rsidP="006F2A0B">
            <w:pPr>
              <w:jc w:val="center"/>
              <w:rPr>
                <w:rFonts w:ascii="Times New Roman" w:hAnsi="Times New Roman" w:cs="Times New Roman"/>
                <w:sz w:val="24"/>
                <w:szCs w:val="24"/>
              </w:rPr>
            </w:pPr>
          </w:p>
          <w:p w:rsidR="00BA1CC6" w:rsidRPr="00BA1CC6" w:rsidRDefault="00BA1CC6" w:rsidP="006F2A0B">
            <w:pPr>
              <w:jc w:val="center"/>
              <w:rPr>
                <w:rFonts w:ascii="Times New Roman" w:hAnsi="Times New Roman" w:cs="Times New Roman"/>
                <w:sz w:val="24"/>
                <w:szCs w:val="24"/>
              </w:rPr>
            </w:pPr>
            <w:r w:rsidRPr="00BA1CC6">
              <w:rPr>
                <w:rFonts w:ascii="Times New Roman" w:hAnsi="Times New Roman" w:cs="Times New Roman"/>
                <w:sz w:val="24"/>
                <w:szCs w:val="24"/>
              </w:rPr>
              <w:t>Отсутствие</w:t>
            </w:r>
          </w:p>
        </w:tc>
        <w:tc>
          <w:tcPr>
            <w:tcW w:w="729" w:type="dxa"/>
            <w:vMerge w:val="restart"/>
          </w:tcPr>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Питание</w:t>
            </w:r>
          </w:p>
        </w:tc>
        <w:tc>
          <w:tcPr>
            <w:tcW w:w="622" w:type="dxa"/>
            <w:vMerge w:val="restart"/>
          </w:tcPr>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на 1 ребенка вдень</w:t>
            </w:r>
          </w:p>
        </w:tc>
        <w:tc>
          <w:tcPr>
            <w:tcW w:w="661" w:type="dxa"/>
            <w:vMerge w:val="restart"/>
          </w:tcPr>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Калории в день на 1 ребенка</w:t>
            </w:r>
          </w:p>
        </w:tc>
      </w:tr>
      <w:tr w:rsidR="00BA1CC6" w:rsidRPr="00BA1CC6" w:rsidTr="006F2A0B">
        <w:tc>
          <w:tcPr>
            <w:tcW w:w="560" w:type="dxa"/>
            <w:vMerge/>
          </w:tcPr>
          <w:p w:rsidR="00BA1CC6" w:rsidRPr="00BA1CC6" w:rsidRDefault="00BA1CC6" w:rsidP="006F2A0B">
            <w:pPr>
              <w:rPr>
                <w:rFonts w:ascii="Times New Roman" w:hAnsi="Times New Roman" w:cs="Times New Roman"/>
                <w:sz w:val="24"/>
                <w:szCs w:val="24"/>
              </w:rPr>
            </w:pPr>
          </w:p>
        </w:tc>
        <w:tc>
          <w:tcPr>
            <w:tcW w:w="576" w:type="dxa"/>
            <w:vMerge/>
          </w:tcPr>
          <w:p w:rsidR="00BA1CC6" w:rsidRPr="00BA1CC6" w:rsidRDefault="00BA1CC6" w:rsidP="006F2A0B">
            <w:pPr>
              <w:rPr>
                <w:rFonts w:ascii="Times New Roman" w:hAnsi="Times New Roman" w:cs="Times New Roman"/>
                <w:sz w:val="24"/>
                <w:szCs w:val="24"/>
              </w:rPr>
            </w:pPr>
          </w:p>
        </w:tc>
        <w:tc>
          <w:tcPr>
            <w:tcW w:w="514" w:type="dxa"/>
            <w:vMerge w:val="restart"/>
          </w:tcPr>
          <w:p w:rsidR="00BA1CC6" w:rsidRPr="00BA1CC6" w:rsidRDefault="00BA1CC6" w:rsidP="006F2A0B">
            <w:pPr>
              <w:rPr>
                <w:rFonts w:ascii="Times New Roman" w:hAnsi="Times New Roman" w:cs="Times New Roman"/>
                <w:sz w:val="24"/>
                <w:szCs w:val="24"/>
              </w:rPr>
            </w:pP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Всего</w:t>
            </w:r>
          </w:p>
        </w:tc>
        <w:tc>
          <w:tcPr>
            <w:tcW w:w="1136" w:type="dxa"/>
            <w:gridSpan w:val="2"/>
          </w:tcPr>
          <w:p w:rsidR="00BA1CC6" w:rsidRPr="00BA1CC6" w:rsidRDefault="00BA1CC6" w:rsidP="006F2A0B">
            <w:pPr>
              <w:rPr>
                <w:rFonts w:ascii="Times New Roman" w:hAnsi="Times New Roman" w:cs="Times New Roman"/>
                <w:sz w:val="24"/>
                <w:szCs w:val="24"/>
              </w:rPr>
            </w:pPr>
            <w:proofErr w:type="spellStart"/>
            <w:r w:rsidRPr="00BA1CC6">
              <w:rPr>
                <w:rFonts w:ascii="Times New Roman" w:hAnsi="Times New Roman" w:cs="Times New Roman"/>
                <w:sz w:val="24"/>
                <w:szCs w:val="24"/>
              </w:rPr>
              <w:t>Медсправки</w:t>
            </w:r>
            <w:proofErr w:type="spellEnd"/>
          </w:p>
        </w:tc>
        <w:tc>
          <w:tcPr>
            <w:tcW w:w="726" w:type="dxa"/>
            <w:vMerge w:val="restart"/>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другим причинам</w:t>
            </w:r>
          </w:p>
        </w:tc>
        <w:tc>
          <w:tcPr>
            <w:tcW w:w="729" w:type="dxa"/>
            <w:vMerge/>
          </w:tcPr>
          <w:p w:rsidR="00BA1CC6" w:rsidRPr="00BA1CC6" w:rsidRDefault="00BA1CC6" w:rsidP="006F2A0B">
            <w:pPr>
              <w:rPr>
                <w:rFonts w:ascii="Times New Roman" w:hAnsi="Times New Roman" w:cs="Times New Roman"/>
                <w:sz w:val="24"/>
                <w:szCs w:val="24"/>
              </w:rPr>
            </w:pPr>
          </w:p>
        </w:tc>
        <w:tc>
          <w:tcPr>
            <w:tcW w:w="622" w:type="dxa"/>
            <w:vMerge/>
          </w:tcPr>
          <w:p w:rsidR="00BA1CC6" w:rsidRPr="00BA1CC6" w:rsidRDefault="00BA1CC6" w:rsidP="006F2A0B">
            <w:pPr>
              <w:rPr>
                <w:rFonts w:ascii="Times New Roman" w:hAnsi="Times New Roman" w:cs="Times New Roman"/>
                <w:sz w:val="24"/>
                <w:szCs w:val="24"/>
              </w:rPr>
            </w:pPr>
          </w:p>
        </w:tc>
        <w:tc>
          <w:tcPr>
            <w:tcW w:w="661" w:type="dxa"/>
            <w:vMerge/>
          </w:tcPr>
          <w:p w:rsidR="00BA1CC6" w:rsidRPr="00BA1CC6" w:rsidRDefault="00BA1CC6" w:rsidP="006F2A0B">
            <w:pPr>
              <w:rPr>
                <w:rFonts w:ascii="Times New Roman" w:hAnsi="Times New Roman" w:cs="Times New Roman"/>
                <w:sz w:val="24"/>
                <w:szCs w:val="24"/>
              </w:rPr>
            </w:pPr>
          </w:p>
        </w:tc>
      </w:tr>
      <w:tr w:rsidR="00BA1CC6" w:rsidRPr="00BA1CC6" w:rsidTr="006F2A0B">
        <w:tc>
          <w:tcPr>
            <w:tcW w:w="560" w:type="dxa"/>
            <w:vMerge/>
          </w:tcPr>
          <w:p w:rsidR="00BA1CC6" w:rsidRPr="00BA1CC6" w:rsidRDefault="00BA1CC6" w:rsidP="006F2A0B">
            <w:pPr>
              <w:rPr>
                <w:rFonts w:ascii="Times New Roman" w:hAnsi="Times New Roman" w:cs="Times New Roman"/>
                <w:sz w:val="24"/>
                <w:szCs w:val="24"/>
              </w:rPr>
            </w:pPr>
          </w:p>
        </w:tc>
        <w:tc>
          <w:tcPr>
            <w:tcW w:w="576" w:type="dxa"/>
            <w:vMerge/>
          </w:tcPr>
          <w:p w:rsidR="00BA1CC6" w:rsidRPr="00BA1CC6" w:rsidRDefault="00BA1CC6" w:rsidP="006F2A0B">
            <w:pPr>
              <w:rPr>
                <w:rFonts w:ascii="Times New Roman" w:hAnsi="Times New Roman" w:cs="Times New Roman"/>
                <w:sz w:val="24"/>
                <w:szCs w:val="24"/>
              </w:rPr>
            </w:pPr>
          </w:p>
        </w:tc>
        <w:tc>
          <w:tcPr>
            <w:tcW w:w="514" w:type="dxa"/>
            <w:vMerge/>
          </w:tcPr>
          <w:p w:rsidR="00BA1CC6" w:rsidRPr="00BA1CC6" w:rsidRDefault="00BA1CC6" w:rsidP="006F2A0B">
            <w:pPr>
              <w:rPr>
                <w:rFonts w:ascii="Times New Roman" w:hAnsi="Times New Roman" w:cs="Times New Roman"/>
                <w:sz w:val="24"/>
                <w:szCs w:val="24"/>
              </w:rPr>
            </w:pPr>
          </w:p>
        </w:tc>
        <w:tc>
          <w:tcPr>
            <w:tcW w:w="51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Всего</w:t>
            </w:r>
          </w:p>
        </w:tc>
        <w:tc>
          <w:tcPr>
            <w:tcW w:w="622"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На 1 ребенка</w:t>
            </w:r>
          </w:p>
        </w:tc>
        <w:tc>
          <w:tcPr>
            <w:tcW w:w="726" w:type="dxa"/>
            <w:vMerge/>
          </w:tcPr>
          <w:p w:rsidR="00BA1CC6" w:rsidRPr="00BA1CC6" w:rsidRDefault="00BA1CC6" w:rsidP="006F2A0B">
            <w:pPr>
              <w:rPr>
                <w:rFonts w:ascii="Times New Roman" w:hAnsi="Times New Roman" w:cs="Times New Roman"/>
                <w:sz w:val="24"/>
                <w:szCs w:val="24"/>
              </w:rPr>
            </w:pPr>
          </w:p>
        </w:tc>
        <w:tc>
          <w:tcPr>
            <w:tcW w:w="729" w:type="dxa"/>
            <w:vMerge/>
          </w:tcPr>
          <w:p w:rsidR="00BA1CC6" w:rsidRPr="00BA1CC6" w:rsidRDefault="00BA1CC6" w:rsidP="006F2A0B">
            <w:pPr>
              <w:rPr>
                <w:rFonts w:ascii="Times New Roman" w:hAnsi="Times New Roman" w:cs="Times New Roman"/>
                <w:sz w:val="24"/>
                <w:szCs w:val="24"/>
              </w:rPr>
            </w:pPr>
          </w:p>
        </w:tc>
        <w:tc>
          <w:tcPr>
            <w:tcW w:w="622" w:type="dxa"/>
            <w:vMerge/>
          </w:tcPr>
          <w:p w:rsidR="00BA1CC6" w:rsidRPr="00BA1CC6" w:rsidRDefault="00BA1CC6" w:rsidP="006F2A0B">
            <w:pPr>
              <w:rPr>
                <w:rFonts w:ascii="Times New Roman" w:hAnsi="Times New Roman" w:cs="Times New Roman"/>
                <w:sz w:val="24"/>
                <w:szCs w:val="24"/>
              </w:rPr>
            </w:pPr>
          </w:p>
        </w:tc>
        <w:tc>
          <w:tcPr>
            <w:tcW w:w="661" w:type="dxa"/>
            <w:vMerge/>
          </w:tcPr>
          <w:p w:rsidR="00BA1CC6" w:rsidRPr="00BA1CC6" w:rsidRDefault="00BA1CC6" w:rsidP="006F2A0B">
            <w:pPr>
              <w:rPr>
                <w:rFonts w:ascii="Times New Roman" w:hAnsi="Times New Roman" w:cs="Times New Roman"/>
                <w:sz w:val="24"/>
                <w:szCs w:val="24"/>
              </w:rPr>
            </w:pPr>
          </w:p>
        </w:tc>
      </w:tr>
      <w:tr w:rsidR="00BA1CC6" w:rsidRPr="00BA1CC6" w:rsidTr="006F2A0B">
        <w:tc>
          <w:tcPr>
            <w:tcW w:w="560"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До 3 лет</w:t>
            </w:r>
          </w:p>
        </w:tc>
        <w:tc>
          <w:tcPr>
            <w:tcW w:w="576"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567</w:t>
            </w:r>
          </w:p>
        </w:tc>
        <w:tc>
          <w:tcPr>
            <w:tcW w:w="51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160</w:t>
            </w:r>
          </w:p>
        </w:tc>
        <w:tc>
          <w:tcPr>
            <w:tcW w:w="51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103</w:t>
            </w:r>
          </w:p>
        </w:tc>
        <w:tc>
          <w:tcPr>
            <w:tcW w:w="622"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5,4</w:t>
            </w:r>
          </w:p>
        </w:tc>
        <w:tc>
          <w:tcPr>
            <w:tcW w:w="726"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57</w:t>
            </w:r>
          </w:p>
        </w:tc>
        <w:tc>
          <w:tcPr>
            <w:tcW w:w="729"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142300,81</w:t>
            </w:r>
          </w:p>
        </w:tc>
        <w:tc>
          <w:tcPr>
            <w:tcW w:w="622"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250,97</w:t>
            </w:r>
          </w:p>
        </w:tc>
        <w:tc>
          <w:tcPr>
            <w:tcW w:w="661"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1247,89</w:t>
            </w:r>
          </w:p>
        </w:tc>
      </w:tr>
      <w:tr w:rsidR="00BA1CC6" w:rsidRPr="00BA1CC6" w:rsidTr="006F2A0B">
        <w:tc>
          <w:tcPr>
            <w:tcW w:w="560"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От 3 до 7 лет</w:t>
            </w:r>
          </w:p>
        </w:tc>
        <w:tc>
          <w:tcPr>
            <w:tcW w:w="576"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3357</w:t>
            </w:r>
          </w:p>
        </w:tc>
        <w:tc>
          <w:tcPr>
            <w:tcW w:w="51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667</w:t>
            </w:r>
          </w:p>
        </w:tc>
        <w:tc>
          <w:tcPr>
            <w:tcW w:w="51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354</w:t>
            </w:r>
          </w:p>
        </w:tc>
        <w:tc>
          <w:tcPr>
            <w:tcW w:w="622"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5,3</w:t>
            </w:r>
          </w:p>
        </w:tc>
        <w:tc>
          <w:tcPr>
            <w:tcW w:w="726"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323</w:t>
            </w:r>
          </w:p>
        </w:tc>
        <w:tc>
          <w:tcPr>
            <w:tcW w:w="729"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578148,79</w:t>
            </w:r>
          </w:p>
        </w:tc>
        <w:tc>
          <w:tcPr>
            <w:tcW w:w="622"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172,47</w:t>
            </w:r>
          </w:p>
        </w:tc>
        <w:tc>
          <w:tcPr>
            <w:tcW w:w="661"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1556,49</w:t>
            </w:r>
          </w:p>
        </w:tc>
      </w:tr>
      <w:tr w:rsidR="00BA1CC6" w:rsidRPr="00BA1CC6" w:rsidTr="006F2A0B">
        <w:tc>
          <w:tcPr>
            <w:tcW w:w="560"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Итого:</w:t>
            </w:r>
          </w:p>
        </w:tc>
        <w:tc>
          <w:tcPr>
            <w:tcW w:w="576"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3919</w:t>
            </w:r>
          </w:p>
        </w:tc>
        <w:tc>
          <w:tcPr>
            <w:tcW w:w="51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837</w:t>
            </w:r>
          </w:p>
        </w:tc>
        <w:tc>
          <w:tcPr>
            <w:tcW w:w="51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457</w:t>
            </w:r>
          </w:p>
        </w:tc>
        <w:tc>
          <w:tcPr>
            <w:tcW w:w="622"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5,7</w:t>
            </w:r>
          </w:p>
        </w:tc>
        <w:tc>
          <w:tcPr>
            <w:tcW w:w="726"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380</w:t>
            </w:r>
          </w:p>
        </w:tc>
        <w:tc>
          <w:tcPr>
            <w:tcW w:w="729"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720449,60</w:t>
            </w:r>
          </w:p>
        </w:tc>
        <w:tc>
          <w:tcPr>
            <w:tcW w:w="622"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183,84</w:t>
            </w:r>
          </w:p>
        </w:tc>
        <w:tc>
          <w:tcPr>
            <w:tcW w:w="661"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1402,19</w:t>
            </w:r>
          </w:p>
        </w:tc>
      </w:tr>
    </w:tbl>
    <w:p w:rsidR="00BA1CC6" w:rsidRPr="00BA1CC6" w:rsidRDefault="00BA1CC6" w:rsidP="00BA1CC6">
      <w:pPr>
        <w:rPr>
          <w:rFonts w:ascii="Times New Roman" w:hAnsi="Times New Roman" w:cs="Times New Roman"/>
          <w:b/>
          <w:sz w:val="24"/>
          <w:szCs w:val="24"/>
        </w:rPr>
      </w:pP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b/>
          <w:sz w:val="24"/>
          <w:szCs w:val="24"/>
        </w:rPr>
        <w:t>Вывод:</w:t>
      </w:r>
      <w:r w:rsidRPr="00BA1CC6">
        <w:rPr>
          <w:rFonts w:ascii="Times New Roman" w:hAnsi="Times New Roman" w:cs="Times New Roman"/>
          <w:sz w:val="24"/>
          <w:szCs w:val="24"/>
        </w:rPr>
        <w:t xml:space="preserve"> </w:t>
      </w:r>
      <w:proofErr w:type="gramStart"/>
      <w:r w:rsidRPr="00BA1CC6">
        <w:rPr>
          <w:rFonts w:ascii="Times New Roman" w:hAnsi="Times New Roman" w:cs="Times New Roman"/>
          <w:sz w:val="24"/>
          <w:szCs w:val="24"/>
        </w:rPr>
        <w:t>Питание в детском 4 разовое,  согласно 20-дневному меню и технологической карте  утвержденной заведующим МБДОУ.</w:t>
      </w:r>
      <w:proofErr w:type="gramEnd"/>
      <w:r w:rsidRPr="00BA1CC6">
        <w:rPr>
          <w:rFonts w:ascii="Times New Roman" w:hAnsi="Times New Roman" w:cs="Times New Roman"/>
          <w:sz w:val="24"/>
          <w:szCs w:val="24"/>
        </w:rPr>
        <w:t xml:space="preserve"> Соблюдается режим приготовления и хранения продуктов. </w:t>
      </w:r>
      <w:proofErr w:type="gramStart"/>
      <w:r w:rsidRPr="00BA1CC6">
        <w:rPr>
          <w:rFonts w:ascii="Times New Roman" w:hAnsi="Times New Roman" w:cs="Times New Roman"/>
          <w:sz w:val="24"/>
          <w:szCs w:val="24"/>
        </w:rPr>
        <w:t>Приобретены</w:t>
      </w:r>
      <w:proofErr w:type="gramEnd"/>
      <w:r w:rsidRPr="00BA1CC6">
        <w:rPr>
          <w:rFonts w:ascii="Times New Roman" w:hAnsi="Times New Roman" w:cs="Times New Roman"/>
          <w:sz w:val="24"/>
          <w:szCs w:val="24"/>
        </w:rPr>
        <w:t xml:space="preserve"> в этом году 2 холодильника. Отдельно хранится мясная и рыбная продукции в холодильнике №1, отдельно молочная и фрукты, овощи в холодильнике №2.  Ассортимент продуктов питания в этом году увеличен за счет местной продукции. Также включены в меню продукты морской рыбы, молочная продукция, фрукты, овощи.</w:t>
      </w:r>
    </w:p>
    <w:tbl>
      <w:tblPr>
        <w:tblStyle w:val="a3"/>
        <w:tblW w:w="0" w:type="auto"/>
        <w:tblInd w:w="360" w:type="dxa"/>
        <w:tblLook w:val="04A0" w:firstRow="1" w:lastRow="0" w:firstColumn="1" w:lastColumn="0" w:noHBand="0" w:noVBand="1"/>
      </w:tblPr>
      <w:tblGrid>
        <w:gridCol w:w="662"/>
        <w:gridCol w:w="525"/>
        <w:gridCol w:w="767"/>
        <w:gridCol w:w="836"/>
        <w:gridCol w:w="1015"/>
        <w:gridCol w:w="924"/>
        <w:gridCol w:w="921"/>
        <w:gridCol w:w="710"/>
        <w:gridCol w:w="777"/>
        <w:gridCol w:w="666"/>
        <w:gridCol w:w="764"/>
        <w:gridCol w:w="643"/>
      </w:tblGrid>
      <w:tr w:rsidR="00BA1CC6" w:rsidRPr="00BA1CC6" w:rsidTr="006F2A0B">
        <w:tc>
          <w:tcPr>
            <w:tcW w:w="335" w:type="dxa"/>
          </w:tcPr>
          <w:p w:rsidR="00BA1CC6" w:rsidRPr="00BA1CC6" w:rsidRDefault="00BA1CC6" w:rsidP="006F2A0B">
            <w:pPr>
              <w:jc w:val="both"/>
              <w:rPr>
                <w:rFonts w:ascii="Times New Roman" w:hAnsi="Times New Roman" w:cs="Times New Roman"/>
                <w:sz w:val="24"/>
                <w:szCs w:val="24"/>
              </w:rPr>
            </w:pPr>
          </w:p>
        </w:tc>
        <w:tc>
          <w:tcPr>
            <w:tcW w:w="631"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ОРЗ</w:t>
            </w:r>
          </w:p>
        </w:tc>
        <w:tc>
          <w:tcPr>
            <w:tcW w:w="869"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Ангина</w:t>
            </w:r>
          </w:p>
        </w:tc>
        <w:tc>
          <w:tcPr>
            <w:tcW w:w="93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Бронхит</w:t>
            </w:r>
          </w:p>
        </w:tc>
        <w:tc>
          <w:tcPr>
            <w:tcW w:w="1139"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Диспепсия</w:t>
            </w:r>
          </w:p>
        </w:tc>
        <w:tc>
          <w:tcPr>
            <w:tcW w:w="1034"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Стоматит</w:t>
            </w:r>
          </w:p>
        </w:tc>
        <w:tc>
          <w:tcPr>
            <w:tcW w:w="103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Аллергия</w:t>
            </w:r>
          </w:p>
        </w:tc>
        <w:tc>
          <w:tcPr>
            <w:tcW w:w="813"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Фимоз</w:t>
            </w:r>
          </w:p>
        </w:tc>
        <w:tc>
          <w:tcPr>
            <w:tcW w:w="878"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Ячмень</w:t>
            </w:r>
          </w:p>
        </w:tc>
        <w:tc>
          <w:tcPr>
            <w:tcW w:w="77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Ринит</w:t>
            </w:r>
          </w:p>
        </w:tc>
        <w:tc>
          <w:tcPr>
            <w:tcW w:w="38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Зубные боли</w:t>
            </w:r>
          </w:p>
        </w:tc>
        <w:tc>
          <w:tcPr>
            <w:tcW w:w="38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Всего</w:t>
            </w:r>
          </w:p>
        </w:tc>
      </w:tr>
      <w:tr w:rsidR="00BA1CC6" w:rsidRPr="00BA1CC6" w:rsidTr="006F2A0B">
        <w:tc>
          <w:tcPr>
            <w:tcW w:w="335"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До 3 лет</w:t>
            </w:r>
          </w:p>
        </w:tc>
        <w:tc>
          <w:tcPr>
            <w:tcW w:w="631"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2</w:t>
            </w:r>
          </w:p>
        </w:tc>
        <w:tc>
          <w:tcPr>
            <w:tcW w:w="869"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4</w:t>
            </w:r>
          </w:p>
        </w:tc>
        <w:tc>
          <w:tcPr>
            <w:tcW w:w="93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5</w:t>
            </w:r>
          </w:p>
        </w:tc>
        <w:tc>
          <w:tcPr>
            <w:tcW w:w="1139"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3</w:t>
            </w:r>
          </w:p>
        </w:tc>
        <w:tc>
          <w:tcPr>
            <w:tcW w:w="1034"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0</w:t>
            </w:r>
          </w:p>
        </w:tc>
        <w:tc>
          <w:tcPr>
            <w:tcW w:w="103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2</w:t>
            </w:r>
          </w:p>
        </w:tc>
        <w:tc>
          <w:tcPr>
            <w:tcW w:w="813"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0</w:t>
            </w:r>
          </w:p>
        </w:tc>
        <w:tc>
          <w:tcPr>
            <w:tcW w:w="878"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0</w:t>
            </w:r>
          </w:p>
        </w:tc>
        <w:tc>
          <w:tcPr>
            <w:tcW w:w="77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3</w:t>
            </w:r>
          </w:p>
        </w:tc>
        <w:tc>
          <w:tcPr>
            <w:tcW w:w="38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0</w:t>
            </w:r>
          </w:p>
        </w:tc>
        <w:tc>
          <w:tcPr>
            <w:tcW w:w="38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19</w:t>
            </w:r>
          </w:p>
        </w:tc>
      </w:tr>
      <w:tr w:rsidR="00BA1CC6" w:rsidRPr="00BA1CC6" w:rsidTr="006F2A0B">
        <w:tc>
          <w:tcPr>
            <w:tcW w:w="335"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от 3-7 лет</w:t>
            </w:r>
          </w:p>
        </w:tc>
        <w:tc>
          <w:tcPr>
            <w:tcW w:w="631"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w:t>
            </w:r>
          </w:p>
        </w:tc>
        <w:tc>
          <w:tcPr>
            <w:tcW w:w="869"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9</w:t>
            </w:r>
          </w:p>
        </w:tc>
        <w:tc>
          <w:tcPr>
            <w:tcW w:w="93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7</w:t>
            </w:r>
          </w:p>
        </w:tc>
        <w:tc>
          <w:tcPr>
            <w:tcW w:w="1139"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14</w:t>
            </w:r>
          </w:p>
        </w:tc>
        <w:tc>
          <w:tcPr>
            <w:tcW w:w="1034"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2</w:t>
            </w:r>
          </w:p>
        </w:tc>
        <w:tc>
          <w:tcPr>
            <w:tcW w:w="103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w:t>
            </w:r>
          </w:p>
        </w:tc>
        <w:tc>
          <w:tcPr>
            <w:tcW w:w="813"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w:t>
            </w:r>
          </w:p>
        </w:tc>
        <w:tc>
          <w:tcPr>
            <w:tcW w:w="878"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w:t>
            </w:r>
          </w:p>
        </w:tc>
        <w:tc>
          <w:tcPr>
            <w:tcW w:w="77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0</w:t>
            </w:r>
          </w:p>
        </w:tc>
        <w:tc>
          <w:tcPr>
            <w:tcW w:w="38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w:t>
            </w:r>
          </w:p>
        </w:tc>
        <w:tc>
          <w:tcPr>
            <w:tcW w:w="38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37</w:t>
            </w:r>
          </w:p>
        </w:tc>
      </w:tr>
      <w:tr w:rsidR="00BA1CC6" w:rsidRPr="00BA1CC6" w:rsidTr="006F2A0B">
        <w:tc>
          <w:tcPr>
            <w:tcW w:w="335"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Итого</w:t>
            </w:r>
          </w:p>
        </w:tc>
        <w:tc>
          <w:tcPr>
            <w:tcW w:w="631"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3</w:t>
            </w:r>
          </w:p>
        </w:tc>
        <w:tc>
          <w:tcPr>
            <w:tcW w:w="869"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13</w:t>
            </w:r>
          </w:p>
        </w:tc>
        <w:tc>
          <w:tcPr>
            <w:tcW w:w="93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12</w:t>
            </w:r>
          </w:p>
        </w:tc>
        <w:tc>
          <w:tcPr>
            <w:tcW w:w="1139"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17</w:t>
            </w:r>
          </w:p>
        </w:tc>
        <w:tc>
          <w:tcPr>
            <w:tcW w:w="1034"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2</w:t>
            </w:r>
          </w:p>
        </w:tc>
        <w:tc>
          <w:tcPr>
            <w:tcW w:w="103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3</w:t>
            </w:r>
          </w:p>
        </w:tc>
        <w:tc>
          <w:tcPr>
            <w:tcW w:w="813"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w:t>
            </w:r>
          </w:p>
        </w:tc>
        <w:tc>
          <w:tcPr>
            <w:tcW w:w="878"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w:t>
            </w:r>
          </w:p>
        </w:tc>
        <w:tc>
          <w:tcPr>
            <w:tcW w:w="77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3</w:t>
            </w:r>
          </w:p>
        </w:tc>
        <w:tc>
          <w:tcPr>
            <w:tcW w:w="38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1</w:t>
            </w:r>
          </w:p>
        </w:tc>
        <w:tc>
          <w:tcPr>
            <w:tcW w:w="387"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56</w:t>
            </w:r>
          </w:p>
        </w:tc>
      </w:tr>
    </w:tbl>
    <w:p w:rsidR="00BA1CC6" w:rsidRPr="00BA1CC6" w:rsidRDefault="00BA1CC6" w:rsidP="00BA1CC6">
      <w:pPr>
        <w:ind w:left="360"/>
        <w:jc w:val="both"/>
        <w:rPr>
          <w:rFonts w:ascii="Times New Roman" w:hAnsi="Times New Roman" w:cs="Times New Roman"/>
          <w:sz w:val="24"/>
          <w:szCs w:val="24"/>
        </w:rPr>
      </w:pPr>
    </w:p>
    <w:p w:rsidR="00BA1CC6" w:rsidRPr="00BA1CC6" w:rsidRDefault="00BA1CC6" w:rsidP="00BA1CC6">
      <w:pPr>
        <w:ind w:left="360"/>
        <w:jc w:val="both"/>
        <w:rPr>
          <w:rFonts w:ascii="Times New Roman" w:hAnsi="Times New Roman" w:cs="Times New Roman"/>
          <w:sz w:val="24"/>
          <w:szCs w:val="24"/>
        </w:rPr>
      </w:pPr>
      <w:r w:rsidRPr="00BA1CC6">
        <w:rPr>
          <w:rFonts w:ascii="Times New Roman" w:hAnsi="Times New Roman" w:cs="Times New Roman"/>
          <w:b/>
          <w:sz w:val="24"/>
          <w:szCs w:val="24"/>
        </w:rPr>
        <w:t xml:space="preserve">Вывод: </w:t>
      </w:r>
      <w:r w:rsidRPr="00BA1CC6">
        <w:rPr>
          <w:rFonts w:ascii="Times New Roman" w:hAnsi="Times New Roman" w:cs="Times New Roman"/>
          <w:sz w:val="24"/>
          <w:szCs w:val="24"/>
        </w:rPr>
        <w:t xml:space="preserve">В этом учебном году из таблицы видно наибольшее количество болезней составляет диспепсия, а наименьший показатель показывает ОРЗ. В сравнении с прошлым учебным годом заболеваемость детей снизился. Профилактические меры и полноценное питание помогли в снижении заболеваемости детей. </w:t>
      </w:r>
    </w:p>
    <w:p w:rsidR="00BA1CC6" w:rsidRPr="00BA1CC6" w:rsidRDefault="00BA1CC6" w:rsidP="00BA1CC6">
      <w:pPr>
        <w:pStyle w:val="headline"/>
        <w:numPr>
          <w:ilvl w:val="0"/>
          <w:numId w:val="12"/>
        </w:numPr>
        <w:shd w:val="clear" w:color="auto" w:fill="FFFFFF"/>
        <w:spacing w:before="0" w:beforeAutospacing="0" w:after="0" w:afterAutospacing="0"/>
        <w:jc w:val="center"/>
        <w:rPr>
          <w:b/>
          <w:color w:val="333333"/>
        </w:rPr>
      </w:pPr>
      <w:r w:rsidRPr="00BA1CC6">
        <w:rPr>
          <w:b/>
          <w:color w:val="333333"/>
        </w:rPr>
        <w:t>Методическая работа. Образовательный процесс, организация ПРС</w:t>
      </w:r>
    </w:p>
    <w:p w:rsidR="00BA1CC6" w:rsidRPr="00BA1CC6" w:rsidRDefault="00BA1CC6" w:rsidP="00BA1CC6">
      <w:pPr>
        <w:pStyle w:val="a4"/>
        <w:shd w:val="clear" w:color="auto" w:fill="FFFFFF"/>
        <w:spacing w:before="204" w:beforeAutospacing="0" w:after="0" w:afterAutospacing="0"/>
        <w:ind w:firstLine="851"/>
        <w:jc w:val="both"/>
        <w:rPr>
          <w:color w:val="333333"/>
        </w:rPr>
      </w:pPr>
      <w:proofErr w:type="spellStart"/>
      <w:r w:rsidRPr="00BA1CC6">
        <w:rPr>
          <w:color w:val="333333"/>
        </w:rPr>
        <w:t>Воспитательно</w:t>
      </w:r>
      <w:proofErr w:type="spellEnd"/>
      <w:r w:rsidRPr="00BA1CC6">
        <w:rPr>
          <w:color w:val="333333"/>
        </w:rPr>
        <w:t xml:space="preserve">-образовательная работа проводится по основной образовательной программе ФГОС «От рождения до школы» Н.Е. </w:t>
      </w:r>
      <w:proofErr w:type="spellStart"/>
      <w:r w:rsidRPr="00BA1CC6">
        <w:rPr>
          <w:color w:val="333333"/>
        </w:rPr>
        <w:t>Вераксы</w:t>
      </w:r>
      <w:proofErr w:type="spellEnd"/>
      <w:r w:rsidRPr="00BA1CC6">
        <w:rPr>
          <w:color w:val="333333"/>
        </w:rPr>
        <w:t>, Т.С. Комаровой, М.А. Васильевой и по региональной программе «</w:t>
      </w:r>
      <w:proofErr w:type="spellStart"/>
      <w:r w:rsidRPr="00BA1CC6">
        <w:rPr>
          <w:color w:val="333333"/>
        </w:rPr>
        <w:t>Тосхол</w:t>
      </w:r>
      <w:proofErr w:type="spellEnd"/>
      <w:r w:rsidRPr="00BA1CC6">
        <w:rPr>
          <w:color w:val="333333"/>
        </w:rPr>
        <w:t>»-</w:t>
      </w:r>
      <w:proofErr w:type="spellStart"/>
      <w:r w:rsidRPr="00BA1CC6">
        <w:rPr>
          <w:color w:val="333333"/>
        </w:rPr>
        <w:t>национальнай</w:t>
      </w:r>
      <w:proofErr w:type="spellEnd"/>
      <w:r w:rsidRPr="00BA1CC6">
        <w:rPr>
          <w:color w:val="333333"/>
        </w:rPr>
        <w:t xml:space="preserve"> о</w:t>
      </w:r>
      <w:r w:rsidRPr="00BA1CC6">
        <w:rPr>
          <w:color w:val="333333"/>
          <w:lang w:val="sah-RU"/>
        </w:rPr>
        <w:t>ҕ</w:t>
      </w:r>
      <w:proofErr w:type="gramStart"/>
      <w:r w:rsidRPr="00BA1CC6">
        <w:rPr>
          <w:color w:val="333333"/>
        </w:rPr>
        <w:t>о</w:t>
      </w:r>
      <w:proofErr w:type="gramEnd"/>
      <w:r w:rsidRPr="00BA1CC6">
        <w:rPr>
          <w:color w:val="333333"/>
        </w:rPr>
        <w:t xml:space="preserve"> </w:t>
      </w:r>
      <w:proofErr w:type="spellStart"/>
      <w:r w:rsidRPr="00BA1CC6">
        <w:rPr>
          <w:color w:val="333333"/>
        </w:rPr>
        <w:t>тэрилтэтин</w:t>
      </w:r>
      <w:proofErr w:type="spellEnd"/>
      <w:r w:rsidRPr="00BA1CC6">
        <w:rPr>
          <w:color w:val="333333"/>
        </w:rPr>
        <w:t xml:space="preserve"> </w:t>
      </w:r>
      <w:proofErr w:type="spellStart"/>
      <w:r w:rsidRPr="00BA1CC6">
        <w:rPr>
          <w:color w:val="333333"/>
        </w:rPr>
        <w:t>базовай</w:t>
      </w:r>
      <w:proofErr w:type="spellEnd"/>
      <w:r w:rsidRPr="00BA1CC6">
        <w:rPr>
          <w:color w:val="333333"/>
        </w:rPr>
        <w:t xml:space="preserve"> </w:t>
      </w:r>
      <w:proofErr w:type="spellStart"/>
      <w:r w:rsidRPr="00BA1CC6">
        <w:rPr>
          <w:color w:val="333333"/>
        </w:rPr>
        <w:t>программата</w:t>
      </w:r>
      <w:proofErr w:type="spellEnd"/>
      <w:r w:rsidRPr="00BA1CC6">
        <w:rPr>
          <w:color w:val="333333"/>
        </w:rPr>
        <w:t>.</w:t>
      </w:r>
      <w:r w:rsidRPr="00BA1CC6">
        <w:rPr>
          <w:color w:val="333333"/>
          <w:lang w:val="sah-RU"/>
        </w:rPr>
        <w:t xml:space="preserve"> </w:t>
      </w:r>
      <w:proofErr w:type="spellStart"/>
      <w:r w:rsidRPr="00BA1CC6">
        <w:rPr>
          <w:color w:val="333333"/>
        </w:rPr>
        <w:t>Ред.Д.Г.Ефимова</w:t>
      </w:r>
      <w:proofErr w:type="gramStart"/>
      <w:r w:rsidRPr="00BA1CC6">
        <w:rPr>
          <w:color w:val="333333"/>
        </w:rPr>
        <w:t>,В</w:t>
      </w:r>
      <w:proofErr w:type="gramEnd"/>
      <w:r w:rsidRPr="00BA1CC6">
        <w:rPr>
          <w:color w:val="333333"/>
        </w:rPr>
        <w:t>.В.Аммосова</w:t>
      </w:r>
      <w:proofErr w:type="spellEnd"/>
      <w:r w:rsidRPr="00BA1CC6">
        <w:rPr>
          <w:color w:val="333333"/>
          <w:lang w:val="sah-RU"/>
        </w:rPr>
        <w:t xml:space="preserve"> и </w:t>
      </w:r>
      <w:r w:rsidRPr="00BA1CC6">
        <w:rPr>
          <w:color w:val="333333"/>
        </w:rPr>
        <w:t>Парциальная программа ДО «Я-художник» с региональным компонентом Ред. Степанова О.Н.</w:t>
      </w:r>
    </w:p>
    <w:p w:rsidR="00BA1CC6" w:rsidRPr="00BA1CC6" w:rsidRDefault="00BA1CC6" w:rsidP="00BA1CC6">
      <w:pPr>
        <w:pStyle w:val="headline"/>
        <w:shd w:val="clear" w:color="auto" w:fill="FFFFFF"/>
        <w:spacing w:before="0" w:beforeAutospacing="0" w:after="0" w:afterAutospacing="0"/>
        <w:ind w:firstLine="851"/>
        <w:jc w:val="both"/>
        <w:rPr>
          <w:color w:val="333333"/>
        </w:rPr>
      </w:pPr>
      <w:r w:rsidRPr="00BA1CC6">
        <w:rPr>
          <w:color w:val="333333"/>
        </w:rPr>
        <w:t xml:space="preserve">Педагоги работают по утвержденному годовому плану МБДОУ, по календарным и перспективным планам, по образовательной программе. Непосредственно образовательная деятельность проводится по сетке, которая соответствует режиму дня. В группах </w:t>
      </w:r>
      <w:proofErr w:type="gramStart"/>
      <w:r w:rsidRPr="00BA1CC6">
        <w:rPr>
          <w:color w:val="333333"/>
        </w:rPr>
        <w:t>организованы</w:t>
      </w:r>
      <w:proofErr w:type="gramEnd"/>
      <w:r w:rsidRPr="00BA1CC6">
        <w:rPr>
          <w:color w:val="333333"/>
        </w:rPr>
        <w:t xml:space="preserve"> ПРС.</w:t>
      </w:r>
    </w:p>
    <w:p w:rsidR="00BA1CC6" w:rsidRPr="00BA1CC6" w:rsidRDefault="00BA1CC6" w:rsidP="00BA1CC6">
      <w:pPr>
        <w:pStyle w:val="headline"/>
        <w:shd w:val="clear" w:color="auto" w:fill="FFFFFF"/>
        <w:spacing w:before="0" w:beforeAutospacing="0" w:after="0" w:afterAutospacing="0"/>
        <w:ind w:firstLine="851"/>
        <w:jc w:val="both"/>
        <w:rPr>
          <w:color w:val="333333"/>
        </w:rPr>
      </w:pPr>
    </w:p>
    <w:p w:rsidR="00BA1CC6" w:rsidRPr="00BA1CC6" w:rsidRDefault="00BA1CC6" w:rsidP="00BA1CC6">
      <w:pPr>
        <w:pStyle w:val="headline"/>
        <w:shd w:val="clear" w:color="auto" w:fill="FFFFFF"/>
        <w:spacing w:before="0" w:beforeAutospacing="0" w:after="0" w:afterAutospacing="0"/>
        <w:ind w:firstLine="851"/>
        <w:jc w:val="center"/>
        <w:rPr>
          <w:b/>
          <w:color w:val="333333"/>
        </w:rPr>
      </w:pPr>
      <w:r w:rsidRPr="00BA1CC6">
        <w:rPr>
          <w:b/>
          <w:color w:val="333333"/>
        </w:rPr>
        <w:t>Аналитический отчет</w:t>
      </w:r>
    </w:p>
    <w:p w:rsidR="00BA1CC6" w:rsidRPr="00BA1CC6" w:rsidRDefault="00BA1CC6" w:rsidP="00BA1CC6">
      <w:pPr>
        <w:pStyle w:val="headline"/>
        <w:shd w:val="clear" w:color="auto" w:fill="FFFFFF"/>
        <w:spacing w:before="0" w:beforeAutospacing="0" w:after="0" w:afterAutospacing="0"/>
        <w:ind w:firstLine="851"/>
        <w:jc w:val="both"/>
        <w:rPr>
          <w:color w:val="333333"/>
        </w:rPr>
      </w:pPr>
      <w:r w:rsidRPr="00BA1CC6">
        <w:rPr>
          <w:color w:val="333333"/>
        </w:rPr>
        <w:t>воспитателей о проделанной работе за 2020-2021 учебный год (</w:t>
      </w:r>
      <w:proofErr w:type="gramStart"/>
      <w:r w:rsidRPr="00BA1CC6">
        <w:rPr>
          <w:color w:val="333333"/>
        </w:rPr>
        <w:t>младше-средняя</w:t>
      </w:r>
      <w:proofErr w:type="gramEnd"/>
      <w:r w:rsidRPr="00BA1CC6">
        <w:rPr>
          <w:color w:val="333333"/>
        </w:rPr>
        <w:t xml:space="preserve"> группа). Дмитриева М.П., воспитатель 1 категории и Гоголева Н.П.,  воспитатель 1 категории.</w:t>
      </w:r>
    </w:p>
    <w:p w:rsidR="00BA1CC6" w:rsidRPr="00BA1CC6" w:rsidRDefault="00BA1CC6" w:rsidP="00BA1CC6">
      <w:pPr>
        <w:pStyle w:val="headline"/>
        <w:shd w:val="clear" w:color="auto" w:fill="FFFFFF"/>
        <w:spacing w:before="0" w:beforeAutospacing="0" w:after="0" w:afterAutospacing="0"/>
        <w:ind w:firstLine="851"/>
        <w:jc w:val="both"/>
        <w:rPr>
          <w:color w:val="333333"/>
        </w:rPr>
      </w:pPr>
      <w:r w:rsidRPr="00BA1CC6">
        <w:rPr>
          <w:color w:val="333333"/>
        </w:rPr>
        <w:t xml:space="preserve">В </w:t>
      </w:r>
      <w:proofErr w:type="gramStart"/>
      <w:r w:rsidRPr="00BA1CC6">
        <w:rPr>
          <w:color w:val="333333"/>
        </w:rPr>
        <w:t>младше-средней</w:t>
      </w:r>
      <w:proofErr w:type="gramEnd"/>
      <w:r w:rsidRPr="00BA1CC6">
        <w:rPr>
          <w:color w:val="333333"/>
        </w:rPr>
        <w:t xml:space="preserve"> группе</w:t>
      </w:r>
      <w:r w:rsidRPr="00BA1CC6">
        <w:rPr>
          <w:color w:val="333333"/>
          <w:lang w:val="sah-RU"/>
        </w:rPr>
        <w:t xml:space="preserve"> “Таммахчаан”</w:t>
      </w:r>
      <w:r w:rsidRPr="00BA1CC6">
        <w:rPr>
          <w:color w:val="333333"/>
        </w:rPr>
        <w:t xml:space="preserve"> всего 16 детей, из них мальчиков –8, девочек – 8.</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В течение года дети развивались согласно возрасту, изучали программные материалы и показали позитивную динамику по всем направлениям развития.</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Работа младше-средней группы «</w:t>
      </w:r>
      <w:proofErr w:type="spellStart"/>
      <w:r w:rsidRPr="00BA1CC6">
        <w:rPr>
          <w:color w:val="333333"/>
        </w:rPr>
        <w:t>Таммахчаан</w:t>
      </w:r>
      <w:proofErr w:type="spellEnd"/>
      <w:r w:rsidRPr="00BA1CC6">
        <w:rPr>
          <w:color w:val="333333"/>
        </w:rPr>
        <w:t>» осуществлялась, исходя из основных годовых задач и, в соответствии с годовым планом работы МБДОУ детский сад «</w:t>
      </w:r>
      <w:proofErr w:type="spellStart"/>
      <w:r w:rsidRPr="00BA1CC6">
        <w:rPr>
          <w:color w:val="333333"/>
        </w:rPr>
        <w:t>Ыллыкчаан</w:t>
      </w:r>
      <w:proofErr w:type="spellEnd"/>
      <w:r w:rsidRPr="00BA1CC6">
        <w:rPr>
          <w:color w:val="333333"/>
        </w:rPr>
        <w:t xml:space="preserve">» с. </w:t>
      </w:r>
      <w:proofErr w:type="spellStart"/>
      <w:r w:rsidRPr="00BA1CC6">
        <w:rPr>
          <w:color w:val="333333"/>
        </w:rPr>
        <w:t>Эбя</w:t>
      </w:r>
      <w:proofErr w:type="spellEnd"/>
      <w:r w:rsidRPr="00BA1CC6">
        <w:rPr>
          <w:color w:val="333333"/>
        </w:rPr>
        <w:t xml:space="preserve"> Вилюйского улус</w:t>
      </w:r>
      <w:proofErr w:type="gramStart"/>
      <w:r w:rsidRPr="00BA1CC6">
        <w:rPr>
          <w:color w:val="333333"/>
        </w:rPr>
        <w:t>а(</w:t>
      </w:r>
      <w:proofErr w:type="gramEnd"/>
      <w:r w:rsidRPr="00BA1CC6">
        <w:rPr>
          <w:color w:val="333333"/>
        </w:rPr>
        <w:t>района).</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lang w:val="sah-RU"/>
        </w:rPr>
        <w:t>Работали</w:t>
      </w:r>
      <w:r w:rsidRPr="00BA1CC6">
        <w:rPr>
          <w:color w:val="333333"/>
        </w:rPr>
        <w:t xml:space="preserve"> программу «От рождения до школы» под ред. Н, Е. </w:t>
      </w:r>
      <w:proofErr w:type="spellStart"/>
      <w:r w:rsidRPr="00BA1CC6">
        <w:rPr>
          <w:color w:val="333333"/>
        </w:rPr>
        <w:t>Вераксы</w:t>
      </w:r>
      <w:proofErr w:type="spellEnd"/>
      <w:r w:rsidRPr="00BA1CC6">
        <w:rPr>
          <w:color w:val="333333"/>
        </w:rPr>
        <w:t>, Т.С</w:t>
      </w:r>
      <w:proofErr w:type="gramStart"/>
      <w:r w:rsidRPr="00BA1CC6">
        <w:rPr>
          <w:color w:val="333333"/>
        </w:rPr>
        <w:t xml:space="preserve"> .</w:t>
      </w:r>
      <w:proofErr w:type="gramEnd"/>
      <w:r w:rsidRPr="00BA1CC6">
        <w:rPr>
          <w:color w:val="333333"/>
        </w:rPr>
        <w:t xml:space="preserve">Комаровой, </w:t>
      </w:r>
      <w:proofErr w:type="spellStart"/>
      <w:r w:rsidRPr="00BA1CC6">
        <w:rPr>
          <w:color w:val="333333"/>
        </w:rPr>
        <w:t>М.А.Васильевой</w:t>
      </w:r>
      <w:proofErr w:type="spellEnd"/>
      <w:r w:rsidRPr="00BA1CC6">
        <w:rPr>
          <w:color w:val="333333"/>
        </w:rPr>
        <w:t>.</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Вариативные образовательные программы: «</w:t>
      </w:r>
      <w:proofErr w:type="spellStart"/>
      <w:r w:rsidRPr="00BA1CC6">
        <w:rPr>
          <w:color w:val="333333"/>
        </w:rPr>
        <w:t>Тосхол</w:t>
      </w:r>
      <w:proofErr w:type="spellEnd"/>
      <w:r w:rsidRPr="00BA1CC6">
        <w:rPr>
          <w:color w:val="333333"/>
        </w:rPr>
        <w:t>»-</w:t>
      </w:r>
      <w:proofErr w:type="spellStart"/>
      <w:r w:rsidRPr="00BA1CC6">
        <w:rPr>
          <w:color w:val="333333"/>
        </w:rPr>
        <w:t>национальнай</w:t>
      </w:r>
      <w:proofErr w:type="spellEnd"/>
      <w:r w:rsidRPr="00BA1CC6">
        <w:rPr>
          <w:color w:val="333333"/>
        </w:rPr>
        <w:t xml:space="preserve"> о</w:t>
      </w:r>
      <w:r w:rsidRPr="00BA1CC6">
        <w:rPr>
          <w:color w:val="333333"/>
          <w:lang w:val="sah-RU"/>
        </w:rPr>
        <w:t>ҕ</w:t>
      </w:r>
      <w:r w:rsidRPr="00BA1CC6">
        <w:rPr>
          <w:color w:val="333333"/>
        </w:rPr>
        <w:t xml:space="preserve">о </w:t>
      </w:r>
      <w:proofErr w:type="spellStart"/>
      <w:r w:rsidRPr="00BA1CC6">
        <w:rPr>
          <w:color w:val="333333"/>
        </w:rPr>
        <w:t>тэрилтэтин</w:t>
      </w:r>
      <w:proofErr w:type="spellEnd"/>
      <w:r w:rsidRPr="00BA1CC6">
        <w:rPr>
          <w:color w:val="333333"/>
        </w:rPr>
        <w:t xml:space="preserve"> </w:t>
      </w:r>
      <w:proofErr w:type="spellStart"/>
      <w:r w:rsidRPr="00BA1CC6">
        <w:rPr>
          <w:color w:val="333333"/>
        </w:rPr>
        <w:t>базовай</w:t>
      </w:r>
      <w:proofErr w:type="spellEnd"/>
      <w:r w:rsidRPr="00BA1CC6">
        <w:rPr>
          <w:color w:val="333333"/>
        </w:rPr>
        <w:t xml:space="preserve"> </w:t>
      </w:r>
      <w:proofErr w:type="spellStart"/>
      <w:r w:rsidRPr="00BA1CC6">
        <w:rPr>
          <w:color w:val="333333"/>
        </w:rPr>
        <w:t>программата</w:t>
      </w:r>
      <w:proofErr w:type="gramStart"/>
      <w:r w:rsidRPr="00BA1CC6">
        <w:rPr>
          <w:color w:val="333333"/>
        </w:rPr>
        <w:t>.Р</w:t>
      </w:r>
      <w:proofErr w:type="gramEnd"/>
      <w:r w:rsidRPr="00BA1CC6">
        <w:rPr>
          <w:color w:val="333333"/>
        </w:rPr>
        <w:t>ед.Д.Г.Ефимова,В.В.Аммосова</w:t>
      </w:r>
      <w:proofErr w:type="spellEnd"/>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w:t>
      </w:r>
      <w:proofErr w:type="spellStart"/>
      <w:r w:rsidRPr="00BA1CC6">
        <w:rPr>
          <w:color w:val="333333"/>
        </w:rPr>
        <w:t>Кустук</w:t>
      </w:r>
      <w:proofErr w:type="spellEnd"/>
      <w:r w:rsidRPr="00BA1CC6">
        <w:rPr>
          <w:color w:val="333333"/>
        </w:rPr>
        <w:t xml:space="preserve">» </w:t>
      </w:r>
      <w:proofErr w:type="spellStart"/>
      <w:r w:rsidRPr="00BA1CC6">
        <w:rPr>
          <w:color w:val="333333"/>
        </w:rPr>
        <w:t>оскуола</w:t>
      </w:r>
      <w:proofErr w:type="spellEnd"/>
      <w:r w:rsidRPr="00BA1CC6">
        <w:rPr>
          <w:color w:val="333333"/>
        </w:rPr>
        <w:t xml:space="preserve"> </w:t>
      </w:r>
      <w:proofErr w:type="spellStart"/>
      <w:r w:rsidRPr="00BA1CC6">
        <w:rPr>
          <w:color w:val="333333"/>
        </w:rPr>
        <w:t>иннинээ</w:t>
      </w:r>
      <w:proofErr w:type="spellEnd"/>
      <w:r w:rsidRPr="00BA1CC6">
        <w:rPr>
          <w:color w:val="333333"/>
          <w:lang w:val="sah-RU"/>
        </w:rPr>
        <w:t>ҕ</w:t>
      </w:r>
      <w:r w:rsidRPr="00BA1CC6">
        <w:rPr>
          <w:color w:val="333333"/>
        </w:rPr>
        <w:t xml:space="preserve">и </w:t>
      </w:r>
      <w:r w:rsidRPr="00BA1CC6">
        <w:rPr>
          <w:color w:val="333333"/>
          <w:lang w:val="sah-RU"/>
        </w:rPr>
        <w:t>үө</w:t>
      </w:r>
      <w:proofErr w:type="spellStart"/>
      <w:r w:rsidRPr="00BA1CC6">
        <w:rPr>
          <w:color w:val="333333"/>
        </w:rPr>
        <w:t>рэхтээ</w:t>
      </w:r>
      <w:proofErr w:type="spellEnd"/>
      <w:r w:rsidRPr="00BA1CC6">
        <w:rPr>
          <w:color w:val="333333"/>
          <w:lang w:val="sah-RU"/>
        </w:rPr>
        <w:t>һ</w:t>
      </w:r>
      <w:r w:rsidRPr="00BA1CC6">
        <w:rPr>
          <w:color w:val="333333"/>
        </w:rPr>
        <w:t xml:space="preserve">ин </w:t>
      </w:r>
      <w:proofErr w:type="spellStart"/>
      <w:r w:rsidRPr="00BA1CC6">
        <w:rPr>
          <w:color w:val="333333"/>
        </w:rPr>
        <w:t>бырагыраамата</w:t>
      </w:r>
      <w:proofErr w:type="spellEnd"/>
      <w:r w:rsidRPr="00BA1CC6">
        <w:rPr>
          <w:color w:val="333333"/>
        </w:rPr>
        <w:t xml:space="preserve">. Ред. Т.И. Никифорова, Л.В. Попова, А.А. Скрябина </w:t>
      </w:r>
      <w:proofErr w:type="spellStart"/>
      <w:r w:rsidRPr="00BA1CC6">
        <w:rPr>
          <w:color w:val="333333"/>
        </w:rPr>
        <w:t>уо.д</w:t>
      </w:r>
      <w:proofErr w:type="gramStart"/>
      <w:r w:rsidRPr="00BA1CC6">
        <w:rPr>
          <w:color w:val="333333"/>
        </w:rPr>
        <w:t>.а</w:t>
      </w:r>
      <w:proofErr w:type="spellEnd"/>
      <w:proofErr w:type="gramEnd"/>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Парциальная программа ДО «Я-художник» с региональным компонентом</w:t>
      </w:r>
      <w:proofErr w:type="gramStart"/>
      <w:r w:rsidRPr="00BA1CC6">
        <w:rPr>
          <w:color w:val="333333"/>
        </w:rPr>
        <w:t xml:space="preserve"> Р</w:t>
      </w:r>
      <w:proofErr w:type="gramEnd"/>
      <w:r w:rsidRPr="00BA1CC6">
        <w:rPr>
          <w:color w:val="333333"/>
        </w:rPr>
        <w:t>ед. Степанова О.Н.</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 xml:space="preserve">В течение года строго соблюдался режим дня и все санитарно-гигиенические требования пребывания детей в </w:t>
      </w:r>
      <w:r w:rsidRPr="00BA1CC6">
        <w:rPr>
          <w:color w:val="333333"/>
          <w:lang w:val="sah-RU"/>
        </w:rPr>
        <w:t>МБ</w:t>
      </w:r>
      <w:r w:rsidRPr="00BA1CC6">
        <w:rPr>
          <w:color w:val="333333"/>
        </w:rPr>
        <w:t xml:space="preserve">ДОУ. С детьми систематически проводилась организованная образовательная деятельность в соответствии с основной общеобразовательной программой, реализуемой в </w:t>
      </w:r>
      <w:r w:rsidRPr="00BA1CC6">
        <w:rPr>
          <w:color w:val="333333"/>
          <w:lang w:val="sah-RU"/>
        </w:rPr>
        <w:t>МБ</w:t>
      </w:r>
      <w:r w:rsidRPr="00BA1CC6">
        <w:rPr>
          <w:color w:val="333333"/>
        </w:rPr>
        <w:t>ДОУ и утвержденным конструктором проведения НОД.</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Поставленные цели достигнуты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художественной литературы. Все виды деятельности представляют основные направления развития детей по областям: СКР</w:t>
      </w:r>
      <w:r w:rsidRPr="00BA1CC6">
        <w:rPr>
          <w:color w:val="333333"/>
          <w:lang w:val="sah-RU"/>
        </w:rPr>
        <w:t xml:space="preserve"> (Социально-коммуникативное развитие)</w:t>
      </w:r>
      <w:r w:rsidRPr="00BA1CC6">
        <w:rPr>
          <w:color w:val="333333"/>
        </w:rPr>
        <w:t>, ФЭМП</w:t>
      </w:r>
      <w:r w:rsidRPr="00BA1CC6">
        <w:rPr>
          <w:color w:val="333333"/>
          <w:lang w:val="sah-RU"/>
        </w:rPr>
        <w:t xml:space="preserve"> (Формирование элементарных математических представлений)</w:t>
      </w:r>
      <w:r w:rsidRPr="00BA1CC6">
        <w:rPr>
          <w:color w:val="333333"/>
        </w:rPr>
        <w:t xml:space="preserve">, </w:t>
      </w:r>
      <w:proofErr w:type="gramStart"/>
      <w:r w:rsidRPr="00BA1CC6">
        <w:rPr>
          <w:color w:val="333333"/>
        </w:rPr>
        <w:t>ФР</w:t>
      </w:r>
      <w:proofErr w:type="gramEnd"/>
      <w:r w:rsidRPr="00BA1CC6">
        <w:rPr>
          <w:color w:val="333333"/>
          <w:lang w:val="sah-RU"/>
        </w:rPr>
        <w:t xml:space="preserve"> (Физическое развитие) и </w:t>
      </w:r>
      <w:r w:rsidRPr="00BA1CC6">
        <w:rPr>
          <w:color w:val="333333"/>
        </w:rPr>
        <w:t>, ХЭР</w:t>
      </w:r>
      <w:r w:rsidRPr="00BA1CC6">
        <w:rPr>
          <w:color w:val="333333"/>
          <w:lang w:val="sah-RU"/>
        </w:rPr>
        <w:t xml:space="preserve"> (Художественно-эстетическое развитие)</w:t>
      </w:r>
      <w:r w:rsidRPr="00BA1CC6">
        <w:rPr>
          <w:color w:val="333333"/>
        </w:rPr>
        <w:t>, РР</w:t>
      </w:r>
      <w:r w:rsidRPr="00BA1CC6">
        <w:rPr>
          <w:color w:val="333333"/>
          <w:lang w:val="sah-RU"/>
        </w:rPr>
        <w:t xml:space="preserve"> (Развитие речи)</w:t>
      </w:r>
      <w:r w:rsidRPr="00BA1CC6">
        <w:rPr>
          <w:color w:val="333333"/>
        </w:rPr>
        <w:t>. Для интеграции разных видов деятельности в рамках тематики недели и распределения непосредственно-образовательной и совместной деятельности в режимных моментах использовали планирование образовательной работы (перспективный и календарный планы) и составлена рабочая программа группы.</w:t>
      </w:r>
    </w:p>
    <w:p w:rsidR="00BA1CC6" w:rsidRPr="00BA1CC6" w:rsidRDefault="00BA1CC6" w:rsidP="00BA1CC6">
      <w:pPr>
        <w:pStyle w:val="a4"/>
        <w:shd w:val="clear" w:color="auto" w:fill="FFFFFF"/>
        <w:spacing w:before="0" w:beforeAutospacing="0" w:after="0" w:afterAutospacing="0"/>
        <w:ind w:firstLine="851"/>
        <w:jc w:val="both"/>
        <w:rPr>
          <w:rStyle w:val="a6"/>
          <w:color w:val="333333"/>
          <w:bdr w:val="none" w:sz="0" w:space="0" w:color="auto" w:frame="1"/>
        </w:rPr>
      </w:pPr>
    </w:p>
    <w:p w:rsidR="00BA1CC6" w:rsidRPr="00BA1CC6" w:rsidRDefault="00BA1CC6" w:rsidP="00BA1CC6">
      <w:pPr>
        <w:pStyle w:val="a4"/>
        <w:shd w:val="clear" w:color="auto" w:fill="FFFFFF"/>
        <w:spacing w:before="0" w:beforeAutospacing="0" w:after="0" w:afterAutospacing="0"/>
        <w:ind w:firstLine="851"/>
        <w:jc w:val="both"/>
        <w:rPr>
          <w:color w:val="333333"/>
        </w:rPr>
      </w:pPr>
      <w:r w:rsidRPr="00BA1CC6">
        <w:rPr>
          <w:rStyle w:val="a6"/>
          <w:color w:val="333333"/>
          <w:bdr w:val="none" w:sz="0" w:space="0" w:color="auto" w:frame="1"/>
        </w:rPr>
        <w:t>В течение года в группе были проведены следующие мероприятия с детьми:</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 xml:space="preserve">1. Проект: «Разноцветная радуга»; </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2. Утренники к праздникам: «Золотая Осень», конкурс фотографий «Осенняя пора очей очарованье», «День Матери», «День пожилых», «</w:t>
      </w:r>
      <w:proofErr w:type="spellStart"/>
      <w:r w:rsidRPr="00BA1CC6">
        <w:rPr>
          <w:color w:val="333333"/>
        </w:rPr>
        <w:t>Байанай</w:t>
      </w:r>
      <w:proofErr w:type="spellEnd"/>
      <w:r w:rsidRPr="00BA1CC6">
        <w:rPr>
          <w:color w:val="333333"/>
        </w:rPr>
        <w:t>» конкурс поделок «</w:t>
      </w:r>
      <w:proofErr w:type="spellStart"/>
      <w:r w:rsidRPr="00BA1CC6">
        <w:rPr>
          <w:color w:val="333333"/>
        </w:rPr>
        <w:t>Мунха</w:t>
      </w:r>
      <w:proofErr w:type="spellEnd"/>
      <w:r w:rsidRPr="00BA1CC6">
        <w:rPr>
          <w:color w:val="333333"/>
        </w:rPr>
        <w:t xml:space="preserve">», Новогодний утренник: «Лесные </w:t>
      </w:r>
      <w:proofErr w:type="gramStart"/>
      <w:r w:rsidRPr="00BA1CC6">
        <w:rPr>
          <w:color w:val="333333"/>
        </w:rPr>
        <w:t>зверюшки</w:t>
      </w:r>
      <w:proofErr w:type="gramEnd"/>
      <w:r w:rsidRPr="00BA1CC6">
        <w:rPr>
          <w:color w:val="333333"/>
        </w:rPr>
        <w:t>», конкурс поделок «Новогодний фонарь». Развлечение «23 февраля</w:t>
      </w:r>
      <w:proofErr w:type="gramStart"/>
      <w:r w:rsidRPr="00BA1CC6">
        <w:rPr>
          <w:color w:val="333333"/>
        </w:rPr>
        <w:t>»-</w:t>
      </w:r>
      <w:proofErr w:type="gramEnd"/>
      <w:r w:rsidRPr="00BA1CC6">
        <w:rPr>
          <w:color w:val="333333"/>
        </w:rPr>
        <w:t xml:space="preserve">«Остров сокровищ», Неделя «8 марта», «Этих дней не смолкнет слава!»  и смотр песни и строя, 30 мая «День Защиты Детей». </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 xml:space="preserve">4. Развлечения, досуги: фольклорный праздник «День Республики»; «Будь Здоров!» </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rStyle w:val="a6"/>
          <w:color w:val="333333"/>
          <w:bdr w:val="none" w:sz="0" w:space="0" w:color="auto" w:frame="1"/>
        </w:rPr>
        <w:t>В течение года в группе систематически проводилась работа по взаимодействию с родителями.</w:t>
      </w:r>
      <w:proofErr w:type="gramStart"/>
      <w:r w:rsidRPr="00BA1CC6">
        <w:rPr>
          <w:rStyle w:val="apple-converted-space"/>
          <w:rFonts w:eastAsiaTheme="majorEastAsia"/>
          <w:bCs/>
          <w:color w:val="333333"/>
          <w:bdr w:val="none" w:sz="0" w:space="0" w:color="auto" w:frame="1"/>
        </w:rPr>
        <w:t> </w:t>
      </w:r>
      <w:r w:rsidRPr="00BA1CC6">
        <w:rPr>
          <w:color w:val="333333"/>
        </w:rPr>
        <w:t>.</w:t>
      </w:r>
      <w:proofErr w:type="gramEnd"/>
      <w:r w:rsidRPr="00BA1CC6">
        <w:rPr>
          <w:color w:val="333333"/>
        </w:rPr>
        <w:t xml:space="preserve"> Родители активно принимают участие в жизни группы и детского сада; участвуют в анкетировании.</w:t>
      </w:r>
    </w:p>
    <w:p w:rsidR="00BA1CC6" w:rsidRPr="00BA1CC6" w:rsidRDefault="00BA1CC6" w:rsidP="00BA1CC6">
      <w:pPr>
        <w:pStyle w:val="a4"/>
        <w:shd w:val="clear" w:color="auto" w:fill="FFFFFF"/>
        <w:spacing w:before="0" w:beforeAutospacing="0" w:after="0" w:afterAutospacing="0"/>
        <w:ind w:firstLine="851"/>
        <w:jc w:val="both"/>
        <w:rPr>
          <w:color w:val="333333"/>
        </w:rPr>
      </w:pPr>
      <w:r w:rsidRPr="00BA1CC6">
        <w:rPr>
          <w:color w:val="333333"/>
        </w:rPr>
        <w:t>Составлены перспективный и календарный планы, в них указаны все совместные мероприятия, консультации, родительские собрания, наглядно-стендовая информация.</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В работе используем различные способы вовлечения родителей в воспитательный и образовательный процесс: педагогические беседы с родителями, тематические консультации, наглядная пропаганда, родительские собрания, телефонные звонки, совместное проведение развлечений, совместное творчество и др.</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 xml:space="preserve">Основной формой работы с родителями является родительское собрание через </w:t>
      </w:r>
      <w:proofErr w:type="spellStart"/>
      <w:r w:rsidRPr="00BA1CC6">
        <w:rPr>
          <w:color w:val="333333"/>
          <w:lang w:val="en-US"/>
        </w:rPr>
        <w:t>WhatsApp</w:t>
      </w:r>
      <w:proofErr w:type="spellEnd"/>
      <w:r w:rsidRPr="00BA1CC6">
        <w:rPr>
          <w:color w:val="333333"/>
          <w:lang w:val="sah-RU"/>
        </w:rPr>
        <w:t xml:space="preserve">, </w:t>
      </w:r>
      <w:r w:rsidRPr="00BA1CC6">
        <w:rPr>
          <w:color w:val="333333"/>
        </w:rPr>
        <w:t>ЗУМ. Проведено три родительских собрания:</w:t>
      </w:r>
    </w:p>
    <w:p w:rsidR="00BA1CC6" w:rsidRPr="00BA1CC6" w:rsidRDefault="00BA1CC6" w:rsidP="00BA1CC6">
      <w:pPr>
        <w:pStyle w:val="a4"/>
        <w:numPr>
          <w:ilvl w:val="0"/>
          <w:numId w:val="5"/>
        </w:numPr>
        <w:shd w:val="clear" w:color="auto" w:fill="FFFFFF"/>
        <w:spacing w:before="204" w:beforeAutospacing="0" w:after="0" w:afterAutospacing="0"/>
        <w:ind w:left="0" w:firstLine="851"/>
        <w:jc w:val="both"/>
        <w:rPr>
          <w:color w:val="333333"/>
        </w:rPr>
      </w:pPr>
      <w:r w:rsidRPr="00BA1CC6">
        <w:rPr>
          <w:color w:val="333333"/>
        </w:rPr>
        <w:t>«Вот и стали мы на год взрослей. «Особенности воспитания и развития детей 2-3лет», «Адаптация в детском саду»</w:t>
      </w:r>
    </w:p>
    <w:p w:rsidR="00BA1CC6" w:rsidRPr="00BA1CC6" w:rsidRDefault="00BA1CC6" w:rsidP="00BA1CC6">
      <w:pPr>
        <w:pStyle w:val="a4"/>
        <w:numPr>
          <w:ilvl w:val="0"/>
          <w:numId w:val="5"/>
        </w:numPr>
        <w:shd w:val="clear" w:color="auto" w:fill="FFFFFF"/>
        <w:spacing w:before="204" w:beforeAutospacing="0" w:after="0" w:afterAutospacing="0"/>
        <w:ind w:left="0" w:firstLine="851"/>
        <w:jc w:val="both"/>
        <w:rPr>
          <w:color w:val="333333"/>
        </w:rPr>
      </w:pPr>
      <w:r w:rsidRPr="00BA1CC6">
        <w:rPr>
          <w:color w:val="333333"/>
        </w:rPr>
        <w:t xml:space="preserve">Родительское собрание: «Семья и детский сад – семь шагов к здоровью» </w:t>
      </w:r>
    </w:p>
    <w:p w:rsidR="00BA1CC6" w:rsidRPr="00BA1CC6" w:rsidRDefault="00BA1CC6" w:rsidP="00BA1CC6">
      <w:pPr>
        <w:pStyle w:val="a4"/>
        <w:numPr>
          <w:ilvl w:val="0"/>
          <w:numId w:val="5"/>
        </w:numPr>
        <w:shd w:val="clear" w:color="auto" w:fill="FFFFFF"/>
        <w:spacing w:before="204" w:beforeAutospacing="0" w:after="0" w:afterAutospacing="0"/>
        <w:ind w:left="0" w:firstLine="851"/>
        <w:jc w:val="both"/>
        <w:rPr>
          <w:color w:val="333333"/>
        </w:rPr>
      </w:pPr>
      <w:r w:rsidRPr="00BA1CC6">
        <w:rPr>
          <w:color w:val="333333"/>
        </w:rPr>
        <w:t xml:space="preserve">Родительское собрание «2020-2021 учебный </w:t>
      </w:r>
      <w:proofErr w:type="gramStart"/>
      <w:r w:rsidRPr="00BA1CC6">
        <w:rPr>
          <w:color w:val="333333"/>
        </w:rPr>
        <w:t>год</w:t>
      </w:r>
      <w:proofErr w:type="gramEnd"/>
      <w:r w:rsidRPr="00BA1CC6">
        <w:rPr>
          <w:color w:val="333333"/>
        </w:rPr>
        <w:t xml:space="preserve"> – каким он был для нас. Новые достижения. </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В свою очередь многие родители охотно шли на контакт и старались участвовать во всех акциях и совместных мероприятиях группы и ДОУ. На протяжении учебного года детям и родителям была представлена возможность поучаствовать в разнообразных проектах:</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1. Экологическая акция «Домики для птиц».</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 xml:space="preserve">2. Патриотические акции «Подари </w:t>
      </w:r>
      <w:proofErr w:type="spellStart"/>
      <w:r w:rsidRPr="00BA1CC6">
        <w:rPr>
          <w:color w:val="333333"/>
        </w:rPr>
        <w:t>бизиборт</w:t>
      </w:r>
      <w:proofErr w:type="spellEnd"/>
      <w:r w:rsidRPr="00BA1CC6">
        <w:rPr>
          <w:color w:val="333333"/>
        </w:rPr>
        <w:t xml:space="preserve"> детскому саду». </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3. Выставки поделок на Новый год; «Новогодний фонарик»; «Поделка «</w:t>
      </w:r>
      <w:proofErr w:type="spellStart"/>
      <w:r w:rsidRPr="00BA1CC6">
        <w:rPr>
          <w:color w:val="333333"/>
        </w:rPr>
        <w:t>Мунха</w:t>
      </w:r>
      <w:proofErr w:type="spellEnd"/>
      <w:r w:rsidRPr="00BA1CC6">
        <w:rPr>
          <w:color w:val="333333"/>
        </w:rPr>
        <w:t xml:space="preserve"> «Поделки из соленого теста»; </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Доля родителей, принимающих участие в образовательной деятельности МБДОУ.</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Полных семей</w:t>
      </w:r>
      <w:r w:rsidRPr="00BA1CC6">
        <w:rPr>
          <w:color w:val="333333"/>
          <w:lang w:val="sah-RU"/>
        </w:rPr>
        <w:t>-</w:t>
      </w:r>
      <w:r w:rsidRPr="00BA1CC6">
        <w:rPr>
          <w:color w:val="333333"/>
        </w:rPr>
        <w:t xml:space="preserve"> 11,  не полных</w:t>
      </w:r>
      <w:r w:rsidRPr="00BA1CC6">
        <w:rPr>
          <w:color w:val="333333"/>
          <w:lang w:val="sah-RU"/>
        </w:rPr>
        <w:t>-</w:t>
      </w:r>
      <w:r w:rsidRPr="00BA1CC6">
        <w:rPr>
          <w:color w:val="333333"/>
        </w:rPr>
        <w:t xml:space="preserve"> 5. Всего в группе 16 семей.</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 xml:space="preserve">Результаты анкетирования родителей </w:t>
      </w:r>
      <w:r w:rsidRPr="00BA1CC6">
        <w:rPr>
          <w:color w:val="333333"/>
          <w:lang w:val="sah-RU"/>
        </w:rPr>
        <w:t xml:space="preserve"> младш</w:t>
      </w:r>
      <w:proofErr w:type="gramStart"/>
      <w:r w:rsidRPr="00BA1CC6">
        <w:rPr>
          <w:color w:val="333333"/>
          <w:lang w:val="sah-RU"/>
        </w:rPr>
        <w:t>е-</w:t>
      </w:r>
      <w:proofErr w:type="gramEnd"/>
      <w:r w:rsidRPr="00BA1CC6">
        <w:rPr>
          <w:color w:val="333333"/>
          <w:lang w:val="sah-RU"/>
        </w:rPr>
        <w:t xml:space="preserve"> средней группы </w:t>
      </w:r>
      <w:r w:rsidRPr="00BA1CC6">
        <w:rPr>
          <w:color w:val="333333"/>
        </w:rPr>
        <w:t>«</w:t>
      </w:r>
      <w:proofErr w:type="spellStart"/>
      <w:r w:rsidRPr="00BA1CC6">
        <w:rPr>
          <w:color w:val="333333"/>
        </w:rPr>
        <w:t>Таммахчаан</w:t>
      </w:r>
      <w:proofErr w:type="spellEnd"/>
      <w:r w:rsidRPr="00BA1CC6">
        <w:rPr>
          <w:color w:val="333333"/>
        </w:rPr>
        <w:t>»</w:t>
      </w:r>
    </w:p>
    <w:tbl>
      <w:tblPr>
        <w:tblStyle w:val="a3"/>
        <w:tblW w:w="0" w:type="auto"/>
        <w:tblInd w:w="1134" w:type="dxa"/>
        <w:tblLook w:val="04A0" w:firstRow="1" w:lastRow="0" w:firstColumn="1" w:lastColumn="0" w:noHBand="0" w:noVBand="1"/>
      </w:tblPr>
      <w:tblGrid>
        <w:gridCol w:w="560"/>
        <w:gridCol w:w="5026"/>
        <w:gridCol w:w="2850"/>
      </w:tblGrid>
      <w:tr w:rsidR="00BA1CC6" w:rsidRPr="00BA1CC6" w:rsidTr="006F2A0B">
        <w:trPr>
          <w:trHeight w:val="446"/>
        </w:trPr>
        <w:tc>
          <w:tcPr>
            <w:tcW w:w="59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w:t>
            </w:r>
          </w:p>
        </w:tc>
        <w:tc>
          <w:tcPr>
            <w:tcW w:w="5816"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Взаимодействие с семьей</w:t>
            </w:r>
          </w:p>
        </w:tc>
        <w:tc>
          <w:tcPr>
            <w:tcW w:w="3182"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Доля родителей</w:t>
            </w:r>
          </w:p>
        </w:tc>
      </w:tr>
      <w:tr w:rsidR="00BA1CC6" w:rsidRPr="00BA1CC6" w:rsidTr="006F2A0B">
        <w:trPr>
          <w:trHeight w:val="892"/>
        </w:trPr>
        <w:tc>
          <w:tcPr>
            <w:tcW w:w="59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1</w:t>
            </w:r>
          </w:p>
        </w:tc>
        <w:tc>
          <w:tcPr>
            <w:tcW w:w="5816"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Доля родителей, удовлетворенных образовательными услугами ДОО</w:t>
            </w:r>
          </w:p>
        </w:tc>
        <w:tc>
          <w:tcPr>
            <w:tcW w:w="3182" w:type="dxa"/>
          </w:tcPr>
          <w:p w:rsidR="00BA1CC6" w:rsidRPr="00BA1CC6" w:rsidRDefault="00BA1CC6" w:rsidP="006F2A0B">
            <w:pPr>
              <w:pStyle w:val="a4"/>
              <w:shd w:val="clear" w:color="auto" w:fill="FFFFFF"/>
              <w:spacing w:before="204" w:beforeAutospacing="0" w:after="0" w:afterAutospacing="0"/>
              <w:ind w:firstLine="851"/>
              <w:jc w:val="both"/>
              <w:rPr>
                <w:color w:val="333333"/>
              </w:rPr>
            </w:pPr>
            <w:r w:rsidRPr="00BA1CC6">
              <w:rPr>
                <w:color w:val="333333"/>
              </w:rPr>
              <w:t>13 семей</w:t>
            </w:r>
          </w:p>
          <w:p w:rsidR="00BA1CC6" w:rsidRPr="00BA1CC6" w:rsidRDefault="00BA1CC6" w:rsidP="006F2A0B">
            <w:pPr>
              <w:pStyle w:val="a4"/>
              <w:spacing w:before="204" w:beforeAutospacing="0" w:after="0" w:afterAutospacing="0"/>
              <w:ind w:firstLine="851"/>
              <w:jc w:val="both"/>
              <w:rPr>
                <w:color w:val="333333"/>
              </w:rPr>
            </w:pPr>
          </w:p>
        </w:tc>
      </w:tr>
      <w:tr w:rsidR="00BA1CC6" w:rsidRPr="00BA1CC6" w:rsidTr="006F2A0B">
        <w:trPr>
          <w:trHeight w:val="446"/>
        </w:trPr>
        <w:tc>
          <w:tcPr>
            <w:tcW w:w="59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2</w:t>
            </w:r>
          </w:p>
        </w:tc>
        <w:tc>
          <w:tcPr>
            <w:tcW w:w="5816"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Доля семей</w:t>
            </w:r>
            <w:proofErr w:type="gramStart"/>
            <w:r w:rsidRPr="00BA1CC6">
              <w:rPr>
                <w:color w:val="333333"/>
              </w:rPr>
              <w:t xml:space="preserve"> ,</w:t>
            </w:r>
            <w:proofErr w:type="gramEnd"/>
            <w:r w:rsidRPr="00BA1CC6">
              <w:rPr>
                <w:color w:val="333333"/>
              </w:rPr>
              <w:t xml:space="preserve"> охваченных услугами КМЦ</w:t>
            </w:r>
          </w:p>
        </w:tc>
        <w:tc>
          <w:tcPr>
            <w:tcW w:w="3182" w:type="dxa"/>
          </w:tcPr>
          <w:p w:rsidR="00BA1CC6" w:rsidRPr="00BA1CC6" w:rsidRDefault="00BA1CC6" w:rsidP="006F2A0B">
            <w:pPr>
              <w:pStyle w:val="a4"/>
              <w:shd w:val="clear" w:color="auto" w:fill="FFFFFF"/>
              <w:spacing w:before="204" w:beforeAutospacing="0" w:after="0" w:afterAutospacing="0"/>
              <w:ind w:firstLine="851"/>
              <w:jc w:val="both"/>
              <w:rPr>
                <w:color w:val="333333"/>
              </w:rPr>
            </w:pPr>
            <w:r w:rsidRPr="00BA1CC6">
              <w:rPr>
                <w:color w:val="333333"/>
              </w:rPr>
              <w:t>5</w:t>
            </w:r>
          </w:p>
        </w:tc>
      </w:tr>
      <w:tr w:rsidR="00BA1CC6" w:rsidRPr="00BA1CC6" w:rsidTr="006F2A0B">
        <w:trPr>
          <w:trHeight w:val="974"/>
        </w:trPr>
        <w:tc>
          <w:tcPr>
            <w:tcW w:w="59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3</w:t>
            </w:r>
          </w:p>
        </w:tc>
        <w:tc>
          <w:tcPr>
            <w:tcW w:w="5816"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Доля семей</w:t>
            </w:r>
            <w:proofErr w:type="gramStart"/>
            <w:r w:rsidRPr="00BA1CC6">
              <w:rPr>
                <w:color w:val="333333"/>
              </w:rPr>
              <w:t xml:space="preserve"> ,</w:t>
            </w:r>
            <w:proofErr w:type="gramEnd"/>
            <w:r w:rsidRPr="00BA1CC6">
              <w:rPr>
                <w:color w:val="333333"/>
              </w:rPr>
              <w:t>где созданы условия для индивидуальной поддержки развития детей</w:t>
            </w:r>
          </w:p>
        </w:tc>
        <w:tc>
          <w:tcPr>
            <w:tcW w:w="3182" w:type="dxa"/>
          </w:tcPr>
          <w:p w:rsidR="00BA1CC6" w:rsidRPr="00BA1CC6" w:rsidRDefault="00BA1CC6" w:rsidP="006F2A0B">
            <w:pPr>
              <w:pStyle w:val="a4"/>
              <w:shd w:val="clear" w:color="auto" w:fill="FFFFFF"/>
              <w:spacing w:before="204" w:beforeAutospacing="0" w:after="0" w:afterAutospacing="0"/>
              <w:ind w:firstLine="851"/>
              <w:jc w:val="both"/>
              <w:rPr>
                <w:color w:val="333333"/>
              </w:rPr>
            </w:pPr>
            <w:r w:rsidRPr="00BA1CC6">
              <w:rPr>
                <w:color w:val="333333"/>
              </w:rPr>
              <w:t>13</w:t>
            </w:r>
          </w:p>
        </w:tc>
      </w:tr>
      <w:tr w:rsidR="00BA1CC6" w:rsidRPr="00BA1CC6" w:rsidTr="006F2A0B">
        <w:trPr>
          <w:trHeight w:val="959"/>
        </w:trPr>
        <w:tc>
          <w:tcPr>
            <w:tcW w:w="59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4</w:t>
            </w:r>
          </w:p>
        </w:tc>
        <w:tc>
          <w:tcPr>
            <w:tcW w:w="5816"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Уровень и разнообразие информирования родителей о деятельности ДОО</w:t>
            </w:r>
          </w:p>
        </w:tc>
        <w:tc>
          <w:tcPr>
            <w:tcW w:w="3182" w:type="dxa"/>
          </w:tcPr>
          <w:p w:rsidR="00BA1CC6" w:rsidRPr="00BA1CC6" w:rsidRDefault="00BA1CC6" w:rsidP="006F2A0B">
            <w:pPr>
              <w:pStyle w:val="a4"/>
              <w:shd w:val="clear" w:color="auto" w:fill="FFFFFF"/>
              <w:spacing w:before="204" w:beforeAutospacing="0" w:after="0" w:afterAutospacing="0"/>
              <w:ind w:firstLine="851"/>
              <w:jc w:val="both"/>
              <w:rPr>
                <w:color w:val="333333"/>
              </w:rPr>
            </w:pPr>
            <w:r w:rsidRPr="00BA1CC6">
              <w:rPr>
                <w:color w:val="333333"/>
              </w:rPr>
              <w:t>СМИ стендовая Информация, беседа, консультации</w:t>
            </w:r>
          </w:p>
        </w:tc>
      </w:tr>
    </w:tbl>
    <w:p w:rsidR="00BA1CC6" w:rsidRPr="00BA1CC6" w:rsidRDefault="00BA1CC6" w:rsidP="00BA1CC6">
      <w:pPr>
        <w:pStyle w:val="a4"/>
        <w:shd w:val="clear" w:color="auto" w:fill="FFFFFF"/>
        <w:spacing w:before="204" w:beforeAutospacing="0" w:after="0" w:afterAutospacing="0"/>
        <w:ind w:firstLine="851"/>
        <w:jc w:val="both"/>
        <w:rPr>
          <w:color w:val="333333"/>
        </w:rPr>
      </w:pPr>
    </w:p>
    <w:p w:rsidR="00BA1CC6" w:rsidRPr="00BA1CC6" w:rsidRDefault="00BA1CC6" w:rsidP="00BA1CC6">
      <w:pPr>
        <w:pStyle w:val="a4"/>
        <w:shd w:val="clear" w:color="auto" w:fill="FFFFFF"/>
        <w:spacing w:before="0" w:beforeAutospacing="0" w:after="0" w:afterAutospacing="0"/>
        <w:ind w:firstLine="851"/>
        <w:jc w:val="both"/>
        <w:rPr>
          <w:color w:val="333333"/>
        </w:rPr>
      </w:pPr>
      <w:r w:rsidRPr="00BA1CC6">
        <w:rPr>
          <w:rStyle w:val="a6"/>
          <w:color w:val="333333"/>
          <w:bdr w:val="none" w:sz="0" w:space="0" w:color="auto" w:frame="1"/>
        </w:rPr>
        <w:t>Плодотворной оказалась работа по обновлению ПРС.</w:t>
      </w:r>
      <w:r w:rsidRPr="00BA1CC6">
        <w:rPr>
          <w:rStyle w:val="apple-converted-space"/>
          <w:rFonts w:eastAsiaTheme="majorEastAsia"/>
          <w:bCs/>
          <w:color w:val="333333"/>
          <w:bdr w:val="none" w:sz="0" w:space="0" w:color="auto" w:frame="1"/>
        </w:rPr>
        <w:t xml:space="preserve">  </w:t>
      </w:r>
      <w:r w:rsidRPr="00BA1CC6">
        <w:rPr>
          <w:color w:val="333333"/>
        </w:rPr>
        <w:t xml:space="preserve">Для построения развивающей среды в группе выделили следующие принципы: принцип открытости, гибкого зонирования, стабильности-динамичности развивающей среды. </w:t>
      </w:r>
    </w:p>
    <w:p w:rsidR="00BA1CC6" w:rsidRPr="00BA1CC6" w:rsidRDefault="00BA1CC6" w:rsidP="00BA1CC6">
      <w:pPr>
        <w:pStyle w:val="a4"/>
        <w:shd w:val="clear" w:color="auto" w:fill="FFFFFF"/>
        <w:spacing w:before="0" w:beforeAutospacing="0" w:after="0" w:afterAutospacing="0"/>
        <w:ind w:firstLine="851"/>
        <w:jc w:val="both"/>
        <w:rPr>
          <w:color w:val="333333"/>
        </w:rPr>
      </w:pPr>
      <w:r w:rsidRPr="00BA1CC6">
        <w:rPr>
          <w:b/>
          <w:color w:val="333333"/>
        </w:rPr>
        <w:t>Центр безопасности:</w:t>
      </w:r>
      <w:r w:rsidRPr="00BA1CC6">
        <w:rPr>
          <w:color w:val="333333"/>
        </w:rPr>
        <w:t xml:space="preserve"> иллюстрации, игры по ОБЖ И ПДД. Физическое развитие: мячи Угол для детей с ОВЗ, для всех воспитанников места уединени</w:t>
      </w:r>
      <w:proofErr w:type="gramStart"/>
      <w:r w:rsidRPr="00BA1CC6">
        <w:rPr>
          <w:color w:val="333333"/>
        </w:rPr>
        <w:t>я(</w:t>
      </w:r>
      <w:proofErr w:type="gramEnd"/>
      <w:r w:rsidRPr="00BA1CC6">
        <w:rPr>
          <w:color w:val="333333"/>
        </w:rPr>
        <w:t>мягкие кресло, ковры, расслабляющая музыка)</w:t>
      </w:r>
    </w:p>
    <w:p w:rsidR="00BA1CC6" w:rsidRPr="00BA1CC6" w:rsidRDefault="00BA1CC6" w:rsidP="00BA1CC6">
      <w:pPr>
        <w:pStyle w:val="a4"/>
        <w:shd w:val="clear" w:color="auto" w:fill="FFFFFF"/>
        <w:spacing w:before="204" w:beforeAutospacing="0" w:after="0" w:afterAutospacing="0"/>
        <w:ind w:firstLine="851"/>
        <w:jc w:val="both"/>
        <w:rPr>
          <w:color w:val="333333"/>
        </w:rPr>
      </w:pPr>
    </w:p>
    <w:tbl>
      <w:tblPr>
        <w:tblStyle w:val="a3"/>
        <w:tblW w:w="0" w:type="auto"/>
        <w:tblInd w:w="1134" w:type="dxa"/>
        <w:tblLayout w:type="fixed"/>
        <w:tblLook w:val="04A0" w:firstRow="1" w:lastRow="0" w:firstColumn="1" w:lastColumn="0" w:noHBand="0" w:noVBand="1"/>
      </w:tblPr>
      <w:tblGrid>
        <w:gridCol w:w="441"/>
        <w:gridCol w:w="2502"/>
        <w:gridCol w:w="2127"/>
        <w:gridCol w:w="3218"/>
      </w:tblGrid>
      <w:tr w:rsidR="00BA1CC6" w:rsidRPr="00BA1CC6" w:rsidTr="006F2A0B">
        <w:tc>
          <w:tcPr>
            <w:tcW w:w="44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w:t>
            </w:r>
          </w:p>
        </w:tc>
        <w:tc>
          <w:tcPr>
            <w:tcW w:w="2502"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Наличие развивающих центров</w:t>
            </w:r>
          </w:p>
          <w:p w:rsidR="00BA1CC6" w:rsidRPr="00BA1CC6" w:rsidRDefault="00BA1CC6" w:rsidP="006F2A0B">
            <w:pPr>
              <w:pStyle w:val="a4"/>
              <w:spacing w:before="204" w:beforeAutospacing="0" w:after="0" w:afterAutospacing="0"/>
              <w:ind w:firstLine="851"/>
              <w:jc w:val="both"/>
              <w:rPr>
                <w:color w:val="333333"/>
              </w:rPr>
            </w:pPr>
            <w:r w:rsidRPr="00BA1CC6">
              <w:rPr>
                <w:color w:val="333333"/>
              </w:rPr>
              <w:t>в группе</w:t>
            </w:r>
          </w:p>
        </w:tc>
        <w:tc>
          <w:tcPr>
            <w:tcW w:w="2127"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Образовательная область</w:t>
            </w:r>
          </w:p>
        </w:tc>
        <w:tc>
          <w:tcPr>
            <w:tcW w:w="3218"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 xml:space="preserve">       Материалы</w:t>
            </w:r>
          </w:p>
        </w:tc>
      </w:tr>
      <w:tr w:rsidR="00BA1CC6" w:rsidRPr="00BA1CC6" w:rsidTr="006F2A0B">
        <w:tc>
          <w:tcPr>
            <w:tcW w:w="44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1</w:t>
            </w:r>
          </w:p>
        </w:tc>
        <w:tc>
          <w:tcPr>
            <w:tcW w:w="2502"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Центр «Безопасность»</w:t>
            </w:r>
          </w:p>
        </w:tc>
        <w:tc>
          <w:tcPr>
            <w:tcW w:w="2127" w:type="dxa"/>
          </w:tcPr>
          <w:p w:rsidR="00BA1CC6" w:rsidRPr="00BA1CC6" w:rsidRDefault="00BA1CC6" w:rsidP="006F2A0B">
            <w:pPr>
              <w:pStyle w:val="a4"/>
              <w:spacing w:before="204" w:beforeAutospacing="0" w:after="0" w:afterAutospacing="0"/>
              <w:jc w:val="both"/>
              <w:rPr>
                <w:color w:val="333333"/>
              </w:rPr>
            </w:pPr>
            <w:r w:rsidRPr="00BA1CC6">
              <w:rPr>
                <w:color w:val="333333"/>
              </w:rPr>
              <w:t>Коммуникативное</w:t>
            </w:r>
          </w:p>
          <w:p w:rsidR="00BA1CC6" w:rsidRPr="00BA1CC6" w:rsidRDefault="00BA1CC6" w:rsidP="006F2A0B">
            <w:pPr>
              <w:pStyle w:val="a4"/>
              <w:spacing w:before="204" w:beforeAutospacing="0" w:after="0" w:afterAutospacing="0"/>
              <w:jc w:val="both"/>
              <w:rPr>
                <w:color w:val="333333"/>
              </w:rPr>
            </w:pPr>
            <w:r w:rsidRPr="00BA1CC6">
              <w:rPr>
                <w:color w:val="333333"/>
              </w:rPr>
              <w:t>Физическое</w:t>
            </w:r>
          </w:p>
          <w:p w:rsidR="00BA1CC6" w:rsidRPr="00BA1CC6" w:rsidRDefault="00BA1CC6" w:rsidP="006F2A0B">
            <w:pPr>
              <w:pStyle w:val="a4"/>
              <w:spacing w:before="204" w:beforeAutospacing="0" w:after="0" w:afterAutospacing="0"/>
              <w:jc w:val="both"/>
              <w:rPr>
                <w:color w:val="333333"/>
              </w:rPr>
            </w:pPr>
            <w:r w:rsidRPr="00BA1CC6">
              <w:rPr>
                <w:color w:val="333333"/>
              </w:rPr>
              <w:t>Развитие речи</w:t>
            </w:r>
          </w:p>
          <w:p w:rsidR="00BA1CC6" w:rsidRPr="00BA1CC6" w:rsidRDefault="00BA1CC6" w:rsidP="006F2A0B">
            <w:pPr>
              <w:pStyle w:val="a4"/>
              <w:spacing w:before="204" w:beforeAutospacing="0" w:after="0" w:afterAutospacing="0"/>
              <w:jc w:val="both"/>
              <w:rPr>
                <w:color w:val="333333"/>
              </w:rPr>
            </w:pPr>
            <w:r w:rsidRPr="00BA1CC6">
              <w:rPr>
                <w:color w:val="333333"/>
              </w:rPr>
              <w:t>ХЭР</w:t>
            </w:r>
          </w:p>
          <w:p w:rsidR="00BA1CC6" w:rsidRPr="00BA1CC6" w:rsidRDefault="00BA1CC6" w:rsidP="006F2A0B">
            <w:pPr>
              <w:pStyle w:val="a4"/>
              <w:spacing w:before="204" w:beforeAutospacing="0" w:after="0" w:afterAutospacing="0"/>
              <w:jc w:val="both"/>
              <w:rPr>
                <w:color w:val="333333"/>
              </w:rPr>
            </w:pPr>
            <w:proofErr w:type="spellStart"/>
            <w:r w:rsidRPr="00BA1CC6">
              <w:rPr>
                <w:color w:val="333333"/>
              </w:rPr>
              <w:t>позн</w:t>
            </w:r>
            <w:proofErr w:type="spellEnd"/>
            <w:r w:rsidRPr="00BA1CC6">
              <w:rPr>
                <w:color w:val="333333"/>
                <w:lang w:val="sah-RU"/>
              </w:rPr>
              <w:t>а</w:t>
            </w:r>
            <w:proofErr w:type="spellStart"/>
            <w:r w:rsidRPr="00BA1CC6">
              <w:rPr>
                <w:color w:val="333333"/>
              </w:rPr>
              <w:t>вательное</w:t>
            </w:r>
            <w:proofErr w:type="spellEnd"/>
          </w:p>
        </w:tc>
        <w:tc>
          <w:tcPr>
            <w:tcW w:w="3218" w:type="dxa"/>
          </w:tcPr>
          <w:p w:rsidR="00BA1CC6" w:rsidRPr="00BA1CC6" w:rsidRDefault="00BA1CC6" w:rsidP="006F2A0B">
            <w:pPr>
              <w:pStyle w:val="a4"/>
              <w:spacing w:before="204" w:beforeAutospacing="0" w:after="0" w:afterAutospacing="0"/>
              <w:jc w:val="both"/>
              <w:rPr>
                <w:color w:val="333333"/>
              </w:rPr>
            </w:pPr>
            <w:r w:rsidRPr="00BA1CC6">
              <w:rPr>
                <w:color w:val="333333"/>
              </w:rPr>
              <w:t>Иллюстрации, игры по ОБЖ</w:t>
            </w:r>
            <w:proofErr w:type="gramStart"/>
            <w:r w:rsidRPr="00BA1CC6">
              <w:rPr>
                <w:color w:val="333333"/>
              </w:rPr>
              <w:t>,П</w:t>
            </w:r>
            <w:proofErr w:type="gramEnd"/>
            <w:r w:rsidRPr="00BA1CC6">
              <w:rPr>
                <w:color w:val="333333"/>
              </w:rPr>
              <w:t>ДД, картинки, лото, машинки, флажки, светофор, дорожные правила. Жезл для ГББДД, автопарковка.</w:t>
            </w:r>
          </w:p>
        </w:tc>
      </w:tr>
      <w:tr w:rsidR="00BA1CC6" w:rsidRPr="00BA1CC6" w:rsidTr="006F2A0B">
        <w:tc>
          <w:tcPr>
            <w:tcW w:w="44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2</w:t>
            </w:r>
          </w:p>
        </w:tc>
        <w:tc>
          <w:tcPr>
            <w:tcW w:w="2502" w:type="dxa"/>
          </w:tcPr>
          <w:p w:rsidR="00BA1CC6" w:rsidRPr="00BA1CC6" w:rsidRDefault="00BA1CC6" w:rsidP="006F2A0B">
            <w:pPr>
              <w:pStyle w:val="a4"/>
              <w:spacing w:before="204" w:beforeAutospacing="0" w:after="0" w:afterAutospacing="0"/>
              <w:ind w:right="161" w:firstLine="851"/>
              <w:jc w:val="both"/>
              <w:rPr>
                <w:color w:val="333333"/>
              </w:rPr>
            </w:pPr>
            <w:r w:rsidRPr="00BA1CC6">
              <w:rPr>
                <w:color w:val="333333"/>
              </w:rPr>
              <w:t>Центр «Познание»</w:t>
            </w:r>
          </w:p>
        </w:tc>
        <w:tc>
          <w:tcPr>
            <w:tcW w:w="2127" w:type="dxa"/>
          </w:tcPr>
          <w:p w:rsidR="00BA1CC6" w:rsidRPr="00BA1CC6" w:rsidRDefault="00BA1CC6" w:rsidP="006F2A0B">
            <w:pPr>
              <w:pStyle w:val="a4"/>
              <w:spacing w:before="204" w:beforeAutospacing="0" w:after="0" w:afterAutospacing="0"/>
              <w:jc w:val="both"/>
              <w:rPr>
                <w:color w:val="333333"/>
              </w:rPr>
            </w:pPr>
            <w:r w:rsidRPr="00BA1CC6">
              <w:rPr>
                <w:color w:val="333333"/>
              </w:rPr>
              <w:t>Развитие речи</w:t>
            </w:r>
          </w:p>
          <w:p w:rsidR="00BA1CC6" w:rsidRPr="00BA1CC6" w:rsidRDefault="00BA1CC6" w:rsidP="006F2A0B">
            <w:pPr>
              <w:pStyle w:val="a4"/>
              <w:spacing w:before="204" w:beforeAutospacing="0" w:after="0" w:afterAutospacing="0"/>
              <w:jc w:val="both"/>
              <w:rPr>
                <w:color w:val="333333"/>
              </w:rPr>
            </w:pPr>
            <w:r w:rsidRPr="00BA1CC6">
              <w:rPr>
                <w:color w:val="333333"/>
              </w:rPr>
              <w:t>ХЭР</w:t>
            </w:r>
          </w:p>
          <w:p w:rsidR="00BA1CC6" w:rsidRPr="00BA1CC6" w:rsidRDefault="00BA1CC6" w:rsidP="006F2A0B">
            <w:pPr>
              <w:pStyle w:val="a4"/>
              <w:spacing w:before="204" w:beforeAutospacing="0" w:after="0" w:afterAutospacing="0"/>
              <w:jc w:val="both"/>
              <w:rPr>
                <w:color w:val="333333"/>
              </w:rPr>
            </w:pPr>
            <w:r w:rsidRPr="00BA1CC6">
              <w:rPr>
                <w:color w:val="333333"/>
              </w:rPr>
              <w:t>познавательное</w:t>
            </w:r>
          </w:p>
        </w:tc>
        <w:tc>
          <w:tcPr>
            <w:tcW w:w="3218" w:type="dxa"/>
          </w:tcPr>
          <w:p w:rsidR="00BA1CC6" w:rsidRPr="00BA1CC6" w:rsidRDefault="00BA1CC6" w:rsidP="006F2A0B">
            <w:pPr>
              <w:pStyle w:val="a4"/>
              <w:spacing w:before="204" w:beforeAutospacing="0" w:after="0" w:afterAutospacing="0"/>
              <w:jc w:val="both"/>
              <w:rPr>
                <w:color w:val="333333"/>
              </w:rPr>
            </w:pPr>
            <w:r w:rsidRPr="00BA1CC6">
              <w:rPr>
                <w:color w:val="333333"/>
              </w:rPr>
              <w:t>Набор конструкторов (</w:t>
            </w:r>
            <w:proofErr w:type="gramStart"/>
            <w:r w:rsidRPr="00BA1CC6">
              <w:rPr>
                <w:color w:val="333333"/>
              </w:rPr>
              <w:t>Пластмассовые</w:t>
            </w:r>
            <w:proofErr w:type="gramEnd"/>
            <w:r w:rsidRPr="00BA1CC6">
              <w:rPr>
                <w:color w:val="333333"/>
              </w:rPr>
              <w:t>,</w:t>
            </w:r>
            <w:r w:rsidRPr="00BA1CC6">
              <w:rPr>
                <w:color w:val="333333"/>
                <w:lang w:val="sah-RU"/>
              </w:rPr>
              <w:t xml:space="preserve"> </w:t>
            </w:r>
            <w:r w:rsidRPr="00BA1CC6">
              <w:rPr>
                <w:color w:val="333333"/>
              </w:rPr>
              <w:t>деревянные),</w:t>
            </w:r>
          </w:p>
          <w:p w:rsidR="00BA1CC6" w:rsidRPr="00BA1CC6" w:rsidRDefault="00BA1CC6" w:rsidP="006F2A0B">
            <w:pPr>
              <w:pStyle w:val="a4"/>
              <w:spacing w:before="204" w:beforeAutospacing="0" w:after="0" w:afterAutospacing="0"/>
              <w:jc w:val="both"/>
              <w:rPr>
                <w:color w:val="333333"/>
              </w:rPr>
            </w:pPr>
            <w:r w:rsidRPr="00BA1CC6">
              <w:rPr>
                <w:color w:val="333333"/>
              </w:rPr>
              <w:t xml:space="preserve">Набор цифр, таблицы с </w:t>
            </w:r>
            <w:proofErr w:type="spellStart"/>
            <w:r w:rsidRPr="00BA1CC6">
              <w:rPr>
                <w:color w:val="333333"/>
              </w:rPr>
              <w:t>цифрамы</w:t>
            </w:r>
            <w:proofErr w:type="spellEnd"/>
            <w:r w:rsidRPr="00BA1CC6">
              <w:rPr>
                <w:color w:val="333333"/>
              </w:rPr>
              <w:t xml:space="preserve">, </w:t>
            </w:r>
            <w:proofErr w:type="spellStart"/>
            <w:r w:rsidRPr="00BA1CC6">
              <w:rPr>
                <w:color w:val="333333"/>
              </w:rPr>
              <w:t>обьемные</w:t>
            </w:r>
            <w:proofErr w:type="spellEnd"/>
            <w:r w:rsidRPr="00BA1CC6">
              <w:rPr>
                <w:color w:val="333333"/>
              </w:rPr>
              <w:t xml:space="preserve"> геометрические фигуры, мягкие</w:t>
            </w:r>
            <w:proofErr w:type="gramStart"/>
            <w:r w:rsidRPr="00BA1CC6">
              <w:rPr>
                <w:color w:val="333333"/>
              </w:rPr>
              <w:t xml:space="preserve"> ,</w:t>
            </w:r>
            <w:proofErr w:type="gramEnd"/>
            <w:r w:rsidRPr="00BA1CC6">
              <w:rPr>
                <w:color w:val="333333"/>
              </w:rPr>
              <w:t>линейки, счетные палочки, календарь, часы, времена года. Доска магнитная</w:t>
            </w:r>
          </w:p>
          <w:p w:rsidR="00BA1CC6" w:rsidRPr="00BA1CC6" w:rsidRDefault="00BA1CC6" w:rsidP="006F2A0B">
            <w:pPr>
              <w:pStyle w:val="a4"/>
              <w:spacing w:before="204" w:beforeAutospacing="0" w:after="0" w:afterAutospacing="0"/>
              <w:jc w:val="both"/>
              <w:rPr>
                <w:color w:val="333333"/>
              </w:rPr>
            </w:pPr>
            <w:r w:rsidRPr="00BA1CC6">
              <w:rPr>
                <w:color w:val="333333"/>
              </w:rPr>
              <w:t xml:space="preserve">В группе также создана обстановка для развития </w:t>
            </w:r>
            <w:r w:rsidRPr="00BA1CC6">
              <w:rPr>
                <w:b/>
                <w:color w:val="333333"/>
              </w:rPr>
              <w:t xml:space="preserve">творческих способностей. </w:t>
            </w:r>
            <w:proofErr w:type="gramStart"/>
            <w:r w:rsidRPr="00BA1CC6">
              <w:rPr>
                <w:color w:val="333333"/>
              </w:rPr>
              <w:t>Дети могут свободно подойти в художественную студию и выбрать любой материал (коробки с принадлежностями для рисования, лепки) для творчества (коробки с природными и другими материалами для аппликации, альбомы «Учимся рисовать», «Учимся лепить», раскраски по темам недели.</w:t>
            </w:r>
            <w:proofErr w:type="gramEnd"/>
          </w:p>
        </w:tc>
      </w:tr>
      <w:tr w:rsidR="00BA1CC6" w:rsidRPr="00BA1CC6" w:rsidTr="006F2A0B">
        <w:tc>
          <w:tcPr>
            <w:tcW w:w="44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3</w:t>
            </w:r>
          </w:p>
        </w:tc>
        <w:tc>
          <w:tcPr>
            <w:tcW w:w="2502"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Центр «Речевое развитие»</w:t>
            </w:r>
          </w:p>
        </w:tc>
        <w:tc>
          <w:tcPr>
            <w:tcW w:w="2127" w:type="dxa"/>
          </w:tcPr>
          <w:p w:rsidR="00BA1CC6" w:rsidRPr="00BA1CC6" w:rsidRDefault="00BA1CC6" w:rsidP="006F2A0B">
            <w:pPr>
              <w:pStyle w:val="a4"/>
              <w:spacing w:before="204" w:beforeAutospacing="0" w:after="0" w:afterAutospacing="0"/>
              <w:jc w:val="both"/>
              <w:rPr>
                <w:color w:val="333333"/>
              </w:rPr>
            </w:pPr>
            <w:r w:rsidRPr="00BA1CC6">
              <w:rPr>
                <w:color w:val="333333"/>
              </w:rPr>
              <w:t>Развитие речи</w:t>
            </w:r>
          </w:p>
          <w:p w:rsidR="00BA1CC6" w:rsidRPr="00BA1CC6" w:rsidRDefault="00BA1CC6" w:rsidP="006F2A0B">
            <w:pPr>
              <w:pStyle w:val="a4"/>
              <w:spacing w:before="204" w:beforeAutospacing="0" w:after="0" w:afterAutospacing="0"/>
              <w:jc w:val="both"/>
              <w:rPr>
                <w:color w:val="333333"/>
              </w:rPr>
            </w:pPr>
            <w:r w:rsidRPr="00BA1CC6">
              <w:rPr>
                <w:color w:val="333333"/>
              </w:rPr>
              <w:t>ХЭР</w:t>
            </w:r>
          </w:p>
          <w:p w:rsidR="00BA1CC6" w:rsidRPr="00BA1CC6" w:rsidRDefault="00BA1CC6" w:rsidP="006F2A0B">
            <w:pPr>
              <w:pStyle w:val="a4"/>
              <w:spacing w:before="204" w:beforeAutospacing="0" w:after="0" w:afterAutospacing="0"/>
              <w:jc w:val="both"/>
              <w:rPr>
                <w:color w:val="333333"/>
              </w:rPr>
            </w:pPr>
            <w:r w:rsidRPr="00BA1CC6">
              <w:rPr>
                <w:color w:val="333333"/>
              </w:rPr>
              <w:t>познавательное</w:t>
            </w:r>
          </w:p>
        </w:tc>
        <w:tc>
          <w:tcPr>
            <w:tcW w:w="3218" w:type="dxa"/>
          </w:tcPr>
          <w:p w:rsidR="00BA1CC6" w:rsidRPr="00BA1CC6" w:rsidRDefault="00BA1CC6" w:rsidP="006F2A0B">
            <w:pPr>
              <w:pStyle w:val="a4"/>
              <w:shd w:val="clear" w:color="auto" w:fill="FFFFFF"/>
              <w:spacing w:before="204" w:beforeAutospacing="0" w:after="0" w:afterAutospacing="0"/>
              <w:jc w:val="both"/>
              <w:rPr>
                <w:color w:val="333333"/>
              </w:rPr>
            </w:pPr>
            <w:r w:rsidRPr="00BA1CC6">
              <w:rPr>
                <w:color w:val="333333"/>
              </w:rPr>
              <w:t>Набор картин, лото, разрезные картинки, нанизывание, шнуровки, чудесный мешочек, иллюстрации, худ.</w:t>
            </w:r>
            <w:proofErr w:type="gramStart"/>
            <w:r w:rsidRPr="00BA1CC6">
              <w:rPr>
                <w:color w:val="333333"/>
              </w:rPr>
              <w:t xml:space="preserve"> .</w:t>
            </w:r>
            <w:proofErr w:type="gramEnd"/>
            <w:r w:rsidRPr="00BA1CC6">
              <w:rPr>
                <w:color w:val="333333"/>
              </w:rPr>
              <w:t>литература. Алфавит.</w:t>
            </w:r>
            <w:r w:rsidRPr="00BA1CC6">
              <w:rPr>
                <w:b/>
                <w:color w:val="333333"/>
              </w:rPr>
              <w:t xml:space="preserve"> В уголке сказок и книг</w:t>
            </w:r>
            <w:r w:rsidRPr="00BA1CC6">
              <w:rPr>
                <w:color w:val="333333"/>
              </w:rPr>
              <w:t xml:space="preserve"> («Библиотека») с правилами обращения с книгами, узнали, откуда появилась книга, познакомились с новыми писателями, поэтами, иллюстраторами. Приняли участие в сельском конкурсе рисунков «Дорогами сказок» В будущем году планируем дополнить библиотеку различными книгами для развития интереса у каждого воспитанника.</w:t>
            </w:r>
          </w:p>
        </w:tc>
      </w:tr>
      <w:tr w:rsidR="00BA1CC6" w:rsidRPr="00BA1CC6" w:rsidTr="006F2A0B">
        <w:tc>
          <w:tcPr>
            <w:tcW w:w="44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4</w:t>
            </w:r>
          </w:p>
        </w:tc>
        <w:tc>
          <w:tcPr>
            <w:tcW w:w="2502"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Центр «Физическое развитие»</w:t>
            </w:r>
          </w:p>
        </w:tc>
        <w:tc>
          <w:tcPr>
            <w:tcW w:w="2127" w:type="dxa"/>
          </w:tcPr>
          <w:p w:rsidR="00BA1CC6" w:rsidRPr="00BA1CC6" w:rsidRDefault="00BA1CC6" w:rsidP="006F2A0B">
            <w:pPr>
              <w:pStyle w:val="a4"/>
              <w:spacing w:before="204" w:beforeAutospacing="0" w:after="0" w:afterAutospacing="0"/>
              <w:jc w:val="both"/>
              <w:rPr>
                <w:color w:val="333333"/>
              </w:rPr>
            </w:pPr>
            <w:r w:rsidRPr="00BA1CC6">
              <w:rPr>
                <w:color w:val="333333"/>
              </w:rPr>
              <w:t>Развитие речи</w:t>
            </w:r>
          </w:p>
          <w:p w:rsidR="00BA1CC6" w:rsidRPr="00BA1CC6" w:rsidRDefault="00BA1CC6" w:rsidP="006F2A0B">
            <w:pPr>
              <w:pStyle w:val="a4"/>
              <w:spacing w:before="204" w:beforeAutospacing="0" w:after="0" w:afterAutospacing="0"/>
              <w:jc w:val="both"/>
              <w:rPr>
                <w:color w:val="333333"/>
              </w:rPr>
            </w:pPr>
            <w:r w:rsidRPr="00BA1CC6">
              <w:rPr>
                <w:color w:val="333333"/>
              </w:rPr>
              <w:t>познавательное</w:t>
            </w:r>
          </w:p>
        </w:tc>
        <w:tc>
          <w:tcPr>
            <w:tcW w:w="3218" w:type="dxa"/>
          </w:tcPr>
          <w:p w:rsidR="00BA1CC6" w:rsidRPr="00BA1CC6" w:rsidRDefault="00BA1CC6" w:rsidP="006F2A0B">
            <w:pPr>
              <w:pStyle w:val="a4"/>
              <w:spacing w:before="204" w:beforeAutospacing="0" w:after="0" w:afterAutospacing="0"/>
              <w:jc w:val="both"/>
              <w:rPr>
                <w:color w:val="333333"/>
              </w:rPr>
            </w:pPr>
            <w:r w:rsidRPr="00BA1CC6">
              <w:rPr>
                <w:color w:val="333333"/>
              </w:rPr>
              <w:t>Мяч</w:t>
            </w:r>
            <w:proofErr w:type="gramStart"/>
            <w:r w:rsidRPr="00BA1CC6">
              <w:rPr>
                <w:color w:val="333333"/>
              </w:rPr>
              <w:t>и(</w:t>
            </w:r>
            <w:proofErr w:type="gramEnd"/>
            <w:r w:rsidRPr="00BA1CC6">
              <w:rPr>
                <w:color w:val="333333"/>
              </w:rPr>
              <w:t xml:space="preserve">малые ,большие) Ребристая доска, </w:t>
            </w:r>
            <w:proofErr w:type="spellStart"/>
            <w:r w:rsidRPr="00BA1CC6">
              <w:rPr>
                <w:color w:val="333333"/>
              </w:rPr>
              <w:t>горохоая</w:t>
            </w:r>
            <w:proofErr w:type="spellEnd"/>
            <w:r w:rsidRPr="00BA1CC6">
              <w:rPr>
                <w:color w:val="333333"/>
              </w:rPr>
              <w:t xml:space="preserve"> дорожка, скамейки, маты, мягкие модули, палка для перетягивания.</w:t>
            </w:r>
          </w:p>
        </w:tc>
      </w:tr>
      <w:tr w:rsidR="00BA1CC6" w:rsidRPr="00BA1CC6" w:rsidTr="006F2A0B">
        <w:tc>
          <w:tcPr>
            <w:tcW w:w="441"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5</w:t>
            </w:r>
          </w:p>
        </w:tc>
        <w:tc>
          <w:tcPr>
            <w:tcW w:w="2502" w:type="dxa"/>
          </w:tcPr>
          <w:p w:rsidR="00BA1CC6" w:rsidRPr="00BA1CC6" w:rsidRDefault="00BA1CC6" w:rsidP="006F2A0B">
            <w:pPr>
              <w:pStyle w:val="a4"/>
              <w:spacing w:before="204" w:beforeAutospacing="0" w:after="0" w:afterAutospacing="0"/>
              <w:ind w:firstLine="851"/>
              <w:jc w:val="both"/>
              <w:rPr>
                <w:color w:val="333333"/>
              </w:rPr>
            </w:pPr>
            <w:r w:rsidRPr="00BA1CC6">
              <w:rPr>
                <w:color w:val="333333"/>
              </w:rPr>
              <w:t>Центр «Экспериментирования»</w:t>
            </w:r>
          </w:p>
        </w:tc>
        <w:tc>
          <w:tcPr>
            <w:tcW w:w="2127" w:type="dxa"/>
          </w:tcPr>
          <w:p w:rsidR="00BA1CC6" w:rsidRPr="00BA1CC6" w:rsidRDefault="00BA1CC6" w:rsidP="006F2A0B">
            <w:pPr>
              <w:pStyle w:val="a4"/>
              <w:spacing w:before="204" w:beforeAutospacing="0" w:after="0" w:afterAutospacing="0"/>
              <w:jc w:val="both"/>
              <w:rPr>
                <w:color w:val="333333"/>
              </w:rPr>
            </w:pPr>
            <w:r w:rsidRPr="00BA1CC6">
              <w:rPr>
                <w:color w:val="333333"/>
              </w:rPr>
              <w:t>познавательное</w:t>
            </w:r>
          </w:p>
          <w:p w:rsidR="00BA1CC6" w:rsidRPr="00BA1CC6" w:rsidRDefault="00BA1CC6" w:rsidP="006F2A0B">
            <w:pPr>
              <w:pStyle w:val="a4"/>
              <w:spacing w:before="204" w:beforeAutospacing="0" w:after="0" w:afterAutospacing="0"/>
              <w:jc w:val="both"/>
              <w:rPr>
                <w:color w:val="333333"/>
              </w:rPr>
            </w:pPr>
            <w:r w:rsidRPr="00BA1CC6">
              <w:rPr>
                <w:color w:val="333333"/>
              </w:rPr>
              <w:t>Развитие речи</w:t>
            </w:r>
          </w:p>
          <w:p w:rsidR="00BA1CC6" w:rsidRPr="00BA1CC6" w:rsidRDefault="00BA1CC6" w:rsidP="006F2A0B">
            <w:pPr>
              <w:pStyle w:val="a4"/>
              <w:spacing w:before="204" w:beforeAutospacing="0" w:after="0" w:afterAutospacing="0"/>
              <w:jc w:val="both"/>
              <w:rPr>
                <w:color w:val="333333"/>
              </w:rPr>
            </w:pPr>
            <w:r w:rsidRPr="00BA1CC6">
              <w:rPr>
                <w:color w:val="333333"/>
              </w:rPr>
              <w:t>ХЭР</w:t>
            </w:r>
          </w:p>
          <w:p w:rsidR="00BA1CC6" w:rsidRPr="00BA1CC6" w:rsidRDefault="00BA1CC6" w:rsidP="006F2A0B">
            <w:pPr>
              <w:pStyle w:val="a4"/>
              <w:spacing w:before="204" w:beforeAutospacing="0" w:after="0" w:afterAutospacing="0"/>
              <w:jc w:val="both"/>
              <w:rPr>
                <w:color w:val="333333"/>
              </w:rPr>
            </w:pPr>
            <w:r w:rsidRPr="00BA1CC6">
              <w:rPr>
                <w:color w:val="333333"/>
              </w:rPr>
              <w:t>познавательное</w:t>
            </w:r>
          </w:p>
        </w:tc>
        <w:tc>
          <w:tcPr>
            <w:tcW w:w="3218" w:type="dxa"/>
          </w:tcPr>
          <w:p w:rsidR="00BA1CC6" w:rsidRPr="00BA1CC6" w:rsidRDefault="00BA1CC6" w:rsidP="006F2A0B">
            <w:pPr>
              <w:pStyle w:val="a4"/>
              <w:spacing w:before="204" w:beforeAutospacing="0" w:after="0" w:afterAutospacing="0"/>
              <w:jc w:val="both"/>
              <w:rPr>
                <w:color w:val="333333"/>
              </w:rPr>
            </w:pPr>
            <w:r w:rsidRPr="00BA1CC6">
              <w:rPr>
                <w:color w:val="333333"/>
              </w:rPr>
              <w:t>Песок, глина, соленое тесто, емкости для измерения, пересыпания, стол с клеенкой, подносы, формочки для песка, лейки, магниты, Трубочки для надувания, лупы</w:t>
            </w:r>
            <w:proofErr w:type="gramStart"/>
            <w:r w:rsidRPr="00BA1CC6">
              <w:rPr>
                <w:color w:val="333333"/>
              </w:rPr>
              <w:t>.</w:t>
            </w:r>
            <w:proofErr w:type="gramEnd"/>
            <w:r w:rsidRPr="00BA1CC6">
              <w:rPr>
                <w:color w:val="333333"/>
              </w:rPr>
              <w:t xml:space="preserve"> </w:t>
            </w:r>
            <w:proofErr w:type="gramStart"/>
            <w:r w:rsidRPr="00BA1CC6">
              <w:rPr>
                <w:color w:val="333333"/>
              </w:rPr>
              <w:t>д</w:t>
            </w:r>
            <w:proofErr w:type="gramEnd"/>
            <w:r w:rsidRPr="00BA1CC6">
              <w:rPr>
                <w:color w:val="333333"/>
              </w:rPr>
              <w:t>обавились дневники   наблюдения за погодой и календаря.</w:t>
            </w:r>
          </w:p>
        </w:tc>
      </w:tr>
    </w:tbl>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ab/>
        <w:t xml:space="preserve"> </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b/>
          <w:color w:val="333333"/>
        </w:rPr>
        <w:t>В группе всё оборудование</w:t>
      </w:r>
      <w:r w:rsidRPr="00BA1CC6">
        <w:rPr>
          <w:color w:val="333333"/>
        </w:rPr>
        <w:t xml:space="preserve">, игры, игрушки находятся в доступном удобном месте, дети могут самостоятельно выбирать вид деятельности. </w:t>
      </w:r>
      <w:proofErr w:type="gramStart"/>
      <w:r w:rsidRPr="00BA1CC6">
        <w:rPr>
          <w:color w:val="333333"/>
        </w:rPr>
        <w:t>Сюжетно-ролевые игры разложены в отдельные  контейнера, что позволяет ребенку организовать свою игру в любом удобном для него месте групповой комнаты.</w:t>
      </w:r>
      <w:proofErr w:type="gramEnd"/>
      <w:r w:rsidRPr="00BA1CC6">
        <w:rPr>
          <w:color w:val="333333"/>
        </w:rPr>
        <w:t xml:space="preserve"> Много дидактических и развивающих игр, которые помогают детям играть вместе и индивидуально. Отдельно оформлены игры по познавательному развитию.</w:t>
      </w:r>
    </w:p>
    <w:p w:rsidR="00BA1CC6" w:rsidRPr="00BA1CC6" w:rsidRDefault="00BA1CC6" w:rsidP="00BA1CC6">
      <w:pPr>
        <w:pStyle w:val="a4"/>
        <w:shd w:val="clear" w:color="auto" w:fill="FFFFFF"/>
        <w:spacing w:before="204" w:beforeAutospacing="0" w:after="0" w:afterAutospacing="0"/>
        <w:ind w:firstLine="851"/>
        <w:jc w:val="both"/>
        <w:rPr>
          <w:color w:val="333333"/>
        </w:rPr>
      </w:pPr>
      <w:r w:rsidRPr="00BA1CC6">
        <w:rPr>
          <w:color w:val="333333"/>
        </w:rPr>
        <w:t>Деятельность воспитателей предусматривала решение образовательных задач в совместной деятельности взрослого и детей, самостоятельной деятельности воспитанников не только в рамках непосредственно образовательной деятельности, но и в ходе режимных моментов.</w:t>
      </w:r>
    </w:p>
    <w:p w:rsidR="00BA1CC6" w:rsidRPr="00BA1CC6" w:rsidRDefault="00BA1CC6" w:rsidP="00BA1CC6">
      <w:pPr>
        <w:pStyle w:val="a4"/>
        <w:shd w:val="clear" w:color="auto" w:fill="FFFFFF"/>
        <w:spacing w:before="204" w:beforeAutospacing="0" w:after="0" w:afterAutospacing="0"/>
        <w:ind w:firstLine="851"/>
        <w:jc w:val="both"/>
        <w:rPr>
          <w:color w:val="333333"/>
        </w:rPr>
      </w:pPr>
      <w:proofErr w:type="gramStart"/>
      <w:r w:rsidRPr="00BA1CC6">
        <w:rPr>
          <w:color w:val="333333"/>
        </w:rPr>
        <w:t>При проведении организованной образовательной деятельности использовались как традиционные (например: наблюдение, беседы, сравнения, мониторинг, индивидуальная работа и т. д., так и нетрадиционные методы работы (пальчиковая и дыхательная гимнастики и т. д.).</w:t>
      </w:r>
      <w:proofErr w:type="gramEnd"/>
      <w:r w:rsidRPr="00BA1CC6">
        <w:rPr>
          <w:color w:val="333333"/>
        </w:rPr>
        <w:t xml:space="preserve"> Оценить динамику достижений воспитанников,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реализуемой в ДОУ.</w:t>
      </w:r>
    </w:p>
    <w:p w:rsidR="00BA1CC6" w:rsidRPr="00BA1CC6" w:rsidRDefault="00BA1CC6" w:rsidP="00BA1CC6">
      <w:pPr>
        <w:pStyle w:val="a4"/>
        <w:shd w:val="clear" w:color="auto" w:fill="FFFFFF"/>
        <w:spacing w:before="204" w:beforeAutospacing="0" w:after="0" w:afterAutospacing="0"/>
        <w:ind w:firstLine="851"/>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2C1FED40" wp14:editId="5FDD6A3E">
            <wp:extent cx="5638800" cy="25812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4C41C87E" wp14:editId="12B56497">
            <wp:extent cx="5305425" cy="2853120"/>
            <wp:effectExtent l="0" t="0" r="9525"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53E0AE06" wp14:editId="6D810CB8">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color w:val="333333"/>
        </w:rPr>
        <w:t xml:space="preserve">  </w:t>
      </w: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0AD1E84E" wp14:editId="31C9BCBF">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235ABF02" wp14:editId="6B5E7E79">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2326E47D" wp14:editId="261864E8">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10E3D56D" wp14:editId="0F7F7278">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27571E17" wp14:editId="542A308C">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71953CAE" wp14:editId="0545C68A">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1CC6" w:rsidRPr="00BA1CC6" w:rsidRDefault="00BA1CC6" w:rsidP="00BA1CC6">
      <w:pPr>
        <w:pStyle w:val="a4"/>
        <w:shd w:val="clear" w:color="auto" w:fill="FFFFFF"/>
        <w:spacing w:before="204" w:beforeAutospacing="0" w:after="0" w:afterAutospacing="0"/>
        <w:ind w:left="1134"/>
        <w:jc w:val="both"/>
        <w:rPr>
          <w:color w:val="333333"/>
        </w:rPr>
      </w:pPr>
      <w:r w:rsidRPr="00BA1CC6">
        <w:rPr>
          <w:noProof/>
          <w:color w:val="333333"/>
        </w:rPr>
        <w:drawing>
          <wp:inline distT="0" distB="0" distL="0" distR="0" wp14:anchorId="60DE6230" wp14:editId="4E69C545">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4474" w:rsidRDefault="00834474" w:rsidP="00834474">
      <w:pPr>
        <w:pStyle w:val="a4"/>
        <w:shd w:val="clear" w:color="auto" w:fill="FFFFFF"/>
        <w:spacing w:before="204" w:beforeAutospacing="0" w:after="0" w:afterAutospacing="0"/>
        <w:jc w:val="both"/>
        <w:rPr>
          <w:b/>
          <w:color w:val="333333"/>
        </w:rPr>
      </w:pPr>
    </w:p>
    <w:p w:rsidR="00BA1CC6" w:rsidRPr="00BA1CC6" w:rsidRDefault="00BA1CC6" w:rsidP="00BA1CC6">
      <w:pPr>
        <w:pStyle w:val="a4"/>
        <w:shd w:val="clear" w:color="auto" w:fill="FFFFFF"/>
        <w:spacing w:before="204" w:beforeAutospacing="0" w:after="0" w:afterAutospacing="0"/>
        <w:ind w:left="1134" w:firstLine="282"/>
        <w:jc w:val="both"/>
        <w:rPr>
          <w:color w:val="333333"/>
        </w:rPr>
      </w:pPr>
      <w:r w:rsidRPr="00BA1CC6">
        <w:rPr>
          <w:b/>
          <w:color w:val="333333"/>
        </w:rPr>
        <w:t>Вывод:</w:t>
      </w:r>
      <w:r w:rsidRPr="00BA1CC6">
        <w:rPr>
          <w:color w:val="333333"/>
        </w:rPr>
        <w:t xml:space="preserve"> 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w:t>
      </w:r>
    </w:p>
    <w:p w:rsidR="00BA1CC6" w:rsidRPr="00BA1CC6" w:rsidRDefault="00BA1CC6" w:rsidP="00BA1CC6">
      <w:pPr>
        <w:pStyle w:val="a4"/>
        <w:shd w:val="clear" w:color="auto" w:fill="FFFFFF"/>
        <w:spacing w:before="204" w:beforeAutospacing="0" w:after="0" w:afterAutospacing="0"/>
        <w:ind w:left="1134" w:firstLine="282"/>
        <w:jc w:val="both"/>
        <w:rPr>
          <w:color w:val="333333"/>
        </w:rPr>
      </w:pPr>
      <w:r w:rsidRPr="00BA1CC6">
        <w:rPr>
          <w:color w:val="333333"/>
        </w:rPr>
        <w:t>Положительное влияние на этот процесс оказывает тесное сотрудничество воспитателей, специалистов, администрации МБДОУ и родителей, а также использование приемов развивающего обучения и индивидуального подхода к каждому ребенку.</w:t>
      </w:r>
    </w:p>
    <w:p w:rsidR="00BA1CC6" w:rsidRPr="00BA1CC6" w:rsidRDefault="00BA1CC6" w:rsidP="00BA1CC6">
      <w:pPr>
        <w:pStyle w:val="a4"/>
        <w:shd w:val="clear" w:color="auto" w:fill="FFFFFF"/>
        <w:spacing w:before="204" w:beforeAutospacing="0" w:after="0" w:afterAutospacing="0"/>
        <w:ind w:left="1134" w:firstLine="282"/>
        <w:jc w:val="both"/>
        <w:rPr>
          <w:color w:val="333333"/>
        </w:rPr>
      </w:pPr>
      <w:r w:rsidRPr="00BA1CC6">
        <w:rPr>
          <w:color w:val="333333"/>
        </w:rPr>
        <w:t>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деятельности. Особое внимание следует уделить использованию приемов развивающего обучения и индивидуального подхода к каждому ребенку.</w:t>
      </w:r>
    </w:p>
    <w:p w:rsidR="00BA1CC6" w:rsidRPr="00BA1CC6" w:rsidRDefault="00BA1CC6" w:rsidP="00BA1CC6">
      <w:pPr>
        <w:pStyle w:val="a4"/>
        <w:shd w:val="clear" w:color="auto" w:fill="FFFFFF"/>
        <w:spacing w:before="204" w:beforeAutospacing="0" w:after="0" w:afterAutospacing="0"/>
        <w:ind w:left="1134" w:firstLine="282"/>
        <w:jc w:val="both"/>
        <w:rPr>
          <w:b/>
          <w:color w:val="333333"/>
        </w:rPr>
      </w:pPr>
      <w:r w:rsidRPr="00BA1CC6">
        <w:rPr>
          <w:b/>
          <w:color w:val="333333"/>
        </w:rPr>
        <w:t>Повышение квалификации и распространение педагогического опыта</w:t>
      </w:r>
    </w:p>
    <w:p w:rsidR="00BA1CC6" w:rsidRPr="00BA1CC6" w:rsidRDefault="00BA1CC6" w:rsidP="00BA1CC6">
      <w:pPr>
        <w:pStyle w:val="a4"/>
        <w:shd w:val="clear" w:color="auto" w:fill="FFFFFF"/>
        <w:spacing w:before="0" w:beforeAutospacing="0" w:after="0" w:afterAutospacing="0"/>
        <w:ind w:left="1134"/>
        <w:jc w:val="both"/>
        <w:rPr>
          <w:rStyle w:val="a6"/>
          <w:b w:val="0"/>
          <w:color w:val="333333"/>
          <w:bdr w:val="none" w:sz="0" w:space="0" w:color="auto" w:frame="1"/>
        </w:rPr>
      </w:pPr>
    </w:p>
    <w:p w:rsidR="00BA1CC6" w:rsidRPr="00BA1CC6" w:rsidRDefault="00BA1CC6" w:rsidP="00BA1CC6">
      <w:pPr>
        <w:pStyle w:val="a4"/>
        <w:shd w:val="clear" w:color="auto" w:fill="FFFFFF"/>
        <w:spacing w:before="0" w:beforeAutospacing="0" w:after="0" w:afterAutospacing="0"/>
        <w:ind w:left="1134"/>
        <w:jc w:val="both"/>
        <w:rPr>
          <w:rStyle w:val="a6"/>
          <w:color w:val="333333"/>
          <w:bdr w:val="none" w:sz="0" w:space="0" w:color="auto" w:frame="1"/>
        </w:rPr>
      </w:pPr>
      <w:r w:rsidRPr="00BA1CC6">
        <w:rPr>
          <w:rStyle w:val="a6"/>
          <w:color w:val="333333"/>
          <w:bdr w:val="none" w:sz="0" w:space="0" w:color="auto" w:frame="1"/>
        </w:rPr>
        <w:t>В течение года повышала и распространяла свой педагогический опыт:</w:t>
      </w:r>
    </w:p>
    <w:p w:rsidR="00BA1CC6" w:rsidRPr="00BA1CC6" w:rsidRDefault="00BA1CC6" w:rsidP="00BA1CC6">
      <w:pPr>
        <w:pStyle w:val="a4"/>
        <w:shd w:val="clear" w:color="auto" w:fill="FFFFFF"/>
        <w:spacing w:before="0" w:beforeAutospacing="0" w:after="0" w:afterAutospacing="0"/>
        <w:ind w:left="1134"/>
        <w:jc w:val="both"/>
        <w:rPr>
          <w:rStyle w:val="a6"/>
          <w:color w:val="333333"/>
          <w:bdr w:val="none" w:sz="0" w:space="0" w:color="auto" w:frame="1"/>
        </w:rPr>
      </w:pPr>
      <w:r w:rsidRPr="00BA1CC6">
        <w:rPr>
          <w:rStyle w:val="a6"/>
          <w:color w:val="333333"/>
          <w:bdr w:val="none" w:sz="0" w:space="0" w:color="auto" w:frame="1"/>
        </w:rPr>
        <w:t>Дмитриева М.П.</w:t>
      </w:r>
    </w:p>
    <w:p w:rsidR="00BA1CC6" w:rsidRPr="00BA1CC6" w:rsidRDefault="00BA1CC6" w:rsidP="00BA1CC6">
      <w:pPr>
        <w:pStyle w:val="a4"/>
        <w:shd w:val="clear" w:color="auto" w:fill="FFFFFF"/>
        <w:spacing w:before="0" w:beforeAutospacing="0" w:after="0" w:afterAutospacing="0"/>
        <w:ind w:left="1134"/>
        <w:jc w:val="both"/>
        <w:rPr>
          <w:color w:val="333333"/>
        </w:rPr>
      </w:pP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Ноябрь 2020г</w:t>
      </w:r>
      <w:proofErr w:type="gramStart"/>
      <w:r w:rsidRPr="00BA1CC6">
        <w:rPr>
          <w:color w:val="333333"/>
        </w:rPr>
        <w:t>.т</w:t>
      </w:r>
      <w:proofErr w:type="gramEnd"/>
      <w:r w:rsidRPr="00BA1CC6">
        <w:rPr>
          <w:color w:val="333333"/>
        </w:rPr>
        <w:t xml:space="preserve">ест «Музыкальные руководители ДОУ» 1 место         </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 xml:space="preserve">14.04.21г. Сертификат участника «Применение цифровых и дистанционных образовательных технологий при реализации программ </w:t>
      </w:r>
      <w:proofErr w:type="gramStart"/>
      <w:r w:rsidRPr="00BA1CC6">
        <w:rPr>
          <w:color w:val="333333"/>
        </w:rPr>
        <w:t>ДО</w:t>
      </w:r>
      <w:proofErr w:type="gramEnd"/>
      <w:r w:rsidRPr="00BA1CC6">
        <w:rPr>
          <w:color w:val="333333"/>
        </w:rPr>
        <w:t xml:space="preserve">: </w:t>
      </w:r>
      <w:proofErr w:type="gramStart"/>
      <w:r w:rsidRPr="00BA1CC6">
        <w:rPr>
          <w:color w:val="333333"/>
        </w:rPr>
        <w:t>решение</w:t>
      </w:r>
      <w:proofErr w:type="gramEnd"/>
      <w:r w:rsidRPr="00BA1CC6">
        <w:rPr>
          <w:color w:val="333333"/>
        </w:rPr>
        <w:t xml:space="preserve"> практика» количество часов:2</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2021г сертификат участника 2 Республиканского профессионального мероприятия «День профессий будущего-2021»</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12,12.2021 г. Мастер-класс «Соленое тесто»</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17.04.19 г. Сертификат слушателя Всероссийской конференции «Игровые технологии: инструментарий и сферы применения» в качестве слушателя.</w:t>
      </w:r>
    </w:p>
    <w:p w:rsidR="00BA1CC6" w:rsidRPr="00BA1CC6" w:rsidRDefault="00BA1CC6" w:rsidP="00BA1CC6">
      <w:pPr>
        <w:pStyle w:val="a4"/>
        <w:shd w:val="clear" w:color="auto" w:fill="FFFFFF"/>
        <w:spacing w:before="0" w:beforeAutospacing="0" w:after="0" w:afterAutospacing="0"/>
        <w:ind w:left="1134"/>
        <w:jc w:val="both"/>
        <w:rPr>
          <w:color w:val="333333"/>
        </w:rPr>
      </w:pPr>
      <w:proofErr w:type="gramStart"/>
      <w:r w:rsidRPr="00BA1CC6">
        <w:rPr>
          <w:color w:val="333333"/>
        </w:rPr>
        <w:t>28.03.21г. победитель всероссийского</w:t>
      </w:r>
      <w:r w:rsidRPr="00BA1CC6">
        <w:rPr>
          <w:color w:val="333333"/>
          <w:lang w:val="sah-RU"/>
        </w:rPr>
        <w:t xml:space="preserve"> </w:t>
      </w:r>
      <w:r w:rsidRPr="00BA1CC6">
        <w:rPr>
          <w:color w:val="333333"/>
        </w:rPr>
        <w:t>дистанционный педагогического конкурса «Высокий результат» Номинация «Педагогические проекты» Тема:</w:t>
      </w:r>
      <w:proofErr w:type="gramEnd"/>
      <w:r w:rsidRPr="00BA1CC6">
        <w:rPr>
          <w:color w:val="333333"/>
        </w:rPr>
        <w:t xml:space="preserve"> «Радуга»</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12.03.2021г. 3 место в Республиканском дистанционном конкурсе для педагогов ДОУ «</w:t>
      </w:r>
      <w:proofErr w:type="gramStart"/>
      <w:r w:rsidRPr="00BA1CC6">
        <w:rPr>
          <w:color w:val="333333"/>
        </w:rPr>
        <w:t>Праздничная</w:t>
      </w:r>
      <w:proofErr w:type="gramEnd"/>
      <w:r w:rsidRPr="00BA1CC6">
        <w:rPr>
          <w:color w:val="333333"/>
        </w:rPr>
        <w:t xml:space="preserve"> фотозона к Международному женскому дню»</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 xml:space="preserve">29.03.2021г. Сертификат о публикации на официальном сайте издания </w:t>
      </w:r>
      <w:proofErr w:type="spellStart"/>
      <w:r w:rsidRPr="00BA1CC6">
        <w:rPr>
          <w:color w:val="333333"/>
          <w:lang w:val="en-US"/>
        </w:rPr>
        <w:t>fgosonline</w:t>
      </w:r>
      <w:proofErr w:type="spellEnd"/>
      <w:r w:rsidRPr="00BA1CC6">
        <w:rPr>
          <w:color w:val="333333"/>
        </w:rPr>
        <w:t>.</w:t>
      </w:r>
      <w:proofErr w:type="spellStart"/>
      <w:r w:rsidRPr="00BA1CC6">
        <w:rPr>
          <w:color w:val="333333"/>
          <w:lang w:val="en-US"/>
        </w:rPr>
        <w:t>ru</w:t>
      </w:r>
      <w:proofErr w:type="spellEnd"/>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 xml:space="preserve">15.05.2021г. Свидетельство о публикации на международном образовательном портале </w:t>
      </w:r>
      <w:proofErr w:type="spellStart"/>
      <w:r w:rsidRPr="00BA1CC6">
        <w:rPr>
          <w:color w:val="333333"/>
        </w:rPr>
        <w:t>Маам</w:t>
      </w:r>
      <w:proofErr w:type="spellEnd"/>
      <w:r w:rsidRPr="00BA1CC6">
        <w:rPr>
          <w:color w:val="333333"/>
        </w:rPr>
        <w:t>. Проект по познавательному и сенсорному развитию «Разноцветная радуга».</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 xml:space="preserve">29.04.2021г. Удостоверение о повышении квалификации «Дистанционный куратор образовательных, просветительских, социально значимых проектов» в </w:t>
      </w:r>
      <w:proofErr w:type="spellStart"/>
      <w:r w:rsidRPr="00BA1CC6">
        <w:rPr>
          <w:color w:val="333333"/>
        </w:rPr>
        <w:t>обьеме</w:t>
      </w:r>
      <w:proofErr w:type="spellEnd"/>
      <w:r w:rsidRPr="00BA1CC6">
        <w:rPr>
          <w:color w:val="333333"/>
        </w:rPr>
        <w:t xml:space="preserve"> 72ч.</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15.05 2021г</w:t>
      </w:r>
      <w:proofErr w:type="gramStart"/>
      <w:r w:rsidRPr="00BA1CC6">
        <w:rPr>
          <w:color w:val="333333"/>
        </w:rPr>
        <w:t>.П</w:t>
      </w:r>
      <w:proofErr w:type="gramEnd"/>
      <w:r w:rsidRPr="00BA1CC6">
        <w:rPr>
          <w:color w:val="333333"/>
        </w:rPr>
        <w:t xml:space="preserve">очетная грамота за профессионализм, творческий поиск, инициативность и высокие результаты по формированию культуры педагогических работников. </w:t>
      </w:r>
      <w:proofErr w:type="spellStart"/>
      <w:r w:rsidRPr="00BA1CC6">
        <w:rPr>
          <w:color w:val="333333"/>
        </w:rPr>
        <w:t>Маам</w:t>
      </w:r>
      <w:proofErr w:type="spellEnd"/>
      <w:r w:rsidRPr="00BA1CC6">
        <w:rPr>
          <w:color w:val="333333"/>
        </w:rPr>
        <w:t>.</w:t>
      </w:r>
      <w:proofErr w:type="spellStart"/>
      <w:r w:rsidRPr="00BA1CC6">
        <w:rPr>
          <w:color w:val="333333"/>
          <w:lang w:val="en-US"/>
        </w:rPr>
        <w:t>ru</w:t>
      </w:r>
      <w:proofErr w:type="spellEnd"/>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 xml:space="preserve">04.05.2021г. </w:t>
      </w:r>
      <w:r w:rsidRPr="00BA1CC6">
        <w:rPr>
          <w:color w:val="333333"/>
          <w:lang w:val="sah-RU"/>
        </w:rPr>
        <w:t>Сертификат участника международной конференции</w:t>
      </w:r>
      <w:r w:rsidRPr="00BA1CC6">
        <w:rPr>
          <w:color w:val="333333"/>
        </w:rPr>
        <w:t xml:space="preserve">: «Развитие детей дошкольного </w:t>
      </w:r>
      <w:proofErr w:type="spellStart"/>
      <w:r w:rsidRPr="00BA1CC6">
        <w:rPr>
          <w:color w:val="333333"/>
        </w:rPr>
        <w:t>возраста</w:t>
      </w:r>
      <w:proofErr w:type="gramStart"/>
      <w:r w:rsidRPr="00BA1CC6">
        <w:rPr>
          <w:color w:val="333333"/>
        </w:rPr>
        <w:t>»т</w:t>
      </w:r>
      <w:proofErr w:type="gramEnd"/>
      <w:r w:rsidRPr="00BA1CC6">
        <w:rPr>
          <w:color w:val="333333"/>
        </w:rPr>
        <w:t>ема</w:t>
      </w:r>
      <w:proofErr w:type="spellEnd"/>
      <w:r w:rsidRPr="00BA1CC6">
        <w:rPr>
          <w:color w:val="333333"/>
        </w:rPr>
        <w:t xml:space="preserve"> доклада проект «Разноцветная радуга»№1000030834 международный образовательно-просветительский портал «ФГОС онлайн».</w:t>
      </w:r>
    </w:p>
    <w:p w:rsidR="00BA1CC6" w:rsidRPr="00BA1CC6" w:rsidRDefault="00BA1CC6" w:rsidP="00BA1CC6">
      <w:pPr>
        <w:pStyle w:val="a4"/>
        <w:shd w:val="clear" w:color="auto" w:fill="FFFFFF"/>
        <w:spacing w:before="0" w:beforeAutospacing="0" w:after="0" w:afterAutospacing="0"/>
        <w:ind w:left="1134"/>
        <w:jc w:val="both"/>
        <w:rPr>
          <w:color w:val="333333"/>
        </w:rPr>
      </w:pPr>
    </w:p>
    <w:p w:rsidR="00BA1CC6" w:rsidRPr="00BA1CC6" w:rsidRDefault="00BA1CC6" w:rsidP="00BA1CC6">
      <w:pPr>
        <w:pStyle w:val="a4"/>
        <w:shd w:val="clear" w:color="auto" w:fill="FFFFFF"/>
        <w:spacing w:before="0" w:beforeAutospacing="0" w:after="0" w:afterAutospacing="0"/>
        <w:ind w:left="1134"/>
        <w:jc w:val="both"/>
        <w:rPr>
          <w:color w:val="333333"/>
        </w:rPr>
      </w:pPr>
    </w:p>
    <w:p w:rsidR="00BA1CC6" w:rsidRPr="00BA1CC6" w:rsidRDefault="00BA1CC6" w:rsidP="00BA1CC6">
      <w:pPr>
        <w:pStyle w:val="a4"/>
        <w:shd w:val="clear" w:color="auto" w:fill="FFFFFF"/>
        <w:spacing w:before="0" w:beforeAutospacing="0" w:after="0" w:afterAutospacing="0"/>
        <w:ind w:left="1134"/>
        <w:jc w:val="both"/>
        <w:rPr>
          <w:rStyle w:val="a6"/>
          <w:color w:val="333333"/>
          <w:bdr w:val="none" w:sz="0" w:space="0" w:color="auto" w:frame="1"/>
        </w:rPr>
      </w:pPr>
      <w:r w:rsidRPr="00BA1CC6">
        <w:rPr>
          <w:rStyle w:val="a6"/>
          <w:color w:val="333333"/>
          <w:bdr w:val="none" w:sz="0" w:space="0" w:color="auto" w:frame="1"/>
        </w:rPr>
        <w:t>В течение года повышала и распространяла свой педагогический опыт:</w:t>
      </w:r>
    </w:p>
    <w:p w:rsidR="00BA1CC6" w:rsidRPr="00BA1CC6" w:rsidRDefault="00BA1CC6" w:rsidP="00BA1CC6">
      <w:pPr>
        <w:pStyle w:val="a4"/>
        <w:shd w:val="clear" w:color="auto" w:fill="FFFFFF"/>
        <w:spacing w:before="0" w:beforeAutospacing="0" w:after="0" w:afterAutospacing="0"/>
        <w:ind w:left="1134"/>
        <w:jc w:val="both"/>
        <w:rPr>
          <w:rStyle w:val="a6"/>
          <w:color w:val="333333"/>
          <w:bdr w:val="none" w:sz="0" w:space="0" w:color="auto" w:frame="1"/>
        </w:rPr>
      </w:pPr>
      <w:r w:rsidRPr="00BA1CC6">
        <w:rPr>
          <w:rStyle w:val="a6"/>
          <w:color w:val="333333"/>
          <w:bdr w:val="none" w:sz="0" w:space="0" w:color="auto" w:frame="1"/>
        </w:rPr>
        <w:t>Гоголева Н.П., воспитатель, 1 категории;</w:t>
      </w:r>
    </w:p>
    <w:p w:rsidR="00BA1CC6" w:rsidRPr="00BA1CC6" w:rsidRDefault="00BA1CC6" w:rsidP="00BA1CC6">
      <w:pPr>
        <w:pStyle w:val="a4"/>
        <w:shd w:val="clear" w:color="auto" w:fill="FFFFFF"/>
        <w:spacing w:before="0" w:beforeAutospacing="0" w:after="0" w:afterAutospacing="0"/>
        <w:ind w:left="1134"/>
        <w:jc w:val="both"/>
        <w:rPr>
          <w:rStyle w:val="a6"/>
          <w:b w:val="0"/>
          <w:color w:val="333333"/>
          <w:bdr w:val="none" w:sz="0" w:space="0" w:color="auto" w:frame="1"/>
        </w:rPr>
      </w:pPr>
      <w:r w:rsidRPr="00BA1CC6">
        <w:rPr>
          <w:rStyle w:val="a6"/>
          <w:color w:val="333333"/>
          <w:bdr w:val="none" w:sz="0" w:space="0" w:color="auto" w:frame="1"/>
        </w:rPr>
        <w:t>15-25 июня 2019г. Удостоверение о повышении квалификации АНО ДПО «Институт дополнительного профессионального образования и повышения квалификации» по программе «Развитие речевой активности у детей дошкольного возраста (в условиях реализации ФГОС ДОУ) в объёме 144 часов.</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2-5 марта 2020г. Сертификат об участии на выставке прикладного творчества учащихся, педагогов и проведении мастер-классов в рамках 8 открытого профессионального конкурса педагогического мастерства и общественного признания «Серебряный пеликан 2020» памяти заслуженного работника народного хозяйства Р</w:t>
      </w:r>
      <w:proofErr w:type="gramStart"/>
      <w:r w:rsidRPr="00BA1CC6">
        <w:rPr>
          <w:color w:val="333333"/>
        </w:rPr>
        <w:t>С(</w:t>
      </w:r>
      <w:proofErr w:type="gramEnd"/>
      <w:r w:rsidRPr="00BA1CC6">
        <w:rPr>
          <w:color w:val="333333"/>
        </w:rPr>
        <w:t xml:space="preserve">Я) Александра Степановича Миронова Декабрь 2020г. Сертификат участника улусных </w:t>
      </w:r>
      <w:proofErr w:type="spellStart"/>
      <w:r w:rsidRPr="00BA1CC6">
        <w:rPr>
          <w:color w:val="333333"/>
        </w:rPr>
        <w:t>Тимофеевских</w:t>
      </w:r>
      <w:proofErr w:type="spellEnd"/>
      <w:r w:rsidRPr="00BA1CC6">
        <w:rPr>
          <w:color w:val="333333"/>
        </w:rPr>
        <w:t xml:space="preserve"> педагогических чтений, посвященных 100-летию дошкольного образования в Республике Сах</w:t>
      </w:r>
      <w:proofErr w:type="gramStart"/>
      <w:r w:rsidRPr="00BA1CC6">
        <w:rPr>
          <w:color w:val="333333"/>
        </w:rPr>
        <w:t>а(</w:t>
      </w:r>
      <w:proofErr w:type="gramEnd"/>
      <w:r w:rsidRPr="00BA1CC6">
        <w:rPr>
          <w:color w:val="333333"/>
        </w:rPr>
        <w:t xml:space="preserve">Якутия) и в Вилюйском улусе  </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Методическая разработка «Стихи для детей дошкольного возраста»</w:t>
      </w: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color w:val="333333"/>
        </w:rPr>
        <w:t>12.03.2021г. 3 место в Республиканском дистанционном конкурсе для педагогов ДОУ «</w:t>
      </w:r>
      <w:proofErr w:type="gramStart"/>
      <w:r w:rsidRPr="00BA1CC6">
        <w:rPr>
          <w:color w:val="333333"/>
        </w:rPr>
        <w:t>Праздничная</w:t>
      </w:r>
      <w:proofErr w:type="gramEnd"/>
      <w:r w:rsidRPr="00BA1CC6">
        <w:rPr>
          <w:color w:val="333333"/>
        </w:rPr>
        <w:t xml:space="preserve"> фотозона к Международному женскому дню»</w:t>
      </w:r>
    </w:p>
    <w:p w:rsidR="00BA1CC6" w:rsidRPr="00BA1CC6" w:rsidRDefault="00BA1CC6" w:rsidP="00BA1CC6">
      <w:pPr>
        <w:pStyle w:val="a4"/>
        <w:shd w:val="clear" w:color="auto" w:fill="FFFFFF"/>
        <w:spacing w:before="0" w:beforeAutospacing="0" w:after="0" w:afterAutospacing="0"/>
        <w:ind w:firstLine="851"/>
        <w:jc w:val="both"/>
        <w:rPr>
          <w:color w:val="333333"/>
        </w:rPr>
      </w:pPr>
    </w:p>
    <w:p w:rsidR="00BA1CC6" w:rsidRPr="00BA1CC6" w:rsidRDefault="00BA1CC6" w:rsidP="00BA1CC6">
      <w:pPr>
        <w:pStyle w:val="a4"/>
        <w:shd w:val="clear" w:color="auto" w:fill="FFFFFF"/>
        <w:spacing w:before="0" w:beforeAutospacing="0" w:after="0" w:afterAutospacing="0"/>
        <w:ind w:left="1134"/>
        <w:jc w:val="center"/>
        <w:rPr>
          <w:b/>
          <w:color w:val="333333"/>
        </w:rPr>
      </w:pPr>
      <w:r w:rsidRPr="00BA1CC6">
        <w:rPr>
          <w:b/>
          <w:color w:val="333333"/>
        </w:rPr>
        <w:t>Достижение воспитанников</w:t>
      </w:r>
    </w:p>
    <w:p w:rsidR="00BA1CC6" w:rsidRPr="00BA1CC6" w:rsidRDefault="00BA1CC6" w:rsidP="00BA1CC6">
      <w:pPr>
        <w:pStyle w:val="a4"/>
        <w:shd w:val="clear" w:color="auto" w:fill="FFFFFF"/>
        <w:spacing w:before="0" w:beforeAutospacing="0" w:after="0" w:afterAutospacing="0"/>
        <w:ind w:left="1134"/>
        <w:jc w:val="center"/>
        <w:rPr>
          <w:b/>
          <w:color w:val="333333"/>
        </w:rPr>
      </w:pPr>
    </w:p>
    <w:p w:rsidR="00BA1CC6" w:rsidRPr="00BA1CC6" w:rsidRDefault="00BA1CC6" w:rsidP="00BA1CC6">
      <w:pPr>
        <w:spacing w:after="0" w:line="240" w:lineRule="auto"/>
        <w:ind w:firstLine="1134"/>
        <w:jc w:val="center"/>
        <w:rPr>
          <w:rFonts w:ascii="Times New Roman" w:hAnsi="Times New Roman" w:cs="Times New Roman"/>
          <w:b/>
          <w:color w:val="333333"/>
          <w:sz w:val="24"/>
          <w:szCs w:val="24"/>
        </w:rPr>
      </w:pPr>
      <w:r w:rsidRPr="00BA1CC6">
        <w:rPr>
          <w:rFonts w:ascii="Times New Roman" w:hAnsi="Times New Roman" w:cs="Times New Roman"/>
          <w:b/>
          <w:color w:val="333333"/>
          <w:sz w:val="24"/>
          <w:szCs w:val="24"/>
        </w:rPr>
        <w:t>Воспитанники группы приняли участие:</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color w:val="333333"/>
          <w:sz w:val="24"/>
          <w:szCs w:val="24"/>
        </w:rPr>
        <w:t xml:space="preserve">-в </w:t>
      </w:r>
      <w:r w:rsidRPr="00BA1CC6">
        <w:rPr>
          <w:rFonts w:ascii="Times New Roman" w:hAnsi="Times New Roman" w:cs="Times New Roman"/>
          <w:bCs/>
          <w:color w:val="333333"/>
          <w:sz w:val="24"/>
          <w:szCs w:val="24"/>
          <w:lang w:val="sah-RU"/>
        </w:rPr>
        <w:t xml:space="preserve">сельском  </w:t>
      </w:r>
      <w:r w:rsidRPr="00BA1CC6">
        <w:rPr>
          <w:rFonts w:ascii="Times New Roman" w:hAnsi="Times New Roman" w:cs="Times New Roman"/>
          <w:color w:val="333333"/>
          <w:sz w:val="24"/>
          <w:szCs w:val="24"/>
        </w:rPr>
        <w:t xml:space="preserve"> конкурсе </w:t>
      </w:r>
      <w:r w:rsidRPr="00BA1CC6">
        <w:rPr>
          <w:rFonts w:ascii="Times New Roman" w:hAnsi="Times New Roman" w:cs="Times New Roman"/>
          <w:bCs/>
          <w:color w:val="333333"/>
          <w:sz w:val="24"/>
          <w:szCs w:val="24"/>
        </w:rPr>
        <w:t>рисунка «Д</w:t>
      </w:r>
      <w:r w:rsidRPr="00BA1CC6">
        <w:rPr>
          <w:rFonts w:ascii="Times New Roman" w:hAnsi="Times New Roman" w:cs="Times New Roman"/>
          <w:bCs/>
          <w:color w:val="333333"/>
          <w:sz w:val="24"/>
          <w:szCs w:val="24"/>
          <w:lang w:val="sah-RU"/>
        </w:rPr>
        <w:t>орогами сказок</w:t>
      </w:r>
      <w:r w:rsidRPr="00BA1CC6">
        <w:rPr>
          <w:rFonts w:ascii="Times New Roman" w:hAnsi="Times New Roman" w:cs="Times New Roman"/>
          <w:bCs/>
          <w:color w:val="333333"/>
          <w:sz w:val="24"/>
          <w:szCs w:val="24"/>
        </w:rPr>
        <w:t xml:space="preserve">» Данилов </w:t>
      </w:r>
      <w:proofErr w:type="spellStart"/>
      <w:r w:rsidRPr="00BA1CC6">
        <w:rPr>
          <w:rFonts w:ascii="Times New Roman" w:hAnsi="Times New Roman" w:cs="Times New Roman"/>
          <w:bCs/>
          <w:color w:val="333333"/>
          <w:sz w:val="24"/>
          <w:szCs w:val="24"/>
        </w:rPr>
        <w:t>Дьулуур</w:t>
      </w:r>
      <w:proofErr w:type="spellEnd"/>
      <w:r w:rsidRPr="00BA1CC6">
        <w:rPr>
          <w:rFonts w:ascii="Times New Roman" w:hAnsi="Times New Roman" w:cs="Times New Roman"/>
          <w:bCs/>
          <w:color w:val="333333"/>
          <w:sz w:val="24"/>
          <w:szCs w:val="24"/>
        </w:rPr>
        <w:t xml:space="preserve"> 1 место, участие Николаева Николина, Афанасьева Света, Васильева Камилла, Егорова </w:t>
      </w:r>
      <w:proofErr w:type="spellStart"/>
      <w:r w:rsidRPr="00BA1CC6">
        <w:rPr>
          <w:rFonts w:ascii="Times New Roman" w:hAnsi="Times New Roman" w:cs="Times New Roman"/>
          <w:bCs/>
          <w:color w:val="333333"/>
          <w:sz w:val="24"/>
          <w:szCs w:val="24"/>
        </w:rPr>
        <w:t>Айыллаана</w:t>
      </w:r>
      <w:proofErr w:type="spellEnd"/>
      <w:r w:rsidRPr="00BA1CC6">
        <w:rPr>
          <w:rFonts w:ascii="Times New Roman" w:hAnsi="Times New Roman" w:cs="Times New Roman"/>
          <w:bCs/>
          <w:color w:val="333333"/>
          <w:sz w:val="24"/>
          <w:szCs w:val="24"/>
        </w:rPr>
        <w:t>,</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- 2021г апрель. Улусный конкурс песни и танца «</w:t>
      </w:r>
      <w:r w:rsidRPr="00BA1CC6">
        <w:rPr>
          <w:rFonts w:ascii="Times New Roman" w:hAnsi="Times New Roman" w:cs="Times New Roman"/>
          <w:bCs/>
          <w:color w:val="333333"/>
          <w:sz w:val="24"/>
          <w:szCs w:val="24"/>
          <w:lang w:val="sah-RU"/>
        </w:rPr>
        <w:t>Сир Симэҕэ</w:t>
      </w:r>
      <w:r w:rsidRPr="00BA1CC6">
        <w:rPr>
          <w:rFonts w:ascii="Times New Roman" w:hAnsi="Times New Roman" w:cs="Times New Roman"/>
          <w:bCs/>
          <w:color w:val="333333"/>
          <w:sz w:val="24"/>
          <w:szCs w:val="24"/>
        </w:rPr>
        <w:t xml:space="preserve">» с. </w:t>
      </w:r>
      <w:proofErr w:type="spellStart"/>
      <w:r w:rsidRPr="00BA1CC6">
        <w:rPr>
          <w:rFonts w:ascii="Times New Roman" w:hAnsi="Times New Roman" w:cs="Times New Roman"/>
          <w:bCs/>
          <w:color w:val="333333"/>
          <w:sz w:val="24"/>
          <w:szCs w:val="24"/>
        </w:rPr>
        <w:t>Тымпы</w:t>
      </w:r>
      <w:proofErr w:type="spellEnd"/>
      <w:r w:rsidRPr="00BA1CC6">
        <w:rPr>
          <w:rFonts w:ascii="Times New Roman" w:hAnsi="Times New Roman" w:cs="Times New Roman"/>
          <w:bCs/>
          <w:color w:val="333333"/>
          <w:sz w:val="24"/>
          <w:szCs w:val="24"/>
        </w:rPr>
        <w:t xml:space="preserve"> </w:t>
      </w:r>
      <w:proofErr w:type="spellStart"/>
      <w:r w:rsidRPr="00BA1CC6">
        <w:rPr>
          <w:rFonts w:ascii="Times New Roman" w:hAnsi="Times New Roman" w:cs="Times New Roman"/>
          <w:bCs/>
          <w:color w:val="333333"/>
          <w:sz w:val="24"/>
          <w:szCs w:val="24"/>
        </w:rPr>
        <w:t>Сыроватская</w:t>
      </w:r>
      <w:proofErr w:type="spellEnd"/>
      <w:r w:rsidRPr="00BA1CC6">
        <w:rPr>
          <w:rFonts w:ascii="Times New Roman" w:hAnsi="Times New Roman" w:cs="Times New Roman"/>
          <w:bCs/>
          <w:color w:val="333333"/>
          <w:sz w:val="24"/>
          <w:szCs w:val="24"/>
        </w:rPr>
        <w:t xml:space="preserve"> Вика Дипломант 3 степени</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-2021г</w:t>
      </w:r>
      <w:proofErr w:type="gramStart"/>
      <w:r w:rsidRPr="00BA1CC6">
        <w:rPr>
          <w:rFonts w:ascii="Times New Roman" w:hAnsi="Times New Roman" w:cs="Times New Roman"/>
          <w:bCs/>
          <w:color w:val="333333"/>
          <w:sz w:val="24"/>
          <w:szCs w:val="24"/>
        </w:rPr>
        <w:t>.а</w:t>
      </w:r>
      <w:proofErr w:type="gramEnd"/>
      <w:r w:rsidRPr="00BA1CC6">
        <w:rPr>
          <w:rFonts w:ascii="Times New Roman" w:hAnsi="Times New Roman" w:cs="Times New Roman"/>
          <w:bCs/>
          <w:color w:val="333333"/>
          <w:sz w:val="24"/>
          <w:szCs w:val="24"/>
        </w:rPr>
        <w:t xml:space="preserve">прельУлусный открытый конкурс песни, танца, </w:t>
      </w:r>
      <w:proofErr w:type="spellStart"/>
      <w:r w:rsidRPr="00BA1CC6">
        <w:rPr>
          <w:rFonts w:ascii="Times New Roman" w:hAnsi="Times New Roman" w:cs="Times New Roman"/>
          <w:bCs/>
          <w:color w:val="333333"/>
          <w:sz w:val="24"/>
          <w:szCs w:val="24"/>
        </w:rPr>
        <w:t>стихотвореняя</w:t>
      </w:r>
      <w:proofErr w:type="spellEnd"/>
      <w:r w:rsidRPr="00BA1CC6">
        <w:rPr>
          <w:rFonts w:ascii="Times New Roman" w:hAnsi="Times New Roman" w:cs="Times New Roman"/>
          <w:bCs/>
          <w:color w:val="333333"/>
          <w:sz w:val="24"/>
          <w:szCs w:val="24"/>
        </w:rPr>
        <w:t xml:space="preserve"> и фольклора «</w:t>
      </w:r>
      <w:proofErr w:type="spellStart"/>
      <w:r w:rsidRPr="00BA1CC6">
        <w:rPr>
          <w:rFonts w:ascii="Times New Roman" w:hAnsi="Times New Roman" w:cs="Times New Roman"/>
          <w:bCs/>
          <w:color w:val="333333"/>
          <w:sz w:val="24"/>
          <w:szCs w:val="24"/>
        </w:rPr>
        <w:t>Таммахчаан</w:t>
      </w:r>
      <w:proofErr w:type="spellEnd"/>
      <w:r w:rsidRPr="00BA1CC6">
        <w:rPr>
          <w:rFonts w:ascii="Times New Roman" w:hAnsi="Times New Roman" w:cs="Times New Roman"/>
          <w:bCs/>
          <w:color w:val="333333"/>
          <w:sz w:val="24"/>
          <w:szCs w:val="24"/>
        </w:rPr>
        <w:t xml:space="preserve">» участвовало 11 детей. Николаева Николина Дипломант 1 степени, Данилов </w:t>
      </w:r>
      <w:proofErr w:type="spellStart"/>
      <w:r w:rsidRPr="00BA1CC6">
        <w:rPr>
          <w:rFonts w:ascii="Times New Roman" w:hAnsi="Times New Roman" w:cs="Times New Roman"/>
          <w:bCs/>
          <w:color w:val="333333"/>
          <w:sz w:val="24"/>
          <w:szCs w:val="24"/>
        </w:rPr>
        <w:t>Дьулуур</w:t>
      </w:r>
      <w:proofErr w:type="spellEnd"/>
      <w:r w:rsidRPr="00BA1CC6">
        <w:rPr>
          <w:rFonts w:ascii="Times New Roman" w:hAnsi="Times New Roman" w:cs="Times New Roman"/>
          <w:bCs/>
          <w:color w:val="333333"/>
          <w:sz w:val="24"/>
          <w:szCs w:val="24"/>
        </w:rPr>
        <w:t xml:space="preserve"> лауреат 3 степени, </w:t>
      </w:r>
      <w:proofErr w:type="spellStart"/>
      <w:r w:rsidRPr="00BA1CC6">
        <w:rPr>
          <w:rFonts w:ascii="Times New Roman" w:hAnsi="Times New Roman" w:cs="Times New Roman"/>
          <w:bCs/>
          <w:color w:val="333333"/>
          <w:sz w:val="24"/>
          <w:szCs w:val="24"/>
        </w:rPr>
        <w:t>Сыроватская</w:t>
      </w:r>
      <w:proofErr w:type="spellEnd"/>
      <w:r w:rsidRPr="00BA1CC6">
        <w:rPr>
          <w:rFonts w:ascii="Times New Roman" w:hAnsi="Times New Roman" w:cs="Times New Roman"/>
          <w:bCs/>
          <w:color w:val="333333"/>
          <w:sz w:val="24"/>
          <w:szCs w:val="24"/>
        </w:rPr>
        <w:t xml:space="preserve"> Вика Лауреат 2 степени, фольклор лауреат 1 степени, Васильева Камилла Лауреат3 степени, Дмитриев </w:t>
      </w:r>
      <w:proofErr w:type="spellStart"/>
      <w:r w:rsidRPr="00BA1CC6">
        <w:rPr>
          <w:rFonts w:ascii="Times New Roman" w:hAnsi="Times New Roman" w:cs="Times New Roman"/>
          <w:bCs/>
          <w:color w:val="333333"/>
          <w:sz w:val="24"/>
          <w:szCs w:val="24"/>
        </w:rPr>
        <w:t>Быйаман</w:t>
      </w:r>
      <w:proofErr w:type="spellEnd"/>
      <w:r w:rsidRPr="00BA1CC6">
        <w:rPr>
          <w:rFonts w:ascii="Times New Roman" w:hAnsi="Times New Roman" w:cs="Times New Roman"/>
          <w:bCs/>
          <w:color w:val="333333"/>
          <w:sz w:val="24"/>
          <w:szCs w:val="24"/>
        </w:rPr>
        <w:t xml:space="preserve"> дипломант 2степени, Петров Саша Дипломант 3 степени,</w:t>
      </w:r>
    </w:p>
    <w:p w:rsidR="00BA1CC6" w:rsidRPr="00BA1CC6" w:rsidRDefault="00BA1CC6" w:rsidP="00BA1CC6">
      <w:pPr>
        <w:spacing w:after="0" w:line="240" w:lineRule="auto"/>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 xml:space="preserve">                  Ансамбль «</w:t>
      </w:r>
      <w:proofErr w:type="spellStart"/>
      <w:r w:rsidRPr="00BA1CC6">
        <w:rPr>
          <w:rFonts w:ascii="Times New Roman" w:hAnsi="Times New Roman" w:cs="Times New Roman"/>
          <w:bCs/>
          <w:color w:val="333333"/>
          <w:sz w:val="24"/>
          <w:szCs w:val="24"/>
        </w:rPr>
        <w:t>Ыллыкчаан</w:t>
      </w:r>
      <w:proofErr w:type="spellEnd"/>
      <w:r w:rsidRPr="00BA1CC6">
        <w:rPr>
          <w:rFonts w:ascii="Times New Roman" w:hAnsi="Times New Roman" w:cs="Times New Roman"/>
          <w:bCs/>
          <w:color w:val="333333"/>
          <w:sz w:val="24"/>
          <w:szCs w:val="24"/>
        </w:rPr>
        <w:t xml:space="preserve">» лауреат 2 степени </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 xml:space="preserve">-Республиканский онлайн-тест «Знаете ли Вы Сказки» </w:t>
      </w:r>
      <w:proofErr w:type="spellStart"/>
      <w:r w:rsidRPr="00BA1CC6">
        <w:rPr>
          <w:rFonts w:ascii="Times New Roman" w:hAnsi="Times New Roman" w:cs="Times New Roman"/>
          <w:bCs/>
          <w:color w:val="333333"/>
          <w:sz w:val="24"/>
          <w:szCs w:val="24"/>
        </w:rPr>
        <w:t>Сыроватская</w:t>
      </w:r>
      <w:proofErr w:type="spellEnd"/>
      <w:r w:rsidRPr="00BA1CC6">
        <w:rPr>
          <w:rFonts w:ascii="Times New Roman" w:hAnsi="Times New Roman" w:cs="Times New Roman"/>
          <w:bCs/>
          <w:color w:val="333333"/>
          <w:sz w:val="24"/>
          <w:szCs w:val="24"/>
        </w:rPr>
        <w:t xml:space="preserve"> Вика 8 баллов</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 xml:space="preserve">- Республиканском </w:t>
      </w:r>
      <w:proofErr w:type="gramStart"/>
      <w:r w:rsidRPr="00BA1CC6">
        <w:rPr>
          <w:rFonts w:ascii="Times New Roman" w:hAnsi="Times New Roman" w:cs="Times New Roman"/>
          <w:bCs/>
          <w:color w:val="333333"/>
          <w:sz w:val="24"/>
          <w:szCs w:val="24"/>
        </w:rPr>
        <w:t>Конкурсе</w:t>
      </w:r>
      <w:proofErr w:type="gramEnd"/>
      <w:r w:rsidRPr="00BA1CC6">
        <w:rPr>
          <w:rFonts w:ascii="Times New Roman" w:hAnsi="Times New Roman" w:cs="Times New Roman"/>
          <w:bCs/>
          <w:color w:val="333333"/>
          <w:sz w:val="24"/>
          <w:szCs w:val="24"/>
        </w:rPr>
        <w:t xml:space="preserve"> поделок «Пора Роста» Афанасьева Света диплом 2 степени, </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 xml:space="preserve">-2Республиканский чемпионата дошкольников «Пора Роста» «Природа вокруг нас» </w:t>
      </w:r>
      <w:proofErr w:type="spellStart"/>
      <w:r w:rsidRPr="00BA1CC6">
        <w:rPr>
          <w:rFonts w:ascii="Times New Roman" w:hAnsi="Times New Roman" w:cs="Times New Roman"/>
          <w:bCs/>
          <w:color w:val="333333"/>
          <w:sz w:val="24"/>
          <w:szCs w:val="24"/>
        </w:rPr>
        <w:t>Сыроватская</w:t>
      </w:r>
      <w:proofErr w:type="spellEnd"/>
      <w:r w:rsidRPr="00BA1CC6">
        <w:rPr>
          <w:rFonts w:ascii="Times New Roman" w:hAnsi="Times New Roman" w:cs="Times New Roman"/>
          <w:bCs/>
          <w:color w:val="333333"/>
          <w:sz w:val="24"/>
          <w:szCs w:val="24"/>
        </w:rPr>
        <w:t xml:space="preserve"> Вика 2 место. </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-Республиканский творческий конкурс «Пора роста» «</w:t>
      </w:r>
      <w:proofErr w:type="spellStart"/>
      <w:r w:rsidRPr="00BA1CC6">
        <w:rPr>
          <w:rFonts w:ascii="Times New Roman" w:hAnsi="Times New Roman" w:cs="Times New Roman"/>
          <w:bCs/>
          <w:color w:val="333333"/>
          <w:sz w:val="24"/>
          <w:szCs w:val="24"/>
        </w:rPr>
        <w:t>Мунха</w:t>
      </w:r>
      <w:proofErr w:type="spellEnd"/>
      <w:r w:rsidRPr="00BA1CC6">
        <w:rPr>
          <w:rFonts w:ascii="Times New Roman" w:hAnsi="Times New Roman" w:cs="Times New Roman"/>
          <w:bCs/>
          <w:color w:val="333333"/>
          <w:sz w:val="24"/>
          <w:szCs w:val="24"/>
        </w:rPr>
        <w:t xml:space="preserve">» Данилов </w:t>
      </w:r>
      <w:proofErr w:type="spellStart"/>
      <w:r w:rsidRPr="00BA1CC6">
        <w:rPr>
          <w:rFonts w:ascii="Times New Roman" w:hAnsi="Times New Roman" w:cs="Times New Roman"/>
          <w:bCs/>
          <w:color w:val="333333"/>
          <w:sz w:val="24"/>
          <w:szCs w:val="24"/>
        </w:rPr>
        <w:t>Дьулуур</w:t>
      </w:r>
      <w:proofErr w:type="spellEnd"/>
      <w:r w:rsidRPr="00BA1CC6">
        <w:rPr>
          <w:rFonts w:ascii="Times New Roman" w:hAnsi="Times New Roman" w:cs="Times New Roman"/>
          <w:bCs/>
          <w:color w:val="333333"/>
          <w:sz w:val="24"/>
          <w:szCs w:val="24"/>
        </w:rPr>
        <w:t xml:space="preserve"> 1 место, </w:t>
      </w:r>
      <w:proofErr w:type="spellStart"/>
      <w:r w:rsidRPr="00BA1CC6">
        <w:rPr>
          <w:rFonts w:ascii="Times New Roman" w:hAnsi="Times New Roman" w:cs="Times New Roman"/>
          <w:bCs/>
          <w:color w:val="333333"/>
          <w:sz w:val="24"/>
          <w:szCs w:val="24"/>
        </w:rPr>
        <w:t>Пестрякова</w:t>
      </w:r>
      <w:proofErr w:type="spellEnd"/>
      <w:r w:rsidRPr="00BA1CC6">
        <w:rPr>
          <w:rFonts w:ascii="Times New Roman" w:hAnsi="Times New Roman" w:cs="Times New Roman"/>
          <w:bCs/>
          <w:color w:val="333333"/>
          <w:sz w:val="24"/>
          <w:szCs w:val="24"/>
        </w:rPr>
        <w:t xml:space="preserve"> </w:t>
      </w:r>
      <w:proofErr w:type="spellStart"/>
      <w:r w:rsidRPr="00BA1CC6">
        <w:rPr>
          <w:rFonts w:ascii="Times New Roman" w:hAnsi="Times New Roman" w:cs="Times New Roman"/>
          <w:bCs/>
          <w:color w:val="333333"/>
          <w:sz w:val="24"/>
          <w:szCs w:val="24"/>
        </w:rPr>
        <w:t>Кюндююнэ</w:t>
      </w:r>
      <w:proofErr w:type="spellEnd"/>
      <w:r w:rsidRPr="00BA1CC6">
        <w:rPr>
          <w:rFonts w:ascii="Times New Roman" w:hAnsi="Times New Roman" w:cs="Times New Roman"/>
          <w:bCs/>
          <w:color w:val="333333"/>
          <w:sz w:val="24"/>
          <w:szCs w:val="24"/>
        </w:rPr>
        <w:t xml:space="preserve"> 1место,  </w:t>
      </w:r>
    </w:p>
    <w:p w:rsidR="00BA1CC6" w:rsidRPr="00BA1CC6" w:rsidRDefault="00BA1CC6" w:rsidP="00BA1CC6">
      <w:pPr>
        <w:spacing w:after="0" w:line="240" w:lineRule="auto"/>
        <w:ind w:left="1134"/>
        <w:jc w:val="both"/>
        <w:rPr>
          <w:rFonts w:ascii="Times New Roman" w:hAnsi="Times New Roman" w:cs="Times New Roman"/>
          <w:color w:val="333333"/>
          <w:sz w:val="24"/>
          <w:szCs w:val="24"/>
        </w:rPr>
      </w:pPr>
      <w:r w:rsidRPr="00BA1CC6">
        <w:rPr>
          <w:rFonts w:ascii="Times New Roman" w:hAnsi="Times New Roman" w:cs="Times New Roman"/>
          <w:bCs/>
          <w:color w:val="333333"/>
          <w:sz w:val="24"/>
          <w:szCs w:val="24"/>
        </w:rPr>
        <w:t xml:space="preserve">-Республиканском </w:t>
      </w:r>
      <w:proofErr w:type="gramStart"/>
      <w:r w:rsidRPr="00BA1CC6">
        <w:rPr>
          <w:rFonts w:ascii="Times New Roman" w:hAnsi="Times New Roman" w:cs="Times New Roman"/>
          <w:bCs/>
          <w:color w:val="333333"/>
          <w:sz w:val="24"/>
          <w:szCs w:val="24"/>
        </w:rPr>
        <w:t>конкурсе</w:t>
      </w:r>
      <w:proofErr w:type="gramEnd"/>
      <w:r w:rsidRPr="00BA1CC6">
        <w:rPr>
          <w:rFonts w:ascii="Times New Roman" w:hAnsi="Times New Roman" w:cs="Times New Roman"/>
          <w:bCs/>
          <w:color w:val="333333"/>
          <w:sz w:val="24"/>
          <w:szCs w:val="24"/>
        </w:rPr>
        <w:t xml:space="preserve"> для детей с ОВЗ «Сандал </w:t>
      </w:r>
      <w:proofErr w:type="spellStart"/>
      <w:r w:rsidRPr="00BA1CC6">
        <w:rPr>
          <w:rFonts w:ascii="Times New Roman" w:hAnsi="Times New Roman" w:cs="Times New Roman"/>
          <w:bCs/>
          <w:color w:val="333333"/>
          <w:sz w:val="24"/>
          <w:szCs w:val="24"/>
        </w:rPr>
        <w:t>саас</w:t>
      </w:r>
      <w:proofErr w:type="spellEnd"/>
      <w:r w:rsidRPr="00BA1CC6">
        <w:rPr>
          <w:rFonts w:ascii="Times New Roman" w:hAnsi="Times New Roman" w:cs="Times New Roman"/>
          <w:bCs/>
          <w:color w:val="333333"/>
          <w:sz w:val="24"/>
          <w:szCs w:val="24"/>
        </w:rPr>
        <w:t>» конкурс чтецов Николаева Николина 2 место, участник Лукин Тимур.</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-07.02.2021г. Международный заочный конкурс для детей «Образование РУ» рисунков Никонов Петя    1место.</w:t>
      </w:r>
    </w:p>
    <w:p w:rsidR="00BA1CC6" w:rsidRPr="00BA1CC6" w:rsidRDefault="00BA1CC6" w:rsidP="00BA1CC6">
      <w:pPr>
        <w:spacing w:after="0" w:line="240" w:lineRule="auto"/>
        <w:ind w:left="1134"/>
        <w:jc w:val="both"/>
        <w:rPr>
          <w:rFonts w:ascii="Times New Roman" w:hAnsi="Times New Roman" w:cs="Times New Roman"/>
          <w:bCs/>
          <w:color w:val="333333"/>
          <w:sz w:val="24"/>
          <w:szCs w:val="24"/>
        </w:rPr>
      </w:pPr>
      <w:r w:rsidRPr="00BA1CC6">
        <w:rPr>
          <w:rFonts w:ascii="Times New Roman" w:hAnsi="Times New Roman" w:cs="Times New Roman"/>
          <w:bCs/>
          <w:color w:val="333333"/>
          <w:sz w:val="24"/>
          <w:szCs w:val="24"/>
        </w:rPr>
        <w:t>- май 2021г</w:t>
      </w:r>
      <w:proofErr w:type="gramStart"/>
      <w:r w:rsidRPr="00BA1CC6">
        <w:rPr>
          <w:rFonts w:ascii="Times New Roman" w:hAnsi="Times New Roman" w:cs="Times New Roman"/>
          <w:bCs/>
          <w:color w:val="333333"/>
          <w:sz w:val="24"/>
          <w:szCs w:val="24"/>
        </w:rPr>
        <w:t>.М</w:t>
      </w:r>
      <w:proofErr w:type="gramEnd"/>
      <w:r w:rsidRPr="00BA1CC6">
        <w:rPr>
          <w:rFonts w:ascii="Times New Roman" w:hAnsi="Times New Roman" w:cs="Times New Roman"/>
          <w:bCs/>
          <w:color w:val="333333"/>
          <w:sz w:val="24"/>
          <w:szCs w:val="24"/>
        </w:rPr>
        <w:t>еждународный образовательный портал «Солнечный свет» творческий   конкурса</w:t>
      </w:r>
      <w:r w:rsidRPr="00BA1CC6">
        <w:rPr>
          <w:rFonts w:ascii="Times New Roman" w:hAnsi="Times New Roman" w:cs="Times New Roman"/>
          <w:bCs/>
          <w:color w:val="333333"/>
          <w:sz w:val="24"/>
          <w:szCs w:val="24"/>
          <w:lang w:val="sah-RU"/>
        </w:rPr>
        <w:t xml:space="preserve"> </w:t>
      </w:r>
      <w:r w:rsidRPr="00BA1CC6">
        <w:rPr>
          <w:rFonts w:ascii="Times New Roman" w:hAnsi="Times New Roman" w:cs="Times New Roman"/>
          <w:bCs/>
          <w:color w:val="333333"/>
          <w:sz w:val="24"/>
          <w:szCs w:val="24"/>
        </w:rPr>
        <w:t>«Декоративно - прикладное творчество» 1 место</w:t>
      </w:r>
    </w:p>
    <w:p w:rsidR="00BA1CC6" w:rsidRPr="00BA1CC6" w:rsidRDefault="00BA1CC6" w:rsidP="00BA1CC6">
      <w:pPr>
        <w:pStyle w:val="1"/>
        <w:spacing w:line="240" w:lineRule="auto"/>
        <w:ind w:left="1134" w:firstLine="282"/>
        <w:jc w:val="both"/>
        <w:rPr>
          <w:rFonts w:ascii="Times New Roman" w:hAnsi="Times New Roman" w:cs="Times New Roman"/>
          <w:bCs/>
          <w:color w:val="333333"/>
          <w:sz w:val="24"/>
          <w:szCs w:val="24"/>
          <w:lang w:val="sah-RU"/>
        </w:rPr>
      </w:pPr>
      <w:r w:rsidRPr="00BA1CC6">
        <w:rPr>
          <w:rFonts w:ascii="Times New Roman" w:hAnsi="Times New Roman" w:cs="Times New Roman"/>
          <w:color w:val="333333"/>
          <w:sz w:val="24"/>
          <w:szCs w:val="24"/>
        </w:rPr>
        <w:t xml:space="preserve">Мною была написана рабочая программа на 2020-2021 учебный год. </w:t>
      </w:r>
      <w:r w:rsidRPr="00BA1CC6">
        <w:rPr>
          <w:rFonts w:ascii="Times New Roman" w:hAnsi="Times New Roman" w:cs="Times New Roman"/>
          <w:color w:val="333333"/>
          <w:sz w:val="24"/>
          <w:szCs w:val="24"/>
          <w:lang w:val="sah-RU"/>
        </w:rPr>
        <w:t xml:space="preserve">Смонтирована </w:t>
      </w:r>
      <w:r w:rsidRPr="00BA1CC6">
        <w:rPr>
          <w:rFonts w:ascii="Times New Roman" w:hAnsi="Times New Roman" w:cs="Times New Roman"/>
          <w:color w:val="333333"/>
          <w:sz w:val="24"/>
          <w:szCs w:val="24"/>
        </w:rPr>
        <w:t xml:space="preserve">17                  видеороликов и вложено в </w:t>
      </w:r>
      <w:proofErr w:type="spellStart"/>
      <w:r w:rsidRPr="00BA1CC6">
        <w:rPr>
          <w:rFonts w:ascii="Times New Roman" w:hAnsi="Times New Roman" w:cs="Times New Roman"/>
          <w:color w:val="333333"/>
          <w:sz w:val="24"/>
          <w:szCs w:val="24"/>
          <w:lang w:val="en-US"/>
        </w:rPr>
        <w:t>Instagram</w:t>
      </w:r>
      <w:proofErr w:type="spellEnd"/>
      <w:r w:rsidRPr="00BA1CC6">
        <w:rPr>
          <w:rFonts w:ascii="Times New Roman" w:hAnsi="Times New Roman" w:cs="Times New Roman"/>
          <w:color w:val="333333"/>
          <w:sz w:val="24"/>
          <w:szCs w:val="24"/>
        </w:rPr>
        <w:t xml:space="preserve"> группу </w:t>
      </w:r>
      <w:proofErr w:type="spellStart"/>
      <w:r w:rsidRPr="00BA1CC6">
        <w:rPr>
          <w:rFonts w:ascii="Times New Roman" w:hAnsi="Times New Roman" w:cs="Times New Roman"/>
          <w:color w:val="333333"/>
          <w:sz w:val="24"/>
          <w:szCs w:val="24"/>
          <w:lang w:val="en-US"/>
        </w:rPr>
        <w:t>illikchaan</w:t>
      </w:r>
      <w:proofErr w:type="spellEnd"/>
      <w:r w:rsidRPr="00BA1CC6">
        <w:rPr>
          <w:rFonts w:ascii="Times New Roman" w:hAnsi="Times New Roman" w:cs="Times New Roman"/>
          <w:color w:val="333333"/>
          <w:sz w:val="24"/>
          <w:szCs w:val="24"/>
        </w:rPr>
        <w:t>_</w:t>
      </w:r>
      <w:proofErr w:type="spellStart"/>
      <w:r w:rsidRPr="00BA1CC6">
        <w:rPr>
          <w:rFonts w:ascii="Times New Roman" w:hAnsi="Times New Roman" w:cs="Times New Roman"/>
          <w:color w:val="333333"/>
          <w:sz w:val="24"/>
          <w:szCs w:val="24"/>
          <w:lang w:val="en-US"/>
        </w:rPr>
        <w:t>jemkon</w:t>
      </w:r>
      <w:proofErr w:type="spellEnd"/>
      <w:r w:rsidRPr="00BA1CC6">
        <w:rPr>
          <w:rFonts w:ascii="Times New Roman" w:hAnsi="Times New Roman" w:cs="Times New Roman"/>
          <w:color w:val="333333"/>
          <w:sz w:val="24"/>
          <w:szCs w:val="24"/>
        </w:rPr>
        <w:t>, размещено на сайте МБДОУ «</w:t>
      </w:r>
      <w:proofErr w:type="spellStart"/>
      <w:r w:rsidRPr="00BA1CC6">
        <w:rPr>
          <w:rFonts w:ascii="Times New Roman" w:hAnsi="Times New Roman" w:cs="Times New Roman"/>
          <w:color w:val="333333"/>
          <w:sz w:val="24"/>
          <w:szCs w:val="24"/>
        </w:rPr>
        <w:t>Ыллыкчаан</w:t>
      </w:r>
      <w:proofErr w:type="spellEnd"/>
      <w:r w:rsidRPr="00BA1CC6">
        <w:rPr>
          <w:rFonts w:ascii="Times New Roman" w:hAnsi="Times New Roman" w:cs="Times New Roman"/>
          <w:color w:val="333333"/>
          <w:sz w:val="24"/>
          <w:szCs w:val="24"/>
        </w:rPr>
        <w:t xml:space="preserve">», </w:t>
      </w:r>
      <w:proofErr w:type="spellStart"/>
      <w:r w:rsidRPr="00BA1CC6">
        <w:rPr>
          <w:rFonts w:ascii="Times New Roman" w:hAnsi="Times New Roman" w:cs="Times New Roman"/>
          <w:color w:val="333333"/>
          <w:sz w:val="24"/>
          <w:szCs w:val="24"/>
        </w:rPr>
        <w:t>ватсаб</w:t>
      </w:r>
      <w:proofErr w:type="spellEnd"/>
      <w:r w:rsidRPr="00BA1CC6">
        <w:rPr>
          <w:rFonts w:ascii="Times New Roman" w:hAnsi="Times New Roman" w:cs="Times New Roman"/>
          <w:color w:val="333333"/>
          <w:sz w:val="24"/>
          <w:szCs w:val="24"/>
        </w:rPr>
        <w:t xml:space="preserve"> группу для родителей </w:t>
      </w:r>
      <w:r w:rsidRPr="00BA1CC6">
        <w:rPr>
          <w:rFonts w:ascii="Times New Roman" w:hAnsi="Times New Roman" w:cs="Times New Roman"/>
          <w:color w:val="333333"/>
          <w:sz w:val="24"/>
          <w:szCs w:val="24"/>
          <w:lang w:val="sah-RU"/>
        </w:rPr>
        <w:t xml:space="preserve">, на моем </w:t>
      </w:r>
      <w:r w:rsidRPr="00BA1CC6">
        <w:rPr>
          <w:rFonts w:ascii="Times New Roman" w:hAnsi="Times New Roman" w:cs="Times New Roman"/>
          <w:color w:val="333333"/>
          <w:sz w:val="24"/>
          <w:szCs w:val="24"/>
          <w:lang w:val="en-US"/>
        </w:rPr>
        <w:t>Y</w:t>
      </w:r>
      <w:r w:rsidRPr="00BA1CC6">
        <w:rPr>
          <w:rFonts w:ascii="Times New Roman" w:hAnsi="Times New Roman" w:cs="Times New Roman"/>
          <w:color w:val="333333"/>
          <w:sz w:val="24"/>
          <w:szCs w:val="24"/>
        </w:rPr>
        <w:t>о</w:t>
      </w:r>
      <w:proofErr w:type="spellStart"/>
      <w:r w:rsidRPr="00BA1CC6">
        <w:rPr>
          <w:rFonts w:ascii="Times New Roman" w:hAnsi="Times New Roman" w:cs="Times New Roman"/>
          <w:color w:val="333333"/>
          <w:sz w:val="24"/>
          <w:szCs w:val="24"/>
          <w:lang w:val="en-US"/>
        </w:rPr>
        <w:t>utube</w:t>
      </w:r>
      <w:proofErr w:type="spellEnd"/>
      <w:r w:rsidRPr="00BA1CC6">
        <w:rPr>
          <w:rFonts w:ascii="Times New Roman" w:hAnsi="Times New Roman" w:cs="Times New Roman"/>
          <w:color w:val="333333"/>
          <w:sz w:val="24"/>
          <w:szCs w:val="24"/>
        </w:rPr>
        <w:t xml:space="preserve"> </w:t>
      </w:r>
      <w:r w:rsidRPr="00BA1CC6">
        <w:rPr>
          <w:rFonts w:ascii="Times New Roman" w:hAnsi="Times New Roman" w:cs="Times New Roman"/>
          <w:color w:val="333333"/>
          <w:sz w:val="24"/>
          <w:szCs w:val="24"/>
          <w:lang w:val="sah-RU"/>
        </w:rPr>
        <w:t>канале.</w:t>
      </w:r>
    </w:p>
    <w:p w:rsidR="00BA1CC6" w:rsidRPr="00BA1CC6" w:rsidRDefault="00BA1CC6" w:rsidP="00BA1CC6">
      <w:pPr>
        <w:pStyle w:val="a4"/>
        <w:shd w:val="clear" w:color="auto" w:fill="FFFFFF"/>
        <w:spacing w:before="0" w:beforeAutospacing="0" w:after="0" w:afterAutospacing="0"/>
        <w:ind w:left="1134"/>
        <w:jc w:val="both"/>
        <w:rPr>
          <w:rStyle w:val="a6"/>
          <w:color w:val="333333"/>
          <w:bdr w:val="none" w:sz="0" w:space="0" w:color="auto" w:frame="1"/>
        </w:rPr>
      </w:pPr>
    </w:p>
    <w:p w:rsidR="00BA1CC6" w:rsidRPr="00BA1CC6" w:rsidRDefault="00BA1CC6" w:rsidP="00BA1CC6">
      <w:pPr>
        <w:pStyle w:val="a4"/>
        <w:shd w:val="clear" w:color="auto" w:fill="FFFFFF"/>
        <w:spacing w:before="0" w:beforeAutospacing="0" w:after="0" w:afterAutospacing="0"/>
        <w:ind w:left="1134"/>
        <w:jc w:val="both"/>
        <w:rPr>
          <w:color w:val="333333"/>
        </w:rPr>
      </w:pPr>
      <w:r w:rsidRPr="00BA1CC6">
        <w:rPr>
          <w:rStyle w:val="a6"/>
          <w:color w:val="333333"/>
          <w:bdr w:val="none" w:sz="0" w:space="0" w:color="auto" w:frame="1"/>
        </w:rPr>
        <w:t>С учетом успехов и проблем, возникших в минувшем учебном году, намечены следующие задачи на 2021--2022 учебный год:</w:t>
      </w:r>
    </w:p>
    <w:p w:rsidR="00BA1CC6" w:rsidRPr="00BA1CC6" w:rsidRDefault="00BA1CC6" w:rsidP="00BA1CC6">
      <w:pPr>
        <w:pStyle w:val="a4"/>
        <w:numPr>
          <w:ilvl w:val="0"/>
          <w:numId w:val="6"/>
        </w:numPr>
        <w:shd w:val="clear" w:color="auto" w:fill="FFFFFF"/>
        <w:spacing w:before="204" w:beforeAutospacing="0" w:after="0" w:afterAutospacing="0"/>
        <w:ind w:left="1134" w:firstLine="0"/>
        <w:jc w:val="both"/>
        <w:rPr>
          <w:color w:val="333333"/>
        </w:rPr>
      </w:pPr>
      <w:r w:rsidRPr="00BA1CC6">
        <w:rPr>
          <w:color w:val="333333"/>
        </w:rPr>
        <w:t>Продолжение целенаправленной работы с детьми по всем образовательным областям.</w:t>
      </w:r>
    </w:p>
    <w:p w:rsidR="00BA1CC6" w:rsidRPr="00BA1CC6" w:rsidRDefault="00BA1CC6" w:rsidP="00BA1CC6">
      <w:pPr>
        <w:pStyle w:val="a4"/>
        <w:numPr>
          <w:ilvl w:val="0"/>
          <w:numId w:val="6"/>
        </w:numPr>
        <w:shd w:val="clear" w:color="auto" w:fill="FFFFFF"/>
        <w:spacing w:before="204" w:beforeAutospacing="0" w:after="0" w:afterAutospacing="0"/>
        <w:ind w:left="1134" w:firstLine="0"/>
        <w:jc w:val="both"/>
        <w:rPr>
          <w:color w:val="333333"/>
        </w:rPr>
      </w:pPr>
      <w:r w:rsidRPr="00BA1CC6">
        <w:rPr>
          <w:color w:val="333333"/>
        </w:rPr>
        <w:t>Участие в конкурсах различной направленности</w:t>
      </w:r>
    </w:p>
    <w:p w:rsidR="00BA1CC6" w:rsidRPr="00BA1CC6" w:rsidRDefault="00BA1CC6" w:rsidP="00BA1CC6">
      <w:pPr>
        <w:pStyle w:val="a4"/>
        <w:numPr>
          <w:ilvl w:val="0"/>
          <w:numId w:val="6"/>
        </w:numPr>
        <w:shd w:val="clear" w:color="auto" w:fill="FFFFFF"/>
        <w:spacing w:before="204" w:beforeAutospacing="0" w:after="0" w:afterAutospacing="0"/>
        <w:ind w:left="1134" w:firstLine="0"/>
        <w:jc w:val="both"/>
        <w:rPr>
          <w:color w:val="333333"/>
        </w:rPr>
      </w:pPr>
      <w:r w:rsidRPr="00BA1CC6">
        <w:rPr>
          <w:color w:val="333333"/>
        </w:rPr>
        <w:t>Совершенствование работы по взаимодействию с родителями при непосредственном вовлечении их в образовательный процесс,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Также взаимодействие с семьей по вопросам образования ребенка, охраны и укрепления его здоровья, оказания при необходимости консультативной и иной помощи.</w:t>
      </w:r>
    </w:p>
    <w:p w:rsidR="00BA1CC6" w:rsidRPr="00BA1CC6" w:rsidRDefault="00BA1CC6" w:rsidP="00BA1CC6">
      <w:pPr>
        <w:pStyle w:val="a4"/>
        <w:numPr>
          <w:ilvl w:val="0"/>
          <w:numId w:val="6"/>
        </w:numPr>
        <w:shd w:val="clear" w:color="auto" w:fill="FFFFFF"/>
        <w:spacing w:before="204" w:beforeAutospacing="0" w:after="0" w:afterAutospacing="0"/>
        <w:ind w:left="1134" w:firstLine="0"/>
        <w:jc w:val="both"/>
        <w:rPr>
          <w:color w:val="333333"/>
        </w:rPr>
      </w:pPr>
      <w:r w:rsidRPr="00BA1CC6">
        <w:rPr>
          <w:color w:val="333333"/>
        </w:rPr>
        <w:t xml:space="preserve"> Продолжение совершенствования РППС в группе в соответствии с ФГОС </w:t>
      </w:r>
      <w:proofErr w:type="gramStart"/>
      <w:r w:rsidRPr="00BA1CC6">
        <w:rPr>
          <w:color w:val="333333"/>
        </w:rPr>
        <w:t>ДО</w:t>
      </w:r>
      <w:proofErr w:type="gramEnd"/>
      <w:r w:rsidRPr="00BA1CC6">
        <w:rPr>
          <w:color w:val="333333"/>
        </w:rPr>
        <w:t>.</w:t>
      </w:r>
    </w:p>
    <w:p w:rsidR="00BA1CC6" w:rsidRPr="00BA1CC6" w:rsidRDefault="00BA1CC6" w:rsidP="00BA1CC6">
      <w:pPr>
        <w:pStyle w:val="a4"/>
        <w:numPr>
          <w:ilvl w:val="0"/>
          <w:numId w:val="6"/>
        </w:numPr>
        <w:shd w:val="clear" w:color="auto" w:fill="FFFFFF"/>
        <w:spacing w:before="204" w:beforeAutospacing="0" w:after="0" w:afterAutospacing="0"/>
        <w:ind w:left="1134" w:firstLine="0"/>
        <w:jc w:val="both"/>
        <w:rPr>
          <w:color w:val="333333"/>
        </w:rPr>
      </w:pPr>
      <w:r w:rsidRPr="00BA1CC6">
        <w:rPr>
          <w:color w:val="333333"/>
        </w:rPr>
        <w:t xml:space="preserve"> Повышение уровня педагогического мастерства путем участия в семинарах, мастер-классах, </w:t>
      </w:r>
      <w:proofErr w:type="spellStart"/>
      <w:r w:rsidRPr="00BA1CC6">
        <w:rPr>
          <w:color w:val="333333"/>
        </w:rPr>
        <w:t>педчасах</w:t>
      </w:r>
      <w:proofErr w:type="spellEnd"/>
      <w:r w:rsidRPr="00BA1CC6">
        <w:rPr>
          <w:color w:val="333333"/>
        </w:rPr>
        <w:t>, активное ведение блогов, публикации своих работ в СМИ, повышение профессионального мастерства.</w:t>
      </w:r>
    </w:p>
    <w:p w:rsidR="00BA1CC6" w:rsidRPr="00BA1CC6" w:rsidRDefault="00BA1CC6" w:rsidP="00BA1CC6">
      <w:pPr>
        <w:pStyle w:val="a5"/>
        <w:widowControl w:val="0"/>
        <w:shd w:val="clear" w:color="auto" w:fill="FFFFFF"/>
        <w:autoSpaceDE w:val="0"/>
        <w:autoSpaceDN w:val="0"/>
        <w:adjustRightInd w:val="0"/>
        <w:spacing w:line="240" w:lineRule="auto"/>
        <w:jc w:val="both"/>
        <w:rPr>
          <w:rFonts w:ascii="Times New Roman" w:hAnsi="Times New Roman" w:cs="Times New Roman"/>
          <w:b/>
          <w:sz w:val="24"/>
          <w:szCs w:val="24"/>
        </w:rPr>
      </w:pPr>
    </w:p>
    <w:p w:rsidR="00BA1CC6" w:rsidRPr="00BA1CC6" w:rsidRDefault="00BA1CC6" w:rsidP="00BA1CC6">
      <w:pPr>
        <w:pStyle w:val="a5"/>
        <w:widowControl w:val="0"/>
        <w:shd w:val="clear" w:color="auto" w:fill="FFFFFF"/>
        <w:autoSpaceDE w:val="0"/>
        <w:autoSpaceDN w:val="0"/>
        <w:adjustRightInd w:val="0"/>
        <w:spacing w:line="240" w:lineRule="auto"/>
        <w:jc w:val="center"/>
        <w:rPr>
          <w:rFonts w:ascii="Times New Roman" w:hAnsi="Times New Roman" w:cs="Times New Roman"/>
          <w:b/>
          <w:sz w:val="24"/>
          <w:szCs w:val="24"/>
        </w:rPr>
      </w:pPr>
      <w:r w:rsidRPr="00BA1CC6">
        <w:rPr>
          <w:rFonts w:ascii="Times New Roman" w:hAnsi="Times New Roman" w:cs="Times New Roman"/>
          <w:b/>
          <w:sz w:val="24"/>
          <w:szCs w:val="24"/>
        </w:rPr>
        <w:t>Методическая литература:</w:t>
      </w:r>
    </w:p>
    <w:p w:rsidR="00BA1CC6" w:rsidRPr="00BA1CC6" w:rsidRDefault="00BA1CC6" w:rsidP="00BA1CC6">
      <w:pPr>
        <w:pStyle w:val="a5"/>
        <w:widowControl w:val="0"/>
        <w:shd w:val="clear" w:color="auto" w:fill="FFFFFF"/>
        <w:autoSpaceDE w:val="0"/>
        <w:autoSpaceDN w:val="0"/>
        <w:adjustRightInd w:val="0"/>
        <w:spacing w:line="240" w:lineRule="auto"/>
        <w:jc w:val="center"/>
        <w:rPr>
          <w:rFonts w:ascii="Times New Roman" w:hAnsi="Times New Roman" w:cs="Times New Roman"/>
          <w:b/>
          <w:sz w:val="24"/>
          <w:szCs w:val="24"/>
        </w:rPr>
      </w:pPr>
    </w:p>
    <w:p w:rsidR="00BA1CC6" w:rsidRPr="00BA1CC6" w:rsidRDefault="00BA1CC6" w:rsidP="00BA1CC6">
      <w:pPr>
        <w:pStyle w:val="a5"/>
        <w:widowControl w:val="0"/>
        <w:numPr>
          <w:ilvl w:val="0"/>
          <w:numId w:val="7"/>
        </w:numPr>
        <w:spacing w:after="0" w:line="240" w:lineRule="auto"/>
        <w:jc w:val="both"/>
        <w:rPr>
          <w:rFonts w:ascii="Times New Roman" w:eastAsia="Times New Roman" w:hAnsi="Times New Roman" w:cs="Times New Roman"/>
          <w:color w:val="000000"/>
          <w:sz w:val="24"/>
          <w:szCs w:val="24"/>
        </w:rPr>
      </w:pPr>
      <w:r w:rsidRPr="00BA1CC6">
        <w:rPr>
          <w:rFonts w:ascii="Times New Roman" w:hAnsi="Times New Roman" w:cs="Times New Roman"/>
          <w:sz w:val="24"/>
          <w:szCs w:val="24"/>
        </w:rPr>
        <w:t xml:space="preserve"> Примерное комплексно-тематическое планирование к программе «От рождения до школы»: Средняя группа (4–5 лет) / </w:t>
      </w:r>
      <w:r w:rsidRPr="00BA1CC6">
        <w:rPr>
          <w:rFonts w:ascii="Times New Roman" w:eastAsia="Times New Roman" w:hAnsi="Times New Roman" w:cs="Times New Roman"/>
          <w:color w:val="000000"/>
          <w:sz w:val="24"/>
          <w:szCs w:val="24"/>
        </w:rPr>
        <w:t xml:space="preserve">Под ред. Н. Е. </w:t>
      </w:r>
      <w:proofErr w:type="spellStart"/>
      <w:r w:rsidRPr="00BA1CC6">
        <w:rPr>
          <w:rFonts w:ascii="Times New Roman" w:eastAsia="Times New Roman" w:hAnsi="Times New Roman" w:cs="Times New Roman"/>
          <w:color w:val="000000"/>
          <w:sz w:val="24"/>
          <w:szCs w:val="24"/>
        </w:rPr>
        <w:t>Вераксы</w:t>
      </w:r>
      <w:proofErr w:type="spellEnd"/>
      <w:r w:rsidRPr="00BA1CC6">
        <w:rPr>
          <w:rFonts w:ascii="Times New Roman" w:eastAsia="Times New Roman" w:hAnsi="Times New Roman" w:cs="Times New Roman"/>
          <w:color w:val="000000"/>
          <w:sz w:val="24"/>
          <w:szCs w:val="24"/>
        </w:rPr>
        <w:t xml:space="preserve">, Т. С. Комаровой, М. А. Васильевой. </w:t>
      </w:r>
      <w:proofErr w:type="gramStart"/>
      <w:r w:rsidRPr="00BA1CC6">
        <w:rPr>
          <w:rFonts w:ascii="Times New Roman" w:eastAsia="Times New Roman" w:hAnsi="Times New Roman" w:cs="Times New Roman"/>
          <w:color w:val="000000"/>
          <w:sz w:val="24"/>
          <w:szCs w:val="24"/>
        </w:rPr>
        <w:t>—М</w:t>
      </w:r>
      <w:proofErr w:type="gramEnd"/>
      <w:r w:rsidRPr="00BA1CC6">
        <w:rPr>
          <w:rFonts w:ascii="Times New Roman" w:eastAsia="Times New Roman" w:hAnsi="Times New Roman" w:cs="Times New Roman"/>
          <w:color w:val="000000"/>
          <w:sz w:val="24"/>
          <w:szCs w:val="24"/>
        </w:rPr>
        <w:t>.: Мозаика-Синтез, 2016.</w:t>
      </w:r>
    </w:p>
    <w:p w:rsidR="00BA1CC6" w:rsidRPr="00BA1CC6" w:rsidRDefault="00BA1CC6" w:rsidP="00BA1CC6">
      <w:pPr>
        <w:pStyle w:val="a5"/>
        <w:widowControl w:val="0"/>
        <w:numPr>
          <w:ilvl w:val="0"/>
          <w:numId w:val="7"/>
        </w:numPr>
        <w:spacing w:after="0" w:line="240" w:lineRule="auto"/>
        <w:jc w:val="both"/>
        <w:rPr>
          <w:rFonts w:ascii="Times New Roman" w:eastAsia="Times New Roman" w:hAnsi="Times New Roman" w:cs="Times New Roman"/>
          <w:color w:val="000000"/>
          <w:sz w:val="24"/>
          <w:szCs w:val="24"/>
        </w:rPr>
      </w:pPr>
      <w:r w:rsidRPr="00BA1CC6">
        <w:rPr>
          <w:rFonts w:ascii="Times New Roman" w:hAnsi="Times New Roman" w:cs="Times New Roman"/>
          <w:sz w:val="24"/>
          <w:szCs w:val="24"/>
        </w:rPr>
        <w:t xml:space="preserve">Примерное комплексно-тематическое планирование к программе «От рождения до школы»: Подготовительная к школе группа (6–7 лет)/ </w:t>
      </w:r>
      <w:r w:rsidRPr="00BA1CC6">
        <w:rPr>
          <w:rFonts w:ascii="Times New Roman" w:eastAsia="Times New Roman" w:hAnsi="Times New Roman" w:cs="Times New Roman"/>
          <w:color w:val="000000"/>
          <w:sz w:val="24"/>
          <w:szCs w:val="24"/>
        </w:rPr>
        <w:t xml:space="preserve">Под ред. Н. Е. </w:t>
      </w:r>
      <w:proofErr w:type="spellStart"/>
      <w:r w:rsidRPr="00BA1CC6">
        <w:rPr>
          <w:rFonts w:ascii="Times New Roman" w:eastAsia="Times New Roman" w:hAnsi="Times New Roman" w:cs="Times New Roman"/>
          <w:color w:val="000000"/>
          <w:sz w:val="24"/>
          <w:szCs w:val="24"/>
        </w:rPr>
        <w:t>Вераксы</w:t>
      </w:r>
      <w:proofErr w:type="spellEnd"/>
      <w:r w:rsidRPr="00BA1CC6">
        <w:rPr>
          <w:rFonts w:ascii="Times New Roman" w:eastAsia="Times New Roman" w:hAnsi="Times New Roman" w:cs="Times New Roman"/>
          <w:color w:val="000000"/>
          <w:sz w:val="24"/>
          <w:szCs w:val="24"/>
        </w:rPr>
        <w:t xml:space="preserve">, Т. С. Комаровой, М. </w:t>
      </w:r>
      <w:proofErr w:type="spellStart"/>
      <w:r w:rsidRPr="00BA1CC6">
        <w:rPr>
          <w:rFonts w:ascii="Times New Roman" w:eastAsia="Times New Roman" w:hAnsi="Times New Roman" w:cs="Times New Roman"/>
          <w:color w:val="000000"/>
          <w:sz w:val="24"/>
          <w:szCs w:val="24"/>
        </w:rPr>
        <w:t>А.Васильевой</w:t>
      </w:r>
      <w:proofErr w:type="spellEnd"/>
      <w:r w:rsidRPr="00BA1CC6">
        <w:rPr>
          <w:rFonts w:ascii="Times New Roman" w:eastAsia="Times New Roman" w:hAnsi="Times New Roman" w:cs="Times New Roman"/>
          <w:color w:val="000000"/>
          <w:sz w:val="24"/>
          <w:szCs w:val="24"/>
        </w:rPr>
        <w:t xml:space="preserve">. </w:t>
      </w:r>
      <w:proofErr w:type="gramStart"/>
      <w:r w:rsidRPr="00BA1CC6">
        <w:rPr>
          <w:rFonts w:ascii="Times New Roman" w:eastAsia="Times New Roman" w:hAnsi="Times New Roman" w:cs="Times New Roman"/>
          <w:color w:val="000000"/>
          <w:sz w:val="24"/>
          <w:szCs w:val="24"/>
        </w:rPr>
        <w:t>—М</w:t>
      </w:r>
      <w:proofErr w:type="gramEnd"/>
      <w:r w:rsidRPr="00BA1CC6">
        <w:rPr>
          <w:rFonts w:ascii="Times New Roman" w:eastAsia="Times New Roman" w:hAnsi="Times New Roman" w:cs="Times New Roman"/>
          <w:color w:val="000000"/>
          <w:sz w:val="24"/>
          <w:szCs w:val="24"/>
        </w:rPr>
        <w:t>.: Мозаика-Синтез, 2016.</w:t>
      </w:r>
    </w:p>
    <w:p w:rsidR="00BA1CC6" w:rsidRPr="00BA1CC6" w:rsidRDefault="00BA1CC6" w:rsidP="00BA1CC6">
      <w:pPr>
        <w:widowControl w:val="0"/>
        <w:shd w:val="clear" w:color="auto" w:fill="FFFFFF"/>
        <w:autoSpaceDE w:val="0"/>
        <w:autoSpaceDN w:val="0"/>
        <w:adjustRightInd w:val="0"/>
        <w:spacing w:line="240" w:lineRule="auto"/>
        <w:ind w:left="360"/>
        <w:jc w:val="both"/>
        <w:rPr>
          <w:rFonts w:ascii="Times New Roman" w:hAnsi="Times New Roman" w:cs="Times New Roman"/>
          <w:bCs/>
          <w:spacing w:val="-3"/>
          <w:sz w:val="24"/>
          <w:szCs w:val="24"/>
        </w:rPr>
      </w:pPr>
    </w:p>
    <w:p w:rsidR="00BA1CC6" w:rsidRPr="00BA1CC6" w:rsidRDefault="00BA1CC6" w:rsidP="00BA1CC6">
      <w:pPr>
        <w:pStyle w:val="a5"/>
        <w:widowControl w:val="0"/>
        <w:shd w:val="clear" w:color="auto" w:fill="FFFFFF"/>
        <w:autoSpaceDE w:val="0"/>
        <w:autoSpaceDN w:val="0"/>
        <w:adjustRightInd w:val="0"/>
        <w:spacing w:line="240" w:lineRule="auto"/>
        <w:jc w:val="both"/>
        <w:rPr>
          <w:rFonts w:ascii="Times New Roman" w:hAnsi="Times New Roman" w:cs="Times New Roman"/>
          <w:b/>
          <w:sz w:val="24"/>
          <w:szCs w:val="24"/>
        </w:rPr>
      </w:pPr>
      <w:r w:rsidRPr="00BA1CC6">
        <w:rPr>
          <w:rFonts w:ascii="Times New Roman" w:hAnsi="Times New Roman" w:cs="Times New Roman"/>
          <w:b/>
          <w:sz w:val="24"/>
          <w:szCs w:val="24"/>
        </w:rPr>
        <w:t xml:space="preserve">      Наглядно-дидактические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bCs/>
          <w:spacing w:val="-3"/>
          <w:sz w:val="24"/>
          <w:szCs w:val="24"/>
        </w:rPr>
      </w:pPr>
      <w:r w:rsidRPr="00BA1CC6">
        <w:rPr>
          <w:rFonts w:ascii="Times New Roman" w:hAnsi="Times New Roman" w:cs="Times New Roman"/>
          <w:bCs/>
          <w:spacing w:val="-3"/>
          <w:sz w:val="24"/>
          <w:szCs w:val="24"/>
        </w:rPr>
        <w:t>Белая К.Ю. Основы безопасности. Комплекты для оформления родительских уголков в ДОО: Средняя группа.</w:t>
      </w:r>
    </w:p>
    <w:p w:rsidR="00BA1CC6" w:rsidRPr="00BA1CC6" w:rsidRDefault="00BA1CC6" w:rsidP="00BA1CC6">
      <w:pPr>
        <w:widowControl w:val="0"/>
        <w:shd w:val="clear" w:color="auto" w:fill="FFFFFF"/>
        <w:autoSpaceDE w:val="0"/>
        <w:autoSpaceDN w:val="0"/>
        <w:adjustRightInd w:val="0"/>
        <w:spacing w:before="115" w:line="240" w:lineRule="auto"/>
        <w:ind w:right="34"/>
        <w:jc w:val="both"/>
        <w:rPr>
          <w:rFonts w:ascii="Times New Roman" w:hAnsi="Times New Roman" w:cs="Times New Roman"/>
          <w:b/>
          <w:sz w:val="24"/>
          <w:szCs w:val="24"/>
        </w:rPr>
      </w:pPr>
      <w:r w:rsidRPr="00BA1CC6">
        <w:rPr>
          <w:rFonts w:ascii="Times New Roman" w:hAnsi="Times New Roman" w:cs="Times New Roman"/>
          <w:b/>
          <w:bCs/>
          <w:sz w:val="24"/>
          <w:szCs w:val="24"/>
        </w:rPr>
        <w:t xml:space="preserve">                  Социализация, развитие общения, нравственное воспитание</w:t>
      </w:r>
    </w:p>
    <w:p w:rsidR="00BA1CC6" w:rsidRPr="00BA1CC6" w:rsidRDefault="00BA1CC6" w:rsidP="00BA1CC6">
      <w:pPr>
        <w:pStyle w:val="a5"/>
        <w:widowControl w:val="0"/>
        <w:numPr>
          <w:ilvl w:val="0"/>
          <w:numId w:val="7"/>
        </w:numPr>
        <w:shd w:val="clear" w:color="auto" w:fill="FFFFFF"/>
        <w:autoSpaceDE w:val="0"/>
        <w:autoSpaceDN w:val="0"/>
        <w:adjustRightInd w:val="0"/>
        <w:spacing w:before="34" w:after="200" w:line="240" w:lineRule="auto"/>
        <w:ind w:right="5"/>
        <w:jc w:val="both"/>
        <w:rPr>
          <w:rFonts w:ascii="Times New Roman" w:hAnsi="Times New Roman" w:cs="Times New Roman"/>
          <w:sz w:val="24"/>
          <w:szCs w:val="24"/>
        </w:rPr>
      </w:pPr>
      <w:r w:rsidRPr="00BA1CC6">
        <w:rPr>
          <w:rFonts w:ascii="Times New Roman" w:hAnsi="Times New Roman" w:cs="Times New Roman"/>
          <w:sz w:val="24"/>
          <w:szCs w:val="24"/>
        </w:rPr>
        <w:t>Буре Р. С. Социально-нравственное воспитание дошкольников (3–7 лет).</w:t>
      </w:r>
    </w:p>
    <w:p w:rsidR="00BA1CC6" w:rsidRPr="00BA1CC6" w:rsidRDefault="00BA1CC6" w:rsidP="00BA1CC6">
      <w:pPr>
        <w:pStyle w:val="a5"/>
        <w:widowControl w:val="0"/>
        <w:numPr>
          <w:ilvl w:val="0"/>
          <w:numId w:val="7"/>
        </w:numPr>
        <w:autoSpaceDE w:val="0"/>
        <w:autoSpaceDN w:val="0"/>
        <w:adjustRightInd w:val="0"/>
        <w:spacing w:after="200" w:line="240" w:lineRule="auto"/>
        <w:ind w:right="5"/>
        <w:jc w:val="both"/>
        <w:rPr>
          <w:rFonts w:ascii="Times New Roman" w:hAnsi="Times New Roman" w:cs="Times New Roman"/>
          <w:spacing w:val="-4"/>
          <w:sz w:val="24"/>
          <w:szCs w:val="24"/>
        </w:rPr>
      </w:pPr>
      <w:r w:rsidRPr="00BA1CC6">
        <w:rPr>
          <w:rFonts w:ascii="Times New Roman" w:hAnsi="Times New Roman" w:cs="Times New Roman"/>
          <w:spacing w:val="-4"/>
          <w:sz w:val="24"/>
          <w:szCs w:val="24"/>
        </w:rPr>
        <w:t xml:space="preserve">Петрова В. И., </w:t>
      </w:r>
      <w:proofErr w:type="spellStart"/>
      <w:r w:rsidRPr="00BA1CC6">
        <w:rPr>
          <w:rFonts w:ascii="Times New Roman" w:hAnsi="Times New Roman" w:cs="Times New Roman"/>
          <w:spacing w:val="-4"/>
          <w:sz w:val="24"/>
          <w:szCs w:val="24"/>
        </w:rPr>
        <w:t>Стульник</w:t>
      </w:r>
      <w:proofErr w:type="spellEnd"/>
      <w:r w:rsidRPr="00BA1CC6">
        <w:rPr>
          <w:rFonts w:ascii="Times New Roman" w:hAnsi="Times New Roman" w:cs="Times New Roman"/>
          <w:spacing w:val="-4"/>
          <w:sz w:val="24"/>
          <w:szCs w:val="24"/>
        </w:rPr>
        <w:t xml:space="preserve"> Т. Д. Этические беседы с детьми 4–7 лет.</w:t>
      </w:r>
    </w:p>
    <w:p w:rsidR="00BA1CC6" w:rsidRPr="00BA1CC6" w:rsidRDefault="00BA1CC6" w:rsidP="00BA1CC6">
      <w:pPr>
        <w:widowControl w:val="0"/>
        <w:autoSpaceDE w:val="0"/>
        <w:autoSpaceDN w:val="0"/>
        <w:adjustRightInd w:val="0"/>
        <w:spacing w:line="240" w:lineRule="auto"/>
        <w:jc w:val="both"/>
        <w:rPr>
          <w:rFonts w:ascii="Times New Roman" w:hAnsi="Times New Roman" w:cs="Times New Roman"/>
          <w:b/>
          <w:sz w:val="24"/>
          <w:szCs w:val="24"/>
        </w:rPr>
      </w:pPr>
      <w:r w:rsidRPr="00BA1CC6">
        <w:rPr>
          <w:rFonts w:ascii="Times New Roman" w:hAnsi="Times New Roman" w:cs="Times New Roman"/>
          <w:b/>
          <w:sz w:val="24"/>
          <w:szCs w:val="24"/>
        </w:rPr>
        <w:t xml:space="preserve">                  Наглядно-дидактические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before="29" w:after="200" w:line="240" w:lineRule="auto"/>
        <w:ind w:right="5"/>
        <w:jc w:val="both"/>
        <w:rPr>
          <w:rFonts w:ascii="Times New Roman" w:hAnsi="Times New Roman" w:cs="Times New Roman"/>
          <w:sz w:val="24"/>
          <w:szCs w:val="24"/>
        </w:rPr>
      </w:pPr>
      <w:r w:rsidRPr="00BA1CC6">
        <w:rPr>
          <w:rFonts w:ascii="Times New Roman" w:hAnsi="Times New Roman" w:cs="Times New Roman"/>
          <w:i/>
          <w:iCs/>
          <w:sz w:val="24"/>
          <w:szCs w:val="24"/>
        </w:rPr>
        <w:t>Серия «Мир в картинках»:</w:t>
      </w:r>
      <w:r w:rsidRPr="00BA1CC6">
        <w:rPr>
          <w:rFonts w:ascii="Times New Roman" w:hAnsi="Times New Roman" w:cs="Times New Roman"/>
          <w:i/>
          <w:iCs/>
          <w:sz w:val="24"/>
          <w:szCs w:val="24"/>
          <w:lang w:val="sah-RU"/>
        </w:rPr>
        <w:t xml:space="preserve"> </w:t>
      </w:r>
      <w:r w:rsidRPr="00BA1CC6">
        <w:rPr>
          <w:rFonts w:ascii="Times New Roman" w:hAnsi="Times New Roman" w:cs="Times New Roman"/>
          <w:sz w:val="24"/>
          <w:szCs w:val="24"/>
        </w:rPr>
        <w:t>«</w:t>
      </w:r>
      <w:r w:rsidRPr="00BA1CC6">
        <w:rPr>
          <w:rFonts w:ascii="Times New Roman" w:hAnsi="Times New Roman" w:cs="Times New Roman"/>
          <w:sz w:val="24"/>
          <w:szCs w:val="24"/>
          <w:lang w:val="sah-RU"/>
        </w:rPr>
        <w:t xml:space="preserve"> </w:t>
      </w:r>
      <w:r w:rsidRPr="00BA1CC6">
        <w:rPr>
          <w:rFonts w:ascii="Times New Roman" w:hAnsi="Times New Roman" w:cs="Times New Roman"/>
          <w:sz w:val="24"/>
          <w:szCs w:val="24"/>
        </w:rPr>
        <w:t>Государственные символы России»; «День Победы».</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i/>
          <w:iCs/>
          <w:spacing w:val="-1"/>
          <w:sz w:val="24"/>
          <w:szCs w:val="24"/>
        </w:rPr>
        <w:t>Серия «Рассказы по картинкам»:</w:t>
      </w:r>
      <w:r w:rsidRPr="00BA1CC6">
        <w:rPr>
          <w:rFonts w:ascii="Times New Roman" w:hAnsi="Times New Roman" w:cs="Times New Roman"/>
          <w:i/>
          <w:iCs/>
          <w:spacing w:val="-1"/>
          <w:sz w:val="24"/>
          <w:szCs w:val="24"/>
          <w:lang w:val="sah-RU"/>
        </w:rPr>
        <w:t xml:space="preserve"> </w:t>
      </w:r>
      <w:r w:rsidRPr="00BA1CC6">
        <w:rPr>
          <w:rFonts w:ascii="Times New Roman" w:hAnsi="Times New Roman" w:cs="Times New Roman"/>
          <w:spacing w:val="-1"/>
          <w:sz w:val="24"/>
          <w:szCs w:val="24"/>
        </w:rPr>
        <w:t xml:space="preserve">«Великая Отечественная война в </w:t>
      </w:r>
      <w:r w:rsidRPr="00BA1CC6">
        <w:rPr>
          <w:rFonts w:ascii="Times New Roman" w:hAnsi="Times New Roman" w:cs="Times New Roman"/>
          <w:spacing w:val="-7"/>
          <w:sz w:val="24"/>
          <w:szCs w:val="24"/>
        </w:rPr>
        <w:t>произведениях художников»; «Защитники Отечества».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i/>
          <w:iCs/>
          <w:sz w:val="24"/>
          <w:szCs w:val="24"/>
        </w:rPr>
        <w:t>Серия «Расскажите детям о..</w:t>
      </w:r>
      <w:proofErr w:type="gramStart"/>
      <w:r w:rsidRPr="00BA1CC6">
        <w:rPr>
          <w:rFonts w:ascii="Times New Roman" w:hAnsi="Times New Roman" w:cs="Times New Roman"/>
          <w:i/>
          <w:iCs/>
          <w:sz w:val="24"/>
          <w:szCs w:val="24"/>
        </w:rPr>
        <w:t>.»</w:t>
      </w:r>
      <w:proofErr w:type="gramEnd"/>
      <w:r w:rsidRPr="00BA1CC6">
        <w:rPr>
          <w:rFonts w:ascii="Times New Roman" w:hAnsi="Times New Roman" w:cs="Times New Roman"/>
          <w:i/>
          <w:iCs/>
          <w:sz w:val="24"/>
          <w:szCs w:val="24"/>
        </w:rPr>
        <w:t>:</w:t>
      </w:r>
      <w:r w:rsidRPr="00BA1CC6">
        <w:rPr>
          <w:rFonts w:ascii="Times New Roman" w:hAnsi="Times New Roman" w:cs="Times New Roman"/>
          <w:sz w:val="24"/>
          <w:szCs w:val="24"/>
        </w:rPr>
        <w:t>«Расскажите детям о достопримеча</w:t>
      </w:r>
      <w:r w:rsidRPr="00BA1CC6">
        <w:rPr>
          <w:rFonts w:ascii="Times New Roman" w:hAnsi="Times New Roman" w:cs="Times New Roman"/>
          <w:sz w:val="24"/>
          <w:szCs w:val="24"/>
        </w:rPr>
        <w:softHyphen/>
        <w:t>тельностях Москвы»; «Расскажите детям о Московском Кремле»; «Рас</w:t>
      </w:r>
      <w:r w:rsidRPr="00BA1CC6">
        <w:rPr>
          <w:rFonts w:ascii="Times New Roman" w:hAnsi="Times New Roman" w:cs="Times New Roman"/>
          <w:sz w:val="24"/>
          <w:szCs w:val="24"/>
        </w:rPr>
        <w:softHyphen/>
        <w:t>скажите детям об Отечественной войне 1812 года».</w:t>
      </w:r>
    </w:p>
    <w:p w:rsidR="00BA1CC6" w:rsidRPr="00BA1CC6" w:rsidRDefault="00BA1CC6" w:rsidP="00BA1CC6">
      <w:pPr>
        <w:pStyle w:val="a5"/>
        <w:widowControl w:val="0"/>
        <w:shd w:val="clear" w:color="auto" w:fill="FFFFFF"/>
        <w:autoSpaceDE w:val="0"/>
        <w:autoSpaceDN w:val="0"/>
        <w:adjustRightInd w:val="0"/>
        <w:spacing w:line="240" w:lineRule="auto"/>
        <w:jc w:val="both"/>
        <w:rPr>
          <w:rFonts w:ascii="Times New Roman" w:hAnsi="Times New Roman" w:cs="Times New Roman"/>
          <w:sz w:val="24"/>
          <w:szCs w:val="24"/>
        </w:rPr>
      </w:pPr>
      <w:r w:rsidRPr="00BA1CC6">
        <w:rPr>
          <w:rFonts w:ascii="Times New Roman" w:hAnsi="Times New Roman" w:cs="Times New Roman"/>
          <w:b/>
          <w:bCs/>
          <w:sz w:val="24"/>
          <w:szCs w:val="24"/>
        </w:rPr>
        <w:t xml:space="preserve">       Самообслуживание, самостоятельность, трудовое воспитание</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proofErr w:type="spellStart"/>
      <w:r w:rsidRPr="00BA1CC6">
        <w:rPr>
          <w:rFonts w:ascii="Times New Roman" w:hAnsi="Times New Roman" w:cs="Times New Roman"/>
          <w:spacing w:val="-3"/>
          <w:sz w:val="24"/>
          <w:szCs w:val="24"/>
        </w:rPr>
        <w:t>Куцакова</w:t>
      </w:r>
      <w:proofErr w:type="spellEnd"/>
      <w:r w:rsidRPr="00BA1CC6">
        <w:rPr>
          <w:rFonts w:ascii="Times New Roman" w:hAnsi="Times New Roman" w:cs="Times New Roman"/>
          <w:spacing w:val="-3"/>
          <w:sz w:val="24"/>
          <w:szCs w:val="24"/>
        </w:rPr>
        <w:t xml:space="preserve"> Л. В. Трудовое воспитание в детском саду: Для занятий с </w:t>
      </w:r>
      <w:r w:rsidRPr="00BA1CC6">
        <w:rPr>
          <w:rFonts w:ascii="Times New Roman" w:hAnsi="Times New Roman" w:cs="Times New Roman"/>
          <w:sz w:val="24"/>
          <w:szCs w:val="24"/>
        </w:rPr>
        <w:t>детьми 3–7 лет.</w:t>
      </w:r>
    </w:p>
    <w:p w:rsidR="00BA1CC6" w:rsidRPr="00BA1CC6" w:rsidRDefault="00BA1CC6" w:rsidP="00BA1CC6">
      <w:pPr>
        <w:widowControl w:val="0"/>
        <w:autoSpaceDE w:val="0"/>
        <w:autoSpaceDN w:val="0"/>
        <w:adjustRightInd w:val="0"/>
        <w:spacing w:line="240" w:lineRule="auto"/>
        <w:jc w:val="both"/>
        <w:rPr>
          <w:rFonts w:ascii="Times New Roman" w:hAnsi="Times New Roman" w:cs="Times New Roman"/>
          <w:b/>
          <w:sz w:val="24"/>
          <w:szCs w:val="24"/>
        </w:rPr>
      </w:pPr>
      <w:r w:rsidRPr="00BA1CC6">
        <w:rPr>
          <w:rFonts w:ascii="Times New Roman" w:hAnsi="Times New Roman" w:cs="Times New Roman"/>
          <w:b/>
          <w:sz w:val="24"/>
          <w:szCs w:val="24"/>
        </w:rPr>
        <w:t xml:space="preserve">                  Формирование основ безопасности</w:t>
      </w:r>
    </w:p>
    <w:p w:rsidR="00BA1CC6" w:rsidRPr="00BA1CC6" w:rsidRDefault="00BA1CC6" w:rsidP="00BA1CC6">
      <w:pPr>
        <w:pStyle w:val="a5"/>
        <w:widowControl w:val="0"/>
        <w:numPr>
          <w:ilvl w:val="0"/>
          <w:numId w:val="7"/>
        </w:numPr>
        <w:shd w:val="clear" w:color="auto" w:fill="FFFFFF"/>
        <w:autoSpaceDE w:val="0"/>
        <w:autoSpaceDN w:val="0"/>
        <w:adjustRightInd w:val="0"/>
        <w:spacing w:before="19" w:after="200" w:line="240" w:lineRule="auto"/>
        <w:ind w:right="5"/>
        <w:jc w:val="both"/>
        <w:rPr>
          <w:rFonts w:ascii="Times New Roman" w:hAnsi="Times New Roman" w:cs="Times New Roman"/>
          <w:sz w:val="24"/>
          <w:szCs w:val="24"/>
        </w:rPr>
      </w:pPr>
      <w:r w:rsidRPr="00BA1CC6">
        <w:rPr>
          <w:rFonts w:ascii="Times New Roman" w:hAnsi="Times New Roman" w:cs="Times New Roman"/>
          <w:sz w:val="24"/>
          <w:szCs w:val="24"/>
        </w:rPr>
        <w:t>Белая К. Ю. Формирование основ безопасности у дошкольников (3–7 лет).</w:t>
      </w:r>
    </w:p>
    <w:p w:rsidR="00BA1CC6" w:rsidRPr="00BA1CC6" w:rsidRDefault="00BA1CC6" w:rsidP="00BA1CC6">
      <w:pPr>
        <w:pStyle w:val="a5"/>
        <w:widowControl w:val="0"/>
        <w:numPr>
          <w:ilvl w:val="0"/>
          <w:numId w:val="7"/>
        </w:numPr>
        <w:shd w:val="clear" w:color="auto" w:fill="FFFFFF"/>
        <w:autoSpaceDE w:val="0"/>
        <w:autoSpaceDN w:val="0"/>
        <w:adjustRightInd w:val="0"/>
        <w:spacing w:before="29" w:after="200" w:line="240" w:lineRule="auto"/>
        <w:ind w:right="5"/>
        <w:jc w:val="both"/>
        <w:rPr>
          <w:rFonts w:ascii="Times New Roman" w:hAnsi="Times New Roman" w:cs="Times New Roman"/>
          <w:iCs/>
          <w:sz w:val="24"/>
          <w:szCs w:val="24"/>
        </w:rPr>
      </w:pPr>
      <w:proofErr w:type="spellStart"/>
      <w:r w:rsidRPr="00BA1CC6">
        <w:rPr>
          <w:rFonts w:ascii="Times New Roman" w:hAnsi="Times New Roman" w:cs="Times New Roman"/>
          <w:sz w:val="24"/>
          <w:szCs w:val="24"/>
        </w:rPr>
        <w:t>Саулина</w:t>
      </w:r>
      <w:proofErr w:type="spellEnd"/>
      <w:r w:rsidRPr="00BA1CC6">
        <w:rPr>
          <w:rFonts w:ascii="Times New Roman" w:hAnsi="Times New Roman" w:cs="Times New Roman"/>
          <w:sz w:val="24"/>
          <w:szCs w:val="24"/>
        </w:rPr>
        <w:t xml:space="preserve"> Т. Ф. Знакомим дошкольников с правилами дорожного движения (3–7 лет).</w:t>
      </w:r>
    </w:p>
    <w:p w:rsidR="00BA1CC6" w:rsidRPr="00BA1CC6" w:rsidRDefault="00BA1CC6" w:rsidP="00BA1CC6">
      <w:pPr>
        <w:pStyle w:val="a5"/>
        <w:widowControl w:val="0"/>
        <w:numPr>
          <w:ilvl w:val="0"/>
          <w:numId w:val="7"/>
        </w:numPr>
        <w:shd w:val="clear" w:color="auto" w:fill="FFFFFF"/>
        <w:autoSpaceDE w:val="0"/>
        <w:autoSpaceDN w:val="0"/>
        <w:adjustRightInd w:val="0"/>
        <w:spacing w:before="29" w:after="200" w:line="240" w:lineRule="auto"/>
        <w:ind w:right="5"/>
        <w:jc w:val="both"/>
        <w:rPr>
          <w:rFonts w:ascii="Times New Roman" w:hAnsi="Times New Roman" w:cs="Times New Roman"/>
          <w:sz w:val="24"/>
          <w:szCs w:val="24"/>
        </w:rPr>
      </w:pPr>
      <w:r w:rsidRPr="00BA1CC6">
        <w:rPr>
          <w:rFonts w:ascii="Times New Roman" w:hAnsi="Times New Roman" w:cs="Times New Roman"/>
          <w:sz w:val="24"/>
          <w:szCs w:val="24"/>
        </w:rPr>
        <w:t xml:space="preserve">Тимофеева Л.Л., Королева Н.И. Формирование культуры безопасности. Взаимодействие семьи и ДОО. </w:t>
      </w:r>
    </w:p>
    <w:p w:rsidR="00BA1CC6" w:rsidRPr="00BA1CC6" w:rsidRDefault="00BA1CC6" w:rsidP="00BA1CC6">
      <w:pPr>
        <w:widowControl w:val="0"/>
        <w:shd w:val="clear" w:color="auto" w:fill="FFFFFF"/>
        <w:autoSpaceDE w:val="0"/>
        <w:autoSpaceDN w:val="0"/>
        <w:adjustRightInd w:val="0"/>
        <w:spacing w:line="240" w:lineRule="auto"/>
        <w:ind w:left="1080"/>
        <w:jc w:val="both"/>
        <w:rPr>
          <w:rFonts w:ascii="Times New Roman" w:hAnsi="Times New Roman" w:cs="Times New Roman"/>
          <w:sz w:val="24"/>
          <w:szCs w:val="24"/>
        </w:rPr>
      </w:pPr>
      <w:r w:rsidRPr="00BA1CC6">
        <w:rPr>
          <w:rFonts w:ascii="Times New Roman" w:hAnsi="Times New Roman" w:cs="Times New Roman"/>
          <w:b/>
          <w:sz w:val="24"/>
          <w:szCs w:val="24"/>
        </w:rPr>
        <w:t>Наглядно-дидактические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10"/>
        <w:jc w:val="both"/>
        <w:rPr>
          <w:rFonts w:ascii="Times New Roman" w:hAnsi="Times New Roman" w:cs="Times New Roman"/>
          <w:sz w:val="24"/>
          <w:szCs w:val="24"/>
        </w:rPr>
      </w:pPr>
      <w:proofErr w:type="spellStart"/>
      <w:r w:rsidRPr="00BA1CC6">
        <w:rPr>
          <w:rFonts w:ascii="Times New Roman" w:hAnsi="Times New Roman" w:cs="Times New Roman"/>
          <w:sz w:val="24"/>
          <w:szCs w:val="24"/>
        </w:rPr>
        <w:t>Бордачева</w:t>
      </w:r>
      <w:proofErr w:type="spellEnd"/>
      <w:r w:rsidRPr="00BA1CC6">
        <w:rPr>
          <w:rFonts w:ascii="Times New Roman" w:hAnsi="Times New Roman" w:cs="Times New Roman"/>
          <w:sz w:val="24"/>
          <w:szCs w:val="24"/>
        </w:rPr>
        <w:t xml:space="preserve"> И. Ю. Безопасность на дороге: Плакаты для оформления родительского уголка в ДОУ.</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proofErr w:type="spellStart"/>
      <w:r w:rsidRPr="00BA1CC6">
        <w:rPr>
          <w:rFonts w:ascii="Times New Roman" w:hAnsi="Times New Roman" w:cs="Times New Roman"/>
          <w:sz w:val="24"/>
          <w:szCs w:val="24"/>
        </w:rPr>
        <w:t>Бордачева</w:t>
      </w:r>
      <w:proofErr w:type="spellEnd"/>
      <w:r w:rsidRPr="00BA1CC6">
        <w:rPr>
          <w:rFonts w:ascii="Times New Roman" w:hAnsi="Times New Roman" w:cs="Times New Roman"/>
          <w:sz w:val="24"/>
          <w:szCs w:val="24"/>
        </w:rPr>
        <w:t xml:space="preserve"> И. Ю. Дорожные знаки: Для работы с детьми 4–7 лет.</w:t>
      </w:r>
    </w:p>
    <w:p w:rsidR="00BA1CC6" w:rsidRPr="00BA1CC6" w:rsidRDefault="00BA1CC6" w:rsidP="00BA1CC6">
      <w:pPr>
        <w:widowControl w:val="0"/>
        <w:autoSpaceDE w:val="0"/>
        <w:autoSpaceDN w:val="0"/>
        <w:adjustRightInd w:val="0"/>
        <w:spacing w:after="0" w:line="240" w:lineRule="auto"/>
        <w:ind w:left="1080"/>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Развитие познавательно-исследовательской деятельности</w:t>
      </w:r>
    </w:p>
    <w:p w:rsidR="00BA1CC6" w:rsidRPr="00BA1CC6" w:rsidRDefault="00BA1CC6" w:rsidP="00BA1CC6">
      <w:pPr>
        <w:pStyle w:val="a5"/>
        <w:widowControl w:val="0"/>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b/>
          <w:sz w:val="24"/>
          <w:szCs w:val="24"/>
          <w:lang w:eastAsia="ru-RU"/>
        </w:rPr>
        <w:t>Методические пособия</w:t>
      </w: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Веракса</w:t>
      </w:r>
      <w:proofErr w:type="spellEnd"/>
      <w:r w:rsidRPr="00BA1CC6">
        <w:rPr>
          <w:rFonts w:ascii="Times New Roman" w:eastAsia="Times New Roman" w:hAnsi="Times New Roman" w:cs="Times New Roman"/>
          <w:sz w:val="24"/>
          <w:szCs w:val="24"/>
          <w:lang w:eastAsia="ru-RU"/>
        </w:rPr>
        <w:t xml:space="preserve"> Н. Е., </w:t>
      </w:r>
      <w:proofErr w:type="spellStart"/>
      <w:r w:rsidRPr="00BA1CC6">
        <w:rPr>
          <w:rFonts w:ascii="Times New Roman" w:eastAsia="Times New Roman" w:hAnsi="Times New Roman" w:cs="Times New Roman"/>
          <w:sz w:val="24"/>
          <w:szCs w:val="24"/>
          <w:lang w:eastAsia="ru-RU"/>
        </w:rPr>
        <w:t>Веракса</w:t>
      </w:r>
      <w:proofErr w:type="spellEnd"/>
      <w:r w:rsidRPr="00BA1CC6">
        <w:rPr>
          <w:rFonts w:ascii="Times New Roman" w:eastAsia="Times New Roman" w:hAnsi="Times New Roman" w:cs="Times New Roman"/>
          <w:sz w:val="24"/>
          <w:szCs w:val="24"/>
          <w:lang w:eastAsia="ru-RU"/>
        </w:rPr>
        <w:t xml:space="preserve"> А. Н. Проектная деятельность дошколь</w:t>
      </w:r>
      <w:r w:rsidRPr="00BA1CC6">
        <w:rPr>
          <w:rFonts w:ascii="Times New Roman" w:eastAsia="Times New Roman" w:hAnsi="Times New Roman" w:cs="Times New Roman"/>
          <w:sz w:val="24"/>
          <w:szCs w:val="24"/>
          <w:lang w:eastAsia="ru-RU"/>
        </w:rPr>
        <w:softHyphen/>
        <w:t>ников.</w:t>
      </w:r>
    </w:p>
    <w:p w:rsidR="00BA1CC6" w:rsidRPr="00BA1CC6" w:rsidRDefault="00BA1CC6" w:rsidP="00BA1CC6">
      <w:pPr>
        <w:widowControl w:val="0"/>
        <w:autoSpaceDE w:val="0"/>
        <w:autoSpaceDN w:val="0"/>
        <w:adjustRightInd w:val="0"/>
        <w:spacing w:after="0" w:line="240" w:lineRule="auto"/>
        <w:ind w:left="360"/>
        <w:jc w:val="both"/>
        <w:rPr>
          <w:rFonts w:ascii="Times New Roman" w:eastAsia="Times New Roman" w:hAnsi="Times New Roman" w:cs="Times New Roman"/>
          <w:spacing w:val="-3"/>
          <w:sz w:val="24"/>
          <w:szCs w:val="24"/>
        </w:rPr>
      </w:pP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Веракса</w:t>
      </w:r>
      <w:proofErr w:type="spellEnd"/>
      <w:r w:rsidRPr="00BA1CC6">
        <w:rPr>
          <w:rFonts w:ascii="Times New Roman" w:eastAsia="Times New Roman" w:hAnsi="Times New Roman" w:cs="Times New Roman"/>
          <w:sz w:val="24"/>
          <w:szCs w:val="24"/>
          <w:lang w:eastAsia="ru-RU"/>
        </w:rPr>
        <w:t xml:space="preserve"> Н. Е., </w:t>
      </w:r>
      <w:proofErr w:type="spellStart"/>
      <w:r w:rsidRPr="00BA1CC6">
        <w:rPr>
          <w:rFonts w:ascii="Times New Roman" w:eastAsia="Times New Roman" w:hAnsi="Times New Roman" w:cs="Times New Roman"/>
          <w:sz w:val="24"/>
          <w:szCs w:val="24"/>
          <w:lang w:eastAsia="ru-RU"/>
        </w:rPr>
        <w:t>Галимов</w:t>
      </w:r>
      <w:proofErr w:type="spellEnd"/>
      <w:r w:rsidRPr="00BA1CC6">
        <w:rPr>
          <w:rFonts w:ascii="Times New Roman" w:eastAsia="Times New Roman" w:hAnsi="Times New Roman" w:cs="Times New Roman"/>
          <w:sz w:val="24"/>
          <w:szCs w:val="24"/>
          <w:lang w:eastAsia="ru-RU"/>
        </w:rPr>
        <w:t xml:space="preserve"> О. Р. Познавательно-исследовательская деятельность дошкольников (4–7 лет).</w:t>
      </w: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BA1CC6">
        <w:rPr>
          <w:rFonts w:ascii="Times New Roman" w:eastAsia="Times New Roman" w:hAnsi="Times New Roman" w:cs="Times New Roman"/>
          <w:spacing w:val="-3"/>
          <w:sz w:val="24"/>
          <w:szCs w:val="24"/>
          <w:lang w:eastAsia="ru-RU"/>
        </w:rPr>
        <w:t>Павлова Л.Ю. Сборник дидактических игр по ознакомлению с окружающим миром (3-7 лет)</w:t>
      </w: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roofErr w:type="spellStart"/>
      <w:r w:rsidRPr="00BA1CC6">
        <w:rPr>
          <w:rFonts w:ascii="Times New Roman" w:eastAsia="Times New Roman" w:hAnsi="Times New Roman" w:cs="Times New Roman"/>
          <w:spacing w:val="-3"/>
          <w:sz w:val="24"/>
          <w:szCs w:val="24"/>
          <w:lang w:eastAsia="ru-RU"/>
        </w:rPr>
        <w:t>Шиян</w:t>
      </w:r>
      <w:proofErr w:type="spellEnd"/>
      <w:r w:rsidRPr="00BA1CC6">
        <w:rPr>
          <w:rFonts w:ascii="Times New Roman" w:eastAsia="Times New Roman" w:hAnsi="Times New Roman" w:cs="Times New Roman"/>
          <w:spacing w:val="-3"/>
          <w:sz w:val="24"/>
          <w:szCs w:val="24"/>
          <w:lang w:eastAsia="ru-RU"/>
        </w:rPr>
        <w:t xml:space="preserve"> О.А. Развитие творческого мышления. Работаем по сказке (3-7 лет)</w:t>
      </w: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BA1CC6">
        <w:rPr>
          <w:rFonts w:ascii="Times New Roman" w:eastAsia="Times New Roman" w:hAnsi="Times New Roman" w:cs="Times New Roman"/>
          <w:spacing w:val="-3"/>
          <w:sz w:val="24"/>
          <w:szCs w:val="24"/>
          <w:lang w:eastAsia="ru-RU"/>
        </w:rPr>
        <w:t>Познавательно-исследовательские занятия с детьми 5-7 лет на экологической тропе.</w:t>
      </w:r>
    </w:p>
    <w:p w:rsidR="00BA1CC6" w:rsidRPr="00BA1CC6" w:rsidRDefault="00BA1CC6" w:rsidP="00BA1CC6">
      <w:pPr>
        <w:pStyle w:val="a5"/>
        <w:widowControl w:val="0"/>
        <w:autoSpaceDE w:val="0"/>
        <w:autoSpaceDN w:val="0"/>
        <w:adjustRightInd w:val="0"/>
        <w:spacing w:after="0" w:line="240" w:lineRule="auto"/>
        <w:ind w:left="1440"/>
        <w:jc w:val="both"/>
        <w:rPr>
          <w:rFonts w:ascii="Times New Roman" w:eastAsia="Times New Roman" w:hAnsi="Times New Roman" w:cs="Times New Roman"/>
          <w:b/>
          <w:sz w:val="24"/>
          <w:szCs w:val="24"/>
          <w:lang w:eastAsia="ru-RU"/>
        </w:rPr>
      </w:pPr>
      <w:r w:rsidRPr="00BA1CC6">
        <w:rPr>
          <w:rFonts w:ascii="Times New Roman" w:eastAsia="Times New Roman" w:hAnsi="Times New Roman" w:cs="Times New Roman"/>
          <w:b/>
          <w:sz w:val="24"/>
          <w:szCs w:val="24"/>
          <w:lang w:eastAsia="ru-RU"/>
        </w:rPr>
        <w:t>Ознакомление с предметным окружением и социальным миром</w:t>
      </w:r>
    </w:p>
    <w:p w:rsidR="00BA1CC6" w:rsidRPr="00BA1CC6" w:rsidRDefault="00BA1CC6" w:rsidP="00BA1CC6">
      <w:pPr>
        <w:pStyle w:val="a5"/>
        <w:widowControl w:val="0"/>
        <w:numPr>
          <w:ilvl w:val="0"/>
          <w:numId w:val="7"/>
        </w:numPr>
        <w:shd w:val="clear" w:color="auto" w:fill="FFFFFF"/>
        <w:autoSpaceDE w:val="0"/>
        <w:autoSpaceDN w:val="0"/>
        <w:adjustRightInd w:val="0"/>
        <w:spacing w:before="29"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Дыбина</w:t>
      </w:r>
      <w:proofErr w:type="spellEnd"/>
      <w:r w:rsidRPr="00BA1CC6">
        <w:rPr>
          <w:rFonts w:ascii="Times New Roman" w:eastAsia="Times New Roman" w:hAnsi="Times New Roman" w:cs="Times New Roman"/>
          <w:sz w:val="24"/>
          <w:szCs w:val="24"/>
          <w:lang w:eastAsia="ru-RU"/>
        </w:rPr>
        <w:t xml:space="preserve"> О. В. Ознакомление с предметным и социальным окружени</w:t>
      </w:r>
      <w:r w:rsidRPr="00BA1CC6">
        <w:rPr>
          <w:rFonts w:ascii="Times New Roman" w:eastAsia="Times New Roman" w:hAnsi="Times New Roman" w:cs="Times New Roman"/>
          <w:sz w:val="24"/>
          <w:szCs w:val="24"/>
          <w:lang w:eastAsia="ru-RU"/>
        </w:rPr>
        <w:softHyphen/>
        <w:t xml:space="preserve">ем: Младшая группа (3–4 года) </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Дыбина</w:t>
      </w:r>
      <w:proofErr w:type="spellEnd"/>
      <w:r w:rsidRPr="00BA1CC6">
        <w:rPr>
          <w:rFonts w:ascii="Times New Roman" w:eastAsia="Times New Roman" w:hAnsi="Times New Roman" w:cs="Times New Roman"/>
          <w:sz w:val="24"/>
          <w:szCs w:val="24"/>
          <w:lang w:eastAsia="ru-RU"/>
        </w:rPr>
        <w:t xml:space="preserve"> О. В. Ознакомление с предметным и социальным окруже</w:t>
      </w:r>
      <w:r w:rsidRPr="00BA1CC6">
        <w:rPr>
          <w:rFonts w:ascii="Times New Roman" w:eastAsia="Times New Roman" w:hAnsi="Times New Roman" w:cs="Times New Roman"/>
          <w:sz w:val="24"/>
          <w:szCs w:val="24"/>
          <w:lang w:eastAsia="ru-RU"/>
        </w:rPr>
        <w:softHyphen/>
        <w:t>нием: Средняя группа (4–5 лет).</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Шустова  И.Б.  Удивительные  растения:   Моя  первая  книга  о природе / </w:t>
      </w:r>
      <w:proofErr w:type="spellStart"/>
      <w:r w:rsidRPr="00BA1CC6">
        <w:rPr>
          <w:rFonts w:ascii="Times New Roman" w:eastAsia="Times New Roman" w:hAnsi="Times New Roman" w:cs="Times New Roman"/>
          <w:sz w:val="24"/>
          <w:szCs w:val="24"/>
          <w:lang w:eastAsia="ru-RU"/>
        </w:rPr>
        <w:t>Художн</w:t>
      </w:r>
      <w:proofErr w:type="spellEnd"/>
      <w:r w:rsidRPr="00BA1CC6">
        <w:rPr>
          <w:rFonts w:ascii="Times New Roman" w:eastAsia="Times New Roman" w:hAnsi="Times New Roman" w:cs="Times New Roman"/>
          <w:sz w:val="24"/>
          <w:szCs w:val="24"/>
          <w:lang w:eastAsia="ru-RU"/>
        </w:rPr>
        <w:t xml:space="preserve">. Л.К. </w:t>
      </w:r>
      <w:proofErr w:type="spellStart"/>
      <w:r w:rsidRPr="00BA1CC6">
        <w:rPr>
          <w:rFonts w:ascii="Times New Roman" w:eastAsia="Times New Roman" w:hAnsi="Times New Roman" w:cs="Times New Roman"/>
          <w:sz w:val="24"/>
          <w:szCs w:val="24"/>
          <w:lang w:eastAsia="ru-RU"/>
        </w:rPr>
        <w:t>Батина</w:t>
      </w:r>
      <w:proofErr w:type="spellEnd"/>
      <w:r w:rsidRPr="00BA1CC6">
        <w:rPr>
          <w:rFonts w:ascii="Times New Roman" w:eastAsia="Times New Roman" w:hAnsi="Times New Roman" w:cs="Times New Roman"/>
          <w:sz w:val="24"/>
          <w:szCs w:val="24"/>
          <w:lang w:eastAsia="ru-RU"/>
        </w:rPr>
        <w:t>, В.Д. Колганов, Т.В. Осетрова, М.Н. Сергеева. - М.: Дрофа-Плюс</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A1CC6">
        <w:rPr>
          <w:rFonts w:ascii="Times New Roman" w:eastAsia="Times New Roman" w:hAnsi="Times New Roman" w:cs="Times New Roman"/>
          <w:sz w:val="24"/>
          <w:szCs w:val="24"/>
          <w:lang w:eastAsia="ru-RU"/>
        </w:rPr>
        <w:t>Безруких</w:t>
      </w:r>
      <w:proofErr w:type="gramEnd"/>
      <w:r w:rsidRPr="00BA1CC6">
        <w:rPr>
          <w:rFonts w:ascii="Times New Roman" w:eastAsia="Times New Roman" w:hAnsi="Times New Roman" w:cs="Times New Roman"/>
          <w:sz w:val="24"/>
          <w:szCs w:val="24"/>
          <w:lang w:eastAsia="ru-RU"/>
        </w:rPr>
        <w:t xml:space="preserve"> М.М. Ступеньки к школе. Мир вокруг меня: </w:t>
      </w:r>
      <w:proofErr w:type="spellStart"/>
      <w:r w:rsidRPr="00BA1CC6">
        <w:rPr>
          <w:rFonts w:ascii="Times New Roman" w:eastAsia="Times New Roman" w:hAnsi="Times New Roman" w:cs="Times New Roman"/>
          <w:sz w:val="24"/>
          <w:szCs w:val="24"/>
          <w:lang w:eastAsia="ru-RU"/>
        </w:rPr>
        <w:t>пособ</w:t>
      </w:r>
      <w:proofErr w:type="spellEnd"/>
      <w:r w:rsidRPr="00BA1CC6">
        <w:rPr>
          <w:rFonts w:ascii="Times New Roman" w:eastAsia="Times New Roman" w:hAnsi="Times New Roman" w:cs="Times New Roman"/>
          <w:sz w:val="24"/>
          <w:szCs w:val="24"/>
          <w:lang w:eastAsia="ru-RU"/>
        </w:rPr>
        <w:t xml:space="preserve">. по </w:t>
      </w:r>
      <w:proofErr w:type="spellStart"/>
      <w:r w:rsidRPr="00BA1CC6">
        <w:rPr>
          <w:rFonts w:ascii="Times New Roman" w:eastAsia="Times New Roman" w:hAnsi="Times New Roman" w:cs="Times New Roman"/>
          <w:spacing w:val="-1"/>
          <w:sz w:val="24"/>
          <w:szCs w:val="24"/>
          <w:lang w:eastAsia="ru-RU"/>
        </w:rPr>
        <w:t>обуч</w:t>
      </w:r>
      <w:proofErr w:type="spellEnd"/>
      <w:r w:rsidRPr="00BA1CC6">
        <w:rPr>
          <w:rFonts w:ascii="Times New Roman" w:eastAsia="Times New Roman" w:hAnsi="Times New Roman" w:cs="Times New Roman"/>
          <w:spacing w:val="-1"/>
          <w:sz w:val="24"/>
          <w:szCs w:val="24"/>
          <w:lang w:eastAsia="ru-RU"/>
        </w:rPr>
        <w:t xml:space="preserve">. детей ст. </w:t>
      </w:r>
      <w:proofErr w:type="spellStart"/>
      <w:r w:rsidRPr="00BA1CC6">
        <w:rPr>
          <w:rFonts w:ascii="Times New Roman" w:eastAsia="Times New Roman" w:hAnsi="Times New Roman" w:cs="Times New Roman"/>
          <w:spacing w:val="-1"/>
          <w:sz w:val="24"/>
          <w:szCs w:val="24"/>
          <w:lang w:eastAsia="ru-RU"/>
        </w:rPr>
        <w:t>дошк</w:t>
      </w:r>
      <w:proofErr w:type="spellEnd"/>
      <w:r w:rsidRPr="00BA1CC6">
        <w:rPr>
          <w:rFonts w:ascii="Times New Roman" w:eastAsia="Times New Roman" w:hAnsi="Times New Roman" w:cs="Times New Roman"/>
          <w:spacing w:val="-1"/>
          <w:sz w:val="24"/>
          <w:szCs w:val="24"/>
          <w:lang w:eastAsia="ru-RU"/>
        </w:rPr>
        <w:t>. возраста / М.М. Безруких, Т.А. Филиппова. -</w:t>
      </w:r>
      <w:r w:rsidRPr="00BA1CC6">
        <w:rPr>
          <w:rFonts w:ascii="Times New Roman" w:eastAsia="Times New Roman" w:hAnsi="Times New Roman" w:cs="Times New Roman"/>
          <w:sz w:val="24"/>
          <w:szCs w:val="24"/>
          <w:lang w:eastAsia="ru-RU"/>
        </w:rPr>
        <w:t>5-е изд., стереотип. - М.: Дрофа № 9</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pacing w:val="-2"/>
          <w:sz w:val="24"/>
          <w:szCs w:val="24"/>
          <w:lang w:eastAsia="ru-RU"/>
        </w:rPr>
        <w:t xml:space="preserve">Федоров Василий Семенович. Саха сирин </w:t>
      </w:r>
      <w:proofErr w:type="spellStart"/>
      <w:r w:rsidRPr="00BA1CC6">
        <w:rPr>
          <w:rFonts w:ascii="Times New Roman" w:eastAsia="Times New Roman" w:hAnsi="Times New Roman" w:cs="Times New Roman"/>
          <w:spacing w:val="-2"/>
          <w:sz w:val="24"/>
          <w:szCs w:val="24"/>
          <w:lang w:eastAsia="ru-RU"/>
        </w:rPr>
        <w:t>кетердере</w:t>
      </w:r>
      <w:proofErr w:type="spellEnd"/>
      <w:r w:rsidRPr="00BA1CC6">
        <w:rPr>
          <w:rFonts w:ascii="Times New Roman" w:eastAsia="Times New Roman" w:hAnsi="Times New Roman" w:cs="Times New Roman"/>
          <w:spacing w:val="-2"/>
          <w:sz w:val="24"/>
          <w:szCs w:val="24"/>
          <w:lang w:eastAsia="ru-RU"/>
        </w:rPr>
        <w:t xml:space="preserve">. </w:t>
      </w:r>
      <w:proofErr w:type="spellStart"/>
      <w:r w:rsidRPr="00BA1CC6">
        <w:rPr>
          <w:rFonts w:ascii="Times New Roman" w:eastAsia="Times New Roman" w:hAnsi="Times New Roman" w:cs="Times New Roman"/>
          <w:spacing w:val="-2"/>
          <w:sz w:val="24"/>
          <w:szCs w:val="24"/>
          <w:lang w:eastAsia="ru-RU"/>
        </w:rPr>
        <w:t>Бичик</w:t>
      </w:r>
      <w:proofErr w:type="spellEnd"/>
    </w:p>
    <w:p w:rsidR="00BA1CC6" w:rsidRPr="00BA1CC6" w:rsidRDefault="00BA1CC6" w:rsidP="00BA1CC6">
      <w:pPr>
        <w:pStyle w:val="a5"/>
        <w:widowControl w:val="0"/>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b/>
          <w:sz w:val="24"/>
          <w:szCs w:val="24"/>
          <w:lang w:eastAsia="ru-RU"/>
        </w:rPr>
        <w:t>Наглядно-дидактические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before="29" w:after="0" w:line="240" w:lineRule="auto"/>
        <w:ind w:right="5"/>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pacing w:val="-2"/>
          <w:sz w:val="24"/>
          <w:szCs w:val="24"/>
          <w:lang w:eastAsia="ru-RU"/>
        </w:rPr>
        <w:t xml:space="preserve">Серия «Мир в картинках»: </w:t>
      </w:r>
      <w:proofErr w:type="gramStart"/>
      <w:r w:rsidRPr="00BA1CC6">
        <w:rPr>
          <w:rFonts w:ascii="Times New Roman" w:eastAsia="Times New Roman" w:hAnsi="Times New Roman" w:cs="Times New Roman"/>
          <w:spacing w:val="-2"/>
          <w:sz w:val="24"/>
          <w:szCs w:val="24"/>
          <w:lang w:eastAsia="ru-RU"/>
        </w:rPr>
        <w:t xml:space="preserve">«Авиация»; «Автомобильный транспорт»; </w:t>
      </w:r>
      <w:r w:rsidRPr="00BA1CC6">
        <w:rPr>
          <w:rFonts w:ascii="Times New Roman" w:eastAsia="Times New Roman" w:hAnsi="Times New Roman" w:cs="Times New Roman"/>
          <w:spacing w:val="-5"/>
          <w:sz w:val="24"/>
          <w:szCs w:val="24"/>
          <w:lang w:eastAsia="ru-RU"/>
        </w:rPr>
        <w:t>«Арктика и Антарктика»; «Бытовая техника»; «Водный транспорт»; «Вы</w:t>
      </w:r>
      <w:r w:rsidRPr="00BA1CC6">
        <w:rPr>
          <w:rFonts w:ascii="Times New Roman" w:eastAsia="Times New Roman" w:hAnsi="Times New Roman" w:cs="Times New Roman"/>
          <w:spacing w:val="-3"/>
          <w:sz w:val="24"/>
          <w:szCs w:val="24"/>
          <w:lang w:eastAsia="ru-RU"/>
        </w:rPr>
        <w:t xml:space="preserve">соко в горах»; «Инструменты домашнего мастера»; «Космос»; «Офисная </w:t>
      </w:r>
      <w:r w:rsidRPr="00BA1CC6">
        <w:rPr>
          <w:rFonts w:ascii="Times New Roman" w:eastAsia="Times New Roman" w:hAnsi="Times New Roman" w:cs="Times New Roman"/>
          <w:spacing w:val="-5"/>
          <w:sz w:val="24"/>
          <w:szCs w:val="24"/>
          <w:lang w:eastAsia="ru-RU"/>
        </w:rPr>
        <w:t>техника и оборудование»; «Посуда»; «Школьные принадлежности».</w:t>
      </w:r>
      <w:proofErr w:type="gramEnd"/>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z w:val="24"/>
          <w:szCs w:val="24"/>
          <w:lang w:eastAsia="ru-RU"/>
        </w:rPr>
        <w:t>Серия «Рассказы по картинкам»: «</w:t>
      </w:r>
      <w:r w:rsidRPr="00BA1CC6">
        <w:rPr>
          <w:rFonts w:ascii="Times New Roman" w:eastAsia="Times New Roman" w:hAnsi="Times New Roman" w:cs="Times New Roman"/>
          <w:sz w:val="24"/>
          <w:szCs w:val="24"/>
          <w:lang w:eastAsia="ru-RU"/>
        </w:rPr>
        <w:t>В деревне»; «Кем быть?»; «Мой дом»; «Профессии».</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pacing w:val="-4"/>
          <w:sz w:val="24"/>
          <w:szCs w:val="24"/>
          <w:lang w:eastAsia="ru-RU"/>
        </w:rPr>
        <w:t xml:space="preserve">Серия «Расскажите детям о...»: </w:t>
      </w:r>
      <w:r w:rsidRPr="00BA1CC6">
        <w:rPr>
          <w:rFonts w:ascii="Times New Roman" w:eastAsia="Times New Roman" w:hAnsi="Times New Roman" w:cs="Times New Roman"/>
          <w:spacing w:val="-4"/>
          <w:sz w:val="24"/>
          <w:szCs w:val="24"/>
          <w:lang w:eastAsia="ru-RU"/>
        </w:rPr>
        <w:t xml:space="preserve">«Расскажите детям о бытовых приборах»; </w:t>
      </w:r>
      <w:r w:rsidRPr="00BA1CC6">
        <w:rPr>
          <w:rFonts w:ascii="Times New Roman" w:eastAsia="Times New Roman" w:hAnsi="Times New Roman" w:cs="Times New Roman"/>
          <w:sz w:val="24"/>
          <w:szCs w:val="24"/>
          <w:lang w:eastAsia="ru-RU"/>
        </w:rPr>
        <w:t>«Расскажите детям о космонавтике»; «Расскажите детям о космосе»; «Рас</w:t>
      </w:r>
      <w:r w:rsidRPr="00BA1CC6">
        <w:rPr>
          <w:rFonts w:ascii="Times New Roman" w:eastAsia="Times New Roman" w:hAnsi="Times New Roman" w:cs="Times New Roman"/>
          <w:sz w:val="24"/>
          <w:szCs w:val="24"/>
          <w:lang w:eastAsia="ru-RU"/>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BA1CC6" w:rsidRPr="00BA1CC6" w:rsidRDefault="00BA1CC6" w:rsidP="00BA1CC6">
      <w:pPr>
        <w:pStyle w:val="a5"/>
        <w:widowControl w:val="0"/>
        <w:autoSpaceDE w:val="0"/>
        <w:autoSpaceDN w:val="0"/>
        <w:adjustRightInd w:val="0"/>
        <w:spacing w:after="0" w:line="240" w:lineRule="auto"/>
        <w:ind w:left="1440"/>
        <w:jc w:val="both"/>
        <w:rPr>
          <w:rFonts w:ascii="Times New Roman" w:eastAsia="Times New Roman" w:hAnsi="Times New Roman" w:cs="Times New Roman"/>
          <w:b/>
          <w:sz w:val="24"/>
          <w:szCs w:val="24"/>
          <w:lang w:eastAsia="ru-RU"/>
        </w:rPr>
      </w:pPr>
      <w:r w:rsidRPr="00BA1CC6">
        <w:rPr>
          <w:rFonts w:ascii="Times New Roman" w:eastAsia="Times New Roman" w:hAnsi="Times New Roman" w:cs="Times New Roman"/>
          <w:b/>
          <w:sz w:val="24"/>
          <w:szCs w:val="24"/>
          <w:lang w:eastAsia="ru-RU"/>
        </w:rPr>
        <w:t>Формирование элементарных математических представлений</w:t>
      </w: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Помораева</w:t>
      </w:r>
      <w:proofErr w:type="spellEnd"/>
      <w:r w:rsidRPr="00BA1CC6">
        <w:rPr>
          <w:rFonts w:ascii="Times New Roman" w:eastAsia="Times New Roman" w:hAnsi="Times New Roman" w:cs="Times New Roman"/>
          <w:sz w:val="24"/>
          <w:szCs w:val="24"/>
          <w:lang w:eastAsia="ru-RU"/>
        </w:rPr>
        <w:t xml:space="preserve"> И. А., </w:t>
      </w:r>
      <w:proofErr w:type="spellStart"/>
      <w:r w:rsidRPr="00BA1CC6">
        <w:rPr>
          <w:rFonts w:ascii="Times New Roman" w:eastAsia="Times New Roman" w:hAnsi="Times New Roman" w:cs="Times New Roman"/>
          <w:sz w:val="24"/>
          <w:szCs w:val="24"/>
          <w:lang w:eastAsia="ru-RU"/>
        </w:rPr>
        <w:t>Позина</w:t>
      </w:r>
      <w:proofErr w:type="spellEnd"/>
      <w:r w:rsidRPr="00BA1CC6">
        <w:rPr>
          <w:rFonts w:ascii="Times New Roman" w:eastAsia="Times New Roman" w:hAnsi="Times New Roman" w:cs="Times New Roman"/>
          <w:sz w:val="24"/>
          <w:szCs w:val="24"/>
          <w:lang w:eastAsia="ru-RU"/>
        </w:rPr>
        <w:t xml:space="preserve"> В. А. Формирование элементарных ма</w:t>
      </w:r>
      <w:r w:rsidRPr="00BA1CC6">
        <w:rPr>
          <w:rFonts w:ascii="Times New Roman" w:eastAsia="Times New Roman" w:hAnsi="Times New Roman" w:cs="Times New Roman"/>
          <w:sz w:val="24"/>
          <w:szCs w:val="24"/>
          <w:lang w:eastAsia="ru-RU"/>
        </w:rPr>
        <w:softHyphen/>
      </w:r>
      <w:r w:rsidRPr="00BA1CC6">
        <w:rPr>
          <w:rFonts w:ascii="Times New Roman" w:eastAsia="Times New Roman" w:hAnsi="Times New Roman" w:cs="Times New Roman"/>
          <w:spacing w:val="-1"/>
          <w:sz w:val="24"/>
          <w:szCs w:val="24"/>
          <w:lang w:eastAsia="ru-RU"/>
        </w:rPr>
        <w:t>тематических представлений. Вторая группа раннего возраста (2–3 года).</w:t>
      </w:r>
    </w:p>
    <w:p w:rsidR="00BA1CC6" w:rsidRPr="00BA1CC6" w:rsidRDefault="00BA1CC6" w:rsidP="00BA1CC6">
      <w:pPr>
        <w:widowControl w:val="0"/>
        <w:autoSpaceDE w:val="0"/>
        <w:autoSpaceDN w:val="0"/>
        <w:adjustRightInd w:val="0"/>
        <w:spacing w:after="0" w:line="240" w:lineRule="auto"/>
        <w:ind w:left="360"/>
        <w:jc w:val="both"/>
        <w:rPr>
          <w:rFonts w:ascii="Times New Roman" w:eastAsia="Times New Roman" w:hAnsi="Times New Roman" w:cs="Times New Roman"/>
          <w:spacing w:val="-3"/>
          <w:sz w:val="24"/>
          <w:szCs w:val="24"/>
        </w:rPr>
      </w:pP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Помораева</w:t>
      </w:r>
      <w:proofErr w:type="spellEnd"/>
      <w:r w:rsidRPr="00BA1CC6">
        <w:rPr>
          <w:rFonts w:ascii="Times New Roman" w:eastAsia="Times New Roman" w:hAnsi="Times New Roman" w:cs="Times New Roman"/>
          <w:sz w:val="24"/>
          <w:szCs w:val="24"/>
          <w:lang w:eastAsia="ru-RU"/>
        </w:rPr>
        <w:t xml:space="preserve"> И. А., </w:t>
      </w:r>
      <w:proofErr w:type="spellStart"/>
      <w:r w:rsidRPr="00BA1CC6">
        <w:rPr>
          <w:rFonts w:ascii="Times New Roman" w:eastAsia="Times New Roman" w:hAnsi="Times New Roman" w:cs="Times New Roman"/>
          <w:sz w:val="24"/>
          <w:szCs w:val="24"/>
          <w:lang w:eastAsia="ru-RU"/>
        </w:rPr>
        <w:t>Позина</w:t>
      </w:r>
      <w:proofErr w:type="spellEnd"/>
      <w:r w:rsidRPr="00BA1CC6">
        <w:rPr>
          <w:rFonts w:ascii="Times New Roman" w:eastAsia="Times New Roman" w:hAnsi="Times New Roman" w:cs="Times New Roman"/>
          <w:sz w:val="24"/>
          <w:szCs w:val="24"/>
          <w:lang w:eastAsia="ru-RU"/>
        </w:rPr>
        <w:t xml:space="preserve"> В. А. Формирование элементарных ма</w:t>
      </w:r>
      <w:r w:rsidRPr="00BA1CC6">
        <w:rPr>
          <w:rFonts w:ascii="Times New Roman" w:eastAsia="Times New Roman" w:hAnsi="Times New Roman" w:cs="Times New Roman"/>
          <w:sz w:val="24"/>
          <w:szCs w:val="24"/>
          <w:lang w:eastAsia="ru-RU"/>
        </w:rPr>
        <w:softHyphen/>
      </w:r>
      <w:r w:rsidRPr="00BA1CC6">
        <w:rPr>
          <w:rFonts w:ascii="Times New Roman" w:eastAsia="Times New Roman" w:hAnsi="Times New Roman" w:cs="Times New Roman"/>
          <w:spacing w:val="-4"/>
          <w:sz w:val="24"/>
          <w:szCs w:val="24"/>
          <w:lang w:eastAsia="ru-RU"/>
        </w:rPr>
        <w:t>тематических представлений. Младшая группа (3–4 года).</w:t>
      </w:r>
    </w:p>
    <w:p w:rsidR="00BA1CC6" w:rsidRPr="00BA1CC6" w:rsidRDefault="00BA1CC6" w:rsidP="00BA1CC6">
      <w:pPr>
        <w:pStyle w:val="a5"/>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Помораева</w:t>
      </w:r>
      <w:proofErr w:type="spellEnd"/>
      <w:r w:rsidRPr="00BA1CC6">
        <w:rPr>
          <w:rFonts w:ascii="Times New Roman" w:eastAsia="Times New Roman" w:hAnsi="Times New Roman" w:cs="Times New Roman"/>
          <w:sz w:val="24"/>
          <w:szCs w:val="24"/>
          <w:lang w:eastAsia="ru-RU"/>
        </w:rPr>
        <w:t xml:space="preserve"> И. А., </w:t>
      </w:r>
      <w:proofErr w:type="spellStart"/>
      <w:r w:rsidRPr="00BA1CC6">
        <w:rPr>
          <w:rFonts w:ascii="Times New Roman" w:eastAsia="Times New Roman" w:hAnsi="Times New Roman" w:cs="Times New Roman"/>
          <w:sz w:val="24"/>
          <w:szCs w:val="24"/>
          <w:lang w:eastAsia="ru-RU"/>
        </w:rPr>
        <w:t>Позина</w:t>
      </w:r>
      <w:proofErr w:type="spellEnd"/>
      <w:r w:rsidRPr="00BA1CC6">
        <w:rPr>
          <w:rFonts w:ascii="Times New Roman" w:eastAsia="Times New Roman" w:hAnsi="Times New Roman" w:cs="Times New Roman"/>
          <w:sz w:val="24"/>
          <w:szCs w:val="24"/>
          <w:lang w:eastAsia="ru-RU"/>
        </w:rPr>
        <w:t xml:space="preserve"> В. А. Формирование элементарных </w:t>
      </w:r>
      <w:r w:rsidRPr="00BA1CC6">
        <w:rPr>
          <w:rFonts w:ascii="Times New Roman" w:eastAsia="Times New Roman" w:hAnsi="Times New Roman" w:cs="Times New Roman"/>
          <w:spacing w:val="-2"/>
          <w:sz w:val="24"/>
          <w:szCs w:val="24"/>
          <w:lang w:eastAsia="ru-RU"/>
        </w:rPr>
        <w:t>математических представлений. Средняя группа (4–5 лет).</w:t>
      </w:r>
    </w:p>
    <w:p w:rsidR="00BA1CC6" w:rsidRPr="00BA1CC6" w:rsidRDefault="00BA1CC6" w:rsidP="00BA1CC6">
      <w:pPr>
        <w:widowControl w:val="0"/>
        <w:autoSpaceDE w:val="0"/>
        <w:autoSpaceDN w:val="0"/>
        <w:adjustRightInd w:val="0"/>
        <w:spacing w:after="0" w:line="240" w:lineRule="auto"/>
        <w:ind w:left="360"/>
        <w:jc w:val="both"/>
        <w:rPr>
          <w:rFonts w:ascii="Times New Roman" w:eastAsia="Times New Roman" w:hAnsi="Times New Roman" w:cs="Times New Roman"/>
          <w:sz w:val="24"/>
          <w:szCs w:val="24"/>
        </w:rPr>
      </w:pP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A1CC6">
        <w:rPr>
          <w:rFonts w:ascii="Times New Roman" w:eastAsia="Times New Roman" w:hAnsi="Times New Roman" w:cs="Times New Roman"/>
          <w:spacing w:val="-1"/>
          <w:sz w:val="24"/>
          <w:szCs w:val="24"/>
          <w:lang w:eastAsia="ru-RU"/>
        </w:rPr>
        <w:t>Школа семи гномов: Время пространство. Годовой курс для детей</w:t>
      </w:r>
    </w:p>
    <w:p w:rsidR="00BA1CC6" w:rsidRPr="00BA1CC6" w:rsidRDefault="00BA1CC6" w:rsidP="00BA1CC6">
      <w:pPr>
        <w:pStyle w:val="a5"/>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A1CC6">
        <w:rPr>
          <w:rFonts w:ascii="Times New Roman" w:eastAsia="Times New Roman" w:hAnsi="Times New Roman" w:cs="Times New Roman"/>
          <w:spacing w:val="-1"/>
          <w:sz w:val="24"/>
          <w:szCs w:val="24"/>
          <w:lang w:eastAsia="ru-RU"/>
        </w:rPr>
        <w:t>В.П. Новикова. Математика в детском саду. 3-4 года</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A1CC6">
        <w:rPr>
          <w:rFonts w:ascii="Times New Roman" w:eastAsia="Times New Roman" w:hAnsi="Times New Roman" w:cs="Times New Roman"/>
          <w:spacing w:val="-1"/>
          <w:sz w:val="24"/>
          <w:szCs w:val="24"/>
          <w:lang w:eastAsia="ru-RU"/>
        </w:rPr>
        <w:t>В.П. Новикова. Математика в детском саду. 4-5 лет</w:t>
      </w:r>
    </w:p>
    <w:p w:rsidR="00BA1CC6" w:rsidRPr="00BA1CC6" w:rsidRDefault="00BA1CC6" w:rsidP="00BA1CC6">
      <w:pPr>
        <w:pStyle w:val="a5"/>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b/>
          <w:sz w:val="24"/>
          <w:szCs w:val="24"/>
          <w:lang w:eastAsia="ru-RU"/>
        </w:rPr>
        <w:t>Наглядно-дидактические пособия</w:t>
      </w: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z w:val="24"/>
          <w:szCs w:val="24"/>
          <w:lang w:eastAsia="ru-RU"/>
        </w:rPr>
        <w:t xml:space="preserve">Плакаты: </w:t>
      </w:r>
      <w:r w:rsidRPr="00BA1CC6">
        <w:rPr>
          <w:rFonts w:ascii="Times New Roman" w:eastAsia="Times New Roman" w:hAnsi="Times New Roman" w:cs="Times New Roman"/>
          <w:sz w:val="24"/>
          <w:szCs w:val="24"/>
          <w:lang w:eastAsia="ru-RU"/>
        </w:rPr>
        <w:t>«Счет до 10»; «Счет до 20»; «Цвет»; «Форма».</w:t>
      </w:r>
    </w:p>
    <w:p w:rsidR="00BA1CC6" w:rsidRPr="00BA1CC6" w:rsidRDefault="00BA1CC6" w:rsidP="00BA1CC6">
      <w:pPr>
        <w:pStyle w:val="a5"/>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CC6" w:rsidRPr="00BA1CC6" w:rsidRDefault="00BA1CC6" w:rsidP="00BA1CC6">
      <w:pPr>
        <w:pStyle w:val="a5"/>
        <w:widowControl w:val="0"/>
        <w:autoSpaceDE w:val="0"/>
        <w:autoSpaceDN w:val="0"/>
        <w:adjustRightInd w:val="0"/>
        <w:spacing w:after="0" w:line="240" w:lineRule="auto"/>
        <w:ind w:left="1440"/>
        <w:jc w:val="both"/>
        <w:rPr>
          <w:rFonts w:ascii="Times New Roman" w:eastAsia="Times New Roman" w:hAnsi="Times New Roman" w:cs="Times New Roman"/>
          <w:b/>
          <w:sz w:val="24"/>
          <w:szCs w:val="24"/>
          <w:lang w:eastAsia="ru-RU"/>
        </w:rPr>
      </w:pPr>
      <w:r w:rsidRPr="00BA1CC6">
        <w:rPr>
          <w:rFonts w:ascii="Times New Roman" w:eastAsia="Times New Roman" w:hAnsi="Times New Roman" w:cs="Times New Roman"/>
          <w:b/>
          <w:sz w:val="24"/>
          <w:szCs w:val="24"/>
          <w:lang w:eastAsia="ru-RU"/>
        </w:rPr>
        <w:t>Ознакомление с миром природы</w:t>
      </w:r>
    </w:p>
    <w:p w:rsidR="00BA1CC6" w:rsidRPr="00BA1CC6" w:rsidRDefault="00BA1CC6" w:rsidP="00BA1CC6">
      <w:pPr>
        <w:pStyle w:val="a5"/>
        <w:widowControl w:val="0"/>
        <w:autoSpaceDE w:val="0"/>
        <w:autoSpaceDN w:val="0"/>
        <w:adjustRightInd w:val="0"/>
        <w:spacing w:after="0" w:line="240" w:lineRule="auto"/>
        <w:ind w:left="1070"/>
        <w:jc w:val="both"/>
        <w:rPr>
          <w:rFonts w:ascii="Times New Roman" w:eastAsia="Times New Roman" w:hAnsi="Times New Roman" w:cs="Times New Roman"/>
          <w:b/>
          <w:sz w:val="24"/>
          <w:szCs w:val="24"/>
          <w:lang w:eastAsia="ru-RU"/>
        </w:rPr>
      </w:pPr>
      <w:r w:rsidRPr="00BA1CC6">
        <w:rPr>
          <w:rFonts w:ascii="Times New Roman" w:eastAsia="Times New Roman" w:hAnsi="Times New Roman" w:cs="Times New Roman"/>
          <w:b/>
          <w:iCs/>
          <w:sz w:val="24"/>
          <w:szCs w:val="24"/>
          <w:lang w:eastAsia="ru-RU"/>
        </w:rPr>
        <w:t>Методические пособия</w:t>
      </w:r>
    </w:p>
    <w:p w:rsidR="00BA1CC6" w:rsidRPr="00BA1CC6" w:rsidRDefault="00BA1CC6" w:rsidP="00BA1CC6">
      <w:pPr>
        <w:pStyle w:val="a5"/>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Соломенникова</w:t>
      </w:r>
      <w:proofErr w:type="spellEnd"/>
      <w:r w:rsidRPr="00BA1CC6">
        <w:rPr>
          <w:rFonts w:ascii="Times New Roman" w:eastAsia="Times New Roman" w:hAnsi="Times New Roman" w:cs="Times New Roman"/>
          <w:sz w:val="24"/>
          <w:szCs w:val="24"/>
          <w:lang w:eastAsia="ru-RU"/>
        </w:rPr>
        <w:t xml:space="preserve"> О. А. Ознакомление с природой в детском саду. Вторая </w:t>
      </w:r>
      <w:proofErr w:type="spellStart"/>
      <w:proofErr w:type="gramStart"/>
      <w:r w:rsidRPr="00BA1CC6">
        <w:rPr>
          <w:rFonts w:ascii="Times New Roman" w:eastAsia="Times New Roman" w:hAnsi="Times New Roman" w:cs="Times New Roman"/>
          <w:sz w:val="24"/>
          <w:szCs w:val="24"/>
          <w:lang w:eastAsia="ru-RU"/>
        </w:rPr>
        <w:t>груп</w:t>
      </w:r>
      <w:proofErr w:type="spellEnd"/>
      <w:r w:rsidRPr="00BA1CC6">
        <w:rPr>
          <w:rFonts w:ascii="Times New Roman" w:eastAsia="Times New Roman" w:hAnsi="Times New Roman" w:cs="Times New Roman"/>
          <w:sz w:val="24"/>
          <w:szCs w:val="24"/>
          <w:lang w:eastAsia="ru-RU"/>
        </w:rPr>
        <w:t xml:space="preserve"> па</w:t>
      </w:r>
      <w:proofErr w:type="gramEnd"/>
      <w:r w:rsidRPr="00BA1CC6">
        <w:rPr>
          <w:rFonts w:ascii="Times New Roman" w:eastAsia="Times New Roman" w:hAnsi="Times New Roman" w:cs="Times New Roman"/>
          <w:sz w:val="24"/>
          <w:szCs w:val="24"/>
          <w:lang w:eastAsia="ru-RU"/>
        </w:rPr>
        <w:t xml:space="preserve"> раннего возраста (2–3 года).</w:t>
      </w:r>
    </w:p>
    <w:p w:rsidR="00BA1CC6" w:rsidRPr="00BA1CC6" w:rsidRDefault="00BA1CC6" w:rsidP="00BA1CC6">
      <w:pPr>
        <w:pStyle w:val="a5"/>
        <w:widowControl w:val="0"/>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Соломенникова</w:t>
      </w:r>
      <w:proofErr w:type="spellEnd"/>
      <w:r w:rsidRPr="00BA1CC6">
        <w:rPr>
          <w:rFonts w:ascii="Times New Roman" w:eastAsia="Times New Roman" w:hAnsi="Times New Roman" w:cs="Times New Roman"/>
          <w:sz w:val="24"/>
          <w:szCs w:val="24"/>
          <w:lang w:eastAsia="ru-RU"/>
        </w:rPr>
        <w:t xml:space="preserve"> О. А. Ознакомление с природой в детском саду. Младшая группа (3–4 года) </w:t>
      </w:r>
    </w:p>
    <w:p w:rsidR="00BA1CC6" w:rsidRPr="00BA1CC6" w:rsidRDefault="00BA1CC6" w:rsidP="00BA1CC6">
      <w:pPr>
        <w:pStyle w:val="a5"/>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Соломенникова</w:t>
      </w:r>
      <w:proofErr w:type="spellEnd"/>
      <w:r w:rsidRPr="00BA1CC6">
        <w:rPr>
          <w:rFonts w:ascii="Times New Roman" w:eastAsia="Times New Roman" w:hAnsi="Times New Roman" w:cs="Times New Roman"/>
          <w:sz w:val="24"/>
          <w:szCs w:val="24"/>
          <w:lang w:eastAsia="ru-RU"/>
        </w:rPr>
        <w:t xml:space="preserve"> О. А. Ознакомление с природой в детском саду. Средняя группа (4–5 лет).</w:t>
      </w:r>
    </w:p>
    <w:p w:rsidR="00BA1CC6" w:rsidRPr="00BA1CC6" w:rsidRDefault="00BA1CC6" w:rsidP="00BA1CC6">
      <w:pPr>
        <w:pStyle w:val="a5"/>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CC6" w:rsidRPr="00BA1CC6" w:rsidRDefault="00BA1CC6" w:rsidP="00BA1CC6">
      <w:pPr>
        <w:pStyle w:val="a5"/>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С.Н. Николаева. Приобщение дошкольников к природе в детском саду и дома.</w:t>
      </w:r>
    </w:p>
    <w:p w:rsidR="00BA1CC6" w:rsidRPr="00BA1CC6" w:rsidRDefault="00BA1CC6" w:rsidP="00BA1CC6">
      <w:pPr>
        <w:pStyle w:val="a5"/>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b/>
          <w:sz w:val="24"/>
          <w:szCs w:val="24"/>
          <w:lang w:eastAsia="ru-RU"/>
        </w:rPr>
        <w:t>Наглядно-дидактические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before="29"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z w:val="24"/>
          <w:szCs w:val="24"/>
          <w:lang w:eastAsia="ru-RU"/>
        </w:rPr>
        <w:t xml:space="preserve">Плакаты: </w:t>
      </w:r>
      <w:proofErr w:type="gramStart"/>
      <w:r w:rsidRPr="00BA1CC6">
        <w:rPr>
          <w:rFonts w:ascii="Times New Roman" w:eastAsia="Times New Roman" w:hAnsi="Times New Roman" w:cs="Times New Roman"/>
          <w:sz w:val="24"/>
          <w:szCs w:val="24"/>
          <w:lang w:eastAsia="ru-RU"/>
        </w:rPr>
        <w:t>«Домашние животные»; «Домашние питомцы»; «Домашние птицы»; «Животные Африки»; «Животные средней полосы»; «Овощи»; «Птицы»; «Фрукты».</w:t>
      </w:r>
      <w:proofErr w:type="gramEnd"/>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z w:val="24"/>
          <w:szCs w:val="24"/>
          <w:lang w:eastAsia="ru-RU"/>
        </w:rPr>
        <w:t>Картины для рассматривания: «</w:t>
      </w:r>
      <w:r w:rsidRPr="00BA1CC6">
        <w:rPr>
          <w:rFonts w:ascii="Times New Roman" w:eastAsia="Times New Roman" w:hAnsi="Times New Roman" w:cs="Times New Roman"/>
          <w:sz w:val="24"/>
          <w:szCs w:val="24"/>
          <w:lang w:eastAsia="ru-RU"/>
        </w:rPr>
        <w:t>Коза с козлятами»; «Кошка с котята</w:t>
      </w:r>
      <w:r w:rsidRPr="00BA1CC6">
        <w:rPr>
          <w:rFonts w:ascii="Times New Roman" w:eastAsia="Times New Roman" w:hAnsi="Times New Roman" w:cs="Times New Roman"/>
          <w:sz w:val="24"/>
          <w:szCs w:val="24"/>
          <w:lang w:eastAsia="ru-RU"/>
        </w:rPr>
        <w:softHyphen/>
        <w:t xml:space="preserve">ми»; «Свинья с поросятами»; «Собака </w:t>
      </w:r>
      <w:proofErr w:type="gramStart"/>
      <w:r w:rsidRPr="00BA1CC6">
        <w:rPr>
          <w:rFonts w:ascii="Times New Roman" w:eastAsia="Times New Roman" w:hAnsi="Times New Roman" w:cs="Times New Roman"/>
          <w:sz w:val="24"/>
          <w:szCs w:val="24"/>
          <w:lang w:eastAsia="ru-RU"/>
        </w:rPr>
        <w:t>с</w:t>
      </w:r>
      <w:proofErr w:type="gramEnd"/>
      <w:r w:rsidRPr="00BA1CC6">
        <w:rPr>
          <w:rFonts w:ascii="Times New Roman" w:eastAsia="Times New Roman" w:hAnsi="Times New Roman" w:cs="Times New Roman"/>
          <w:sz w:val="24"/>
          <w:szCs w:val="24"/>
          <w:lang w:eastAsia="ru-RU"/>
        </w:rPr>
        <w:t xml:space="preserve"> щенками».</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z w:val="24"/>
          <w:szCs w:val="24"/>
          <w:lang w:eastAsia="ru-RU"/>
        </w:rPr>
        <w:t xml:space="preserve">Серия «Мир в картинках»: </w:t>
      </w:r>
      <w:proofErr w:type="gramStart"/>
      <w:r w:rsidRPr="00BA1CC6">
        <w:rPr>
          <w:rFonts w:ascii="Times New Roman" w:eastAsia="Times New Roman" w:hAnsi="Times New Roman" w:cs="Times New Roman"/>
          <w:sz w:val="24"/>
          <w:szCs w:val="24"/>
          <w:lang w:eastAsia="ru-RU"/>
        </w:rPr>
        <w:t>«Деревья и листья»; «Домашние жи</w:t>
      </w:r>
      <w:r w:rsidRPr="00BA1CC6">
        <w:rPr>
          <w:rFonts w:ascii="Times New Roman" w:eastAsia="Times New Roman" w:hAnsi="Times New Roman" w:cs="Times New Roman"/>
          <w:sz w:val="24"/>
          <w:szCs w:val="24"/>
          <w:lang w:eastAsia="ru-RU"/>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roofErr w:type="gramEnd"/>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pacing w:val="-2"/>
          <w:sz w:val="24"/>
          <w:szCs w:val="24"/>
          <w:lang w:eastAsia="ru-RU"/>
        </w:rPr>
        <w:t>Серия «Рассказы по картинкам»: «</w:t>
      </w:r>
      <w:r w:rsidRPr="00BA1CC6">
        <w:rPr>
          <w:rFonts w:ascii="Times New Roman" w:eastAsia="Times New Roman" w:hAnsi="Times New Roman" w:cs="Times New Roman"/>
          <w:spacing w:val="-2"/>
          <w:sz w:val="24"/>
          <w:szCs w:val="24"/>
          <w:lang w:eastAsia="ru-RU"/>
        </w:rPr>
        <w:t xml:space="preserve">Весна»; «Времена года»; «Зима»; </w:t>
      </w:r>
      <w:r w:rsidRPr="00BA1CC6">
        <w:rPr>
          <w:rFonts w:ascii="Times New Roman" w:eastAsia="Times New Roman" w:hAnsi="Times New Roman" w:cs="Times New Roman"/>
          <w:sz w:val="24"/>
          <w:szCs w:val="24"/>
          <w:lang w:eastAsia="ru-RU"/>
        </w:rPr>
        <w:t>«Лето»; «Осень»; «Родная природа».</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z w:val="24"/>
          <w:szCs w:val="24"/>
          <w:lang w:eastAsia="ru-RU"/>
        </w:rPr>
        <w:t xml:space="preserve">Серия «Расскажите детям о...»: </w:t>
      </w:r>
      <w:r w:rsidRPr="00BA1CC6">
        <w:rPr>
          <w:rFonts w:ascii="Times New Roman" w:eastAsia="Times New Roman" w:hAnsi="Times New Roman" w:cs="Times New Roman"/>
          <w:sz w:val="24"/>
          <w:szCs w:val="24"/>
          <w:lang w:eastAsia="ru-RU"/>
        </w:rPr>
        <w:t>«Расскажите детям о грибах»; «Рас</w:t>
      </w:r>
      <w:r w:rsidRPr="00BA1CC6">
        <w:rPr>
          <w:rFonts w:ascii="Times New Roman" w:eastAsia="Times New Roman" w:hAnsi="Times New Roman" w:cs="Times New Roman"/>
          <w:sz w:val="24"/>
          <w:szCs w:val="24"/>
          <w:lang w:eastAsia="ru-RU"/>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BA1CC6">
        <w:rPr>
          <w:rFonts w:ascii="Times New Roman" w:eastAsia="Times New Roman" w:hAnsi="Times New Roman" w:cs="Times New Roman"/>
          <w:sz w:val="24"/>
          <w:szCs w:val="24"/>
          <w:lang w:eastAsia="ru-RU"/>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BA1CC6" w:rsidRPr="00BA1CC6" w:rsidRDefault="00BA1CC6" w:rsidP="00BA1CC6">
      <w:pPr>
        <w:pStyle w:val="a5"/>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CC6" w:rsidRPr="00BA1CC6" w:rsidRDefault="00BA1CC6" w:rsidP="00BA1CC6">
      <w:pPr>
        <w:widowControl w:val="0"/>
        <w:shd w:val="clear" w:color="auto" w:fill="FFFFFF"/>
        <w:autoSpaceDE w:val="0"/>
        <w:autoSpaceDN w:val="0"/>
        <w:adjustRightInd w:val="0"/>
        <w:spacing w:after="0" w:line="240" w:lineRule="auto"/>
        <w:ind w:right="20"/>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                   Образовательная область «Речевое развитие»</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Гербова</w:t>
      </w:r>
      <w:proofErr w:type="spellEnd"/>
      <w:r w:rsidRPr="00BA1CC6">
        <w:rPr>
          <w:rFonts w:ascii="Times New Roman" w:eastAsia="Times New Roman" w:hAnsi="Times New Roman" w:cs="Times New Roman"/>
          <w:sz w:val="24"/>
          <w:szCs w:val="24"/>
          <w:lang w:eastAsia="ru-RU"/>
        </w:rPr>
        <w:t xml:space="preserve"> В. В. Развитие речи в детском саду: Вторая группа раннего возраста (2–3 года).</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Гербова</w:t>
      </w:r>
      <w:proofErr w:type="spellEnd"/>
      <w:r w:rsidRPr="00BA1CC6">
        <w:rPr>
          <w:rFonts w:ascii="Times New Roman" w:eastAsia="Times New Roman" w:hAnsi="Times New Roman" w:cs="Times New Roman"/>
          <w:sz w:val="24"/>
          <w:szCs w:val="24"/>
          <w:lang w:eastAsia="ru-RU"/>
        </w:rPr>
        <w:t xml:space="preserve"> В. В. Развитие речи в детском саду: Младшая группа (3–4 года).</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Гербова</w:t>
      </w:r>
      <w:proofErr w:type="spellEnd"/>
      <w:r w:rsidRPr="00BA1CC6">
        <w:rPr>
          <w:rFonts w:ascii="Times New Roman" w:eastAsia="Times New Roman" w:hAnsi="Times New Roman" w:cs="Times New Roman"/>
          <w:spacing w:val="-2"/>
          <w:sz w:val="24"/>
          <w:szCs w:val="24"/>
          <w:lang w:eastAsia="ru-RU"/>
        </w:rPr>
        <w:t xml:space="preserve"> В. В. Развитие речи в детском саду: Средняя группа (4–5 лет).</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Ушакова О.С. Теория и практика развития речи дошкольника. </w:t>
      </w:r>
      <w:proofErr w:type="gramStart"/>
      <w:r w:rsidRPr="00BA1CC6">
        <w:rPr>
          <w:rFonts w:ascii="Times New Roman" w:eastAsia="Times New Roman" w:hAnsi="Times New Roman" w:cs="Times New Roman"/>
          <w:sz w:val="24"/>
          <w:szCs w:val="24"/>
          <w:lang w:eastAsia="ru-RU"/>
        </w:rPr>
        <w:t>-М</w:t>
      </w:r>
      <w:proofErr w:type="gramEnd"/>
      <w:r w:rsidRPr="00BA1CC6">
        <w:rPr>
          <w:rFonts w:ascii="Times New Roman" w:eastAsia="Times New Roman" w:hAnsi="Times New Roman" w:cs="Times New Roman"/>
          <w:sz w:val="24"/>
          <w:szCs w:val="24"/>
          <w:lang w:eastAsia="ru-RU"/>
        </w:rPr>
        <w:t>: ТЦ Сфера.</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pacing w:val="-2"/>
          <w:sz w:val="24"/>
          <w:szCs w:val="24"/>
          <w:lang w:eastAsia="ru-RU"/>
        </w:rPr>
        <w:t xml:space="preserve">Учимся читать и писать. - М.: Мой Мир </w:t>
      </w:r>
      <w:proofErr w:type="spellStart"/>
      <w:r w:rsidRPr="00BA1CC6">
        <w:rPr>
          <w:rFonts w:ascii="Times New Roman" w:eastAsia="Times New Roman" w:hAnsi="Times New Roman" w:cs="Times New Roman"/>
          <w:spacing w:val="-2"/>
          <w:sz w:val="24"/>
          <w:szCs w:val="24"/>
          <w:lang w:eastAsia="ru-RU"/>
        </w:rPr>
        <w:t>ГмбХ</w:t>
      </w:r>
      <w:proofErr w:type="spellEnd"/>
      <w:r w:rsidRPr="00BA1CC6">
        <w:rPr>
          <w:rFonts w:ascii="Times New Roman" w:eastAsia="Times New Roman" w:hAnsi="Times New Roman" w:cs="Times New Roman"/>
          <w:spacing w:val="-2"/>
          <w:sz w:val="24"/>
          <w:szCs w:val="24"/>
          <w:lang w:eastAsia="ru-RU"/>
        </w:rPr>
        <w:t xml:space="preserve"> &amp; </w:t>
      </w:r>
      <w:proofErr w:type="gramStart"/>
      <w:r w:rsidRPr="00BA1CC6">
        <w:rPr>
          <w:rFonts w:ascii="Times New Roman" w:eastAsia="Times New Roman" w:hAnsi="Times New Roman" w:cs="Times New Roman"/>
          <w:spacing w:val="-2"/>
          <w:sz w:val="24"/>
          <w:szCs w:val="24"/>
          <w:lang w:eastAsia="ru-RU"/>
        </w:rPr>
        <w:t>Ко</w:t>
      </w:r>
      <w:proofErr w:type="gramEnd"/>
      <w:r w:rsidRPr="00BA1CC6">
        <w:rPr>
          <w:rFonts w:ascii="Times New Roman" w:eastAsia="Times New Roman" w:hAnsi="Times New Roman" w:cs="Times New Roman"/>
          <w:spacing w:val="-2"/>
          <w:sz w:val="24"/>
          <w:szCs w:val="24"/>
          <w:lang w:eastAsia="ru-RU"/>
        </w:rPr>
        <w:t xml:space="preserve">. </w:t>
      </w:r>
      <w:proofErr w:type="gramStart"/>
      <w:r w:rsidRPr="00BA1CC6">
        <w:rPr>
          <w:rFonts w:ascii="Times New Roman" w:eastAsia="Times New Roman" w:hAnsi="Times New Roman" w:cs="Times New Roman"/>
          <w:spacing w:val="-2"/>
          <w:sz w:val="24"/>
          <w:szCs w:val="24"/>
          <w:lang w:eastAsia="ru-RU"/>
        </w:rPr>
        <w:t>КГ</w:t>
      </w:r>
      <w:proofErr w:type="gramEnd"/>
      <w:r w:rsidRPr="00BA1CC6">
        <w:rPr>
          <w:rFonts w:ascii="Times New Roman" w:eastAsia="Times New Roman" w:hAnsi="Times New Roman" w:cs="Times New Roman"/>
          <w:spacing w:val="-2"/>
          <w:sz w:val="24"/>
          <w:szCs w:val="24"/>
          <w:lang w:eastAsia="ru-RU"/>
        </w:rPr>
        <w:t>.</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Ельцова О.М., Горбачевская Н.Н., Терехова А.Н. Организация полноценной  речевой  деятельности  в  детском  саду.  -  СПб</w:t>
      </w:r>
      <w:proofErr w:type="gramStart"/>
      <w:r w:rsidRPr="00BA1CC6">
        <w:rPr>
          <w:rFonts w:ascii="Times New Roman" w:eastAsia="Times New Roman" w:hAnsi="Times New Roman" w:cs="Times New Roman"/>
          <w:sz w:val="24"/>
          <w:szCs w:val="24"/>
          <w:lang w:eastAsia="ru-RU"/>
        </w:rPr>
        <w:t xml:space="preserve">.: </w:t>
      </w:r>
      <w:proofErr w:type="gramEnd"/>
      <w:r w:rsidRPr="00BA1CC6">
        <w:rPr>
          <w:rFonts w:ascii="Times New Roman" w:eastAsia="Times New Roman" w:hAnsi="Times New Roman" w:cs="Times New Roman"/>
          <w:sz w:val="24"/>
          <w:szCs w:val="24"/>
          <w:lang w:eastAsia="ru-RU"/>
        </w:rPr>
        <w:t>ДЕТСТВО-ПРЕСС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Полякова М.А. Как научить ребенка читать и писать/ Марина Полякова. - 2-е изд. - М.: Айрис-пресс.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A1CC6">
        <w:rPr>
          <w:rFonts w:ascii="Times New Roman" w:eastAsia="Times New Roman" w:hAnsi="Times New Roman" w:cs="Times New Roman"/>
          <w:sz w:val="24"/>
          <w:szCs w:val="24"/>
          <w:lang w:eastAsia="ru-RU"/>
        </w:rPr>
        <w:t>Безруких</w:t>
      </w:r>
      <w:proofErr w:type="gramEnd"/>
      <w:r w:rsidRPr="00BA1CC6">
        <w:rPr>
          <w:rFonts w:ascii="Times New Roman" w:eastAsia="Times New Roman" w:hAnsi="Times New Roman" w:cs="Times New Roman"/>
          <w:sz w:val="24"/>
          <w:szCs w:val="24"/>
          <w:lang w:eastAsia="ru-RU"/>
        </w:rPr>
        <w:t xml:space="preserve"> М.М.  Ступеньки к школе.  Учимся рассказывать по картинкам: </w:t>
      </w:r>
      <w:proofErr w:type="spellStart"/>
      <w:r w:rsidRPr="00BA1CC6">
        <w:rPr>
          <w:rFonts w:ascii="Times New Roman" w:eastAsia="Times New Roman" w:hAnsi="Times New Roman" w:cs="Times New Roman"/>
          <w:sz w:val="24"/>
          <w:szCs w:val="24"/>
          <w:lang w:eastAsia="ru-RU"/>
        </w:rPr>
        <w:t>пособ</w:t>
      </w:r>
      <w:proofErr w:type="spellEnd"/>
      <w:r w:rsidRPr="00BA1CC6">
        <w:rPr>
          <w:rFonts w:ascii="Times New Roman" w:eastAsia="Times New Roman" w:hAnsi="Times New Roman" w:cs="Times New Roman"/>
          <w:sz w:val="24"/>
          <w:szCs w:val="24"/>
          <w:lang w:eastAsia="ru-RU"/>
        </w:rPr>
        <w:t xml:space="preserve">.  по </w:t>
      </w:r>
      <w:proofErr w:type="spellStart"/>
      <w:r w:rsidRPr="00BA1CC6">
        <w:rPr>
          <w:rFonts w:ascii="Times New Roman" w:eastAsia="Times New Roman" w:hAnsi="Times New Roman" w:cs="Times New Roman"/>
          <w:sz w:val="24"/>
          <w:szCs w:val="24"/>
          <w:lang w:eastAsia="ru-RU"/>
        </w:rPr>
        <w:t>обуч</w:t>
      </w:r>
      <w:proofErr w:type="spellEnd"/>
      <w:r w:rsidRPr="00BA1CC6">
        <w:rPr>
          <w:rFonts w:ascii="Times New Roman" w:eastAsia="Times New Roman" w:hAnsi="Times New Roman" w:cs="Times New Roman"/>
          <w:sz w:val="24"/>
          <w:szCs w:val="24"/>
          <w:lang w:eastAsia="ru-RU"/>
        </w:rPr>
        <w:t xml:space="preserve">. детей ст. </w:t>
      </w:r>
      <w:proofErr w:type="spellStart"/>
      <w:r w:rsidRPr="00BA1CC6">
        <w:rPr>
          <w:rFonts w:ascii="Times New Roman" w:eastAsia="Times New Roman" w:hAnsi="Times New Roman" w:cs="Times New Roman"/>
          <w:sz w:val="24"/>
          <w:szCs w:val="24"/>
          <w:lang w:eastAsia="ru-RU"/>
        </w:rPr>
        <w:t>дошк</w:t>
      </w:r>
      <w:proofErr w:type="spellEnd"/>
      <w:r w:rsidRPr="00BA1CC6">
        <w:rPr>
          <w:rFonts w:ascii="Times New Roman" w:eastAsia="Times New Roman" w:hAnsi="Times New Roman" w:cs="Times New Roman"/>
          <w:sz w:val="24"/>
          <w:szCs w:val="24"/>
          <w:lang w:eastAsia="ru-RU"/>
        </w:rPr>
        <w:t>. возраста / М.М. Безруких, Т.А. Филиппова. - 7-е изд., стереотип. - М.: Дрофа № 4</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pacing w:val="-1"/>
          <w:sz w:val="24"/>
          <w:szCs w:val="24"/>
          <w:lang w:eastAsia="ru-RU"/>
        </w:rPr>
        <w:t>Арушанова</w:t>
      </w:r>
      <w:proofErr w:type="spellEnd"/>
      <w:r w:rsidRPr="00BA1CC6">
        <w:rPr>
          <w:rFonts w:ascii="Times New Roman" w:eastAsia="Times New Roman" w:hAnsi="Times New Roman" w:cs="Times New Roman"/>
          <w:spacing w:val="-1"/>
          <w:sz w:val="24"/>
          <w:szCs w:val="24"/>
          <w:lang w:eastAsia="ru-RU"/>
        </w:rPr>
        <w:t xml:space="preserve"> А.Г. Формирование грамматического строя речи. Речь </w:t>
      </w:r>
      <w:r w:rsidRPr="00BA1CC6">
        <w:rPr>
          <w:rFonts w:ascii="Times New Roman" w:eastAsia="Times New Roman" w:hAnsi="Times New Roman" w:cs="Times New Roman"/>
          <w:sz w:val="24"/>
          <w:szCs w:val="24"/>
          <w:lang w:eastAsia="ru-RU"/>
        </w:rPr>
        <w:t>и речевое общение детей. М.</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pacing w:val="-2"/>
          <w:sz w:val="24"/>
          <w:szCs w:val="24"/>
          <w:lang w:eastAsia="ru-RU"/>
        </w:rPr>
        <w:t xml:space="preserve">Английский язык для малышей. - М.: Мой Мир </w:t>
      </w:r>
      <w:proofErr w:type="spellStart"/>
      <w:r w:rsidRPr="00BA1CC6">
        <w:rPr>
          <w:rFonts w:ascii="Times New Roman" w:eastAsia="Times New Roman" w:hAnsi="Times New Roman" w:cs="Times New Roman"/>
          <w:spacing w:val="-2"/>
          <w:sz w:val="24"/>
          <w:szCs w:val="24"/>
          <w:lang w:eastAsia="ru-RU"/>
        </w:rPr>
        <w:t>ГмбХ</w:t>
      </w:r>
      <w:proofErr w:type="spellEnd"/>
      <w:r w:rsidRPr="00BA1CC6">
        <w:rPr>
          <w:rFonts w:ascii="Times New Roman" w:eastAsia="Times New Roman" w:hAnsi="Times New Roman" w:cs="Times New Roman"/>
          <w:spacing w:val="-2"/>
          <w:sz w:val="24"/>
          <w:szCs w:val="24"/>
          <w:lang w:eastAsia="ru-RU"/>
        </w:rPr>
        <w:t>,&amp;</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pacing w:val="-3"/>
          <w:sz w:val="24"/>
          <w:szCs w:val="24"/>
          <w:lang w:eastAsia="ru-RU"/>
        </w:rPr>
        <w:t>Азбука по слогам. Издательский дом «</w:t>
      </w:r>
      <w:proofErr w:type="spellStart"/>
      <w:r w:rsidRPr="00BA1CC6">
        <w:rPr>
          <w:rFonts w:ascii="Times New Roman" w:eastAsia="Times New Roman" w:hAnsi="Times New Roman" w:cs="Times New Roman"/>
          <w:spacing w:val="-3"/>
          <w:sz w:val="24"/>
          <w:szCs w:val="24"/>
          <w:lang w:eastAsia="ru-RU"/>
        </w:rPr>
        <w:t>Проф</w:t>
      </w:r>
      <w:proofErr w:type="spellEnd"/>
      <w:r w:rsidRPr="00BA1CC6">
        <w:rPr>
          <w:rFonts w:ascii="Times New Roman" w:eastAsia="Times New Roman" w:hAnsi="Times New Roman" w:cs="Times New Roman"/>
          <w:spacing w:val="-3"/>
          <w:sz w:val="24"/>
          <w:szCs w:val="24"/>
          <w:lang w:eastAsia="ru-RU"/>
        </w:rPr>
        <w:t>-Пресс».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Цвынтарский</w:t>
      </w:r>
      <w:proofErr w:type="spellEnd"/>
      <w:r w:rsidRPr="00BA1CC6">
        <w:rPr>
          <w:rFonts w:ascii="Times New Roman" w:eastAsia="Times New Roman" w:hAnsi="Times New Roman" w:cs="Times New Roman"/>
          <w:sz w:val="24"/>
          <w:szCs w:val="24"/>
          <w:lang w:eastAsia="ru-RU"/>
        </w:rPr>
        <w:t xml:space="preserve"> В. Играем пальчиками, развиваем речь. - ОМЕГА. </w:t>
      </w:r>
      <w:proofErr w:type="gramStart"/>
      <w:r w:rsidRPr="00BA1CC6">
        <w:rPr>
          <w:rFonts w:ascii="Times New Roman" w:eastAsia="Times New Roman" w:hAnsi="Times New Roman" w:cs="Times New Roman"/>
          <w:sz w:val="24"/>
          <w:szCs w:val="24"/>
          <w:lang w:eastAsia="ru-RU"/>
        </w:rPr>
        <w:t>-Т</w:t>
      </w:r>
      <w:proofErr w:type="gramEnd"/>
      <w:r w:rsidRPr="00BA1CC6">
        <w:rPr>
          <w:rFonts w:ascii="Times New Roman" w:eastAsia="Times New Roman" w:hAnsi="Times New Roman" w:cs="Times New Roman"/>
          <w:sz w:val="24"/>
          <w:szCs w:val="24"/>
          <w:lang w:eastAsia="ru-RU"/>
        </w:rPr>
        <w:t>верь.</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Дьэрэкээн</w:t>
      </w:r>
      <w:proofErr w:type="spellEnd"/>
      <w:r w:rsidRPr="00BA1CC6">
        <w:rPr>
          <w:rFonts w:ascii="Times New Roman" w:eastAsia="Times New Roman" w:hAnsi="Times New Roman" w:cs="Times New Roman"/>
          <w:sz w:val="24"/>
          <w:szCs w:val="24"/>
          <w:lang w:eastAsia="ru-RU"/>
        </w:rPr>
        <w:t xml:space="preserve">  азбука:   3-5   </w:t>
      </w:r>
      <w:proofErr w:type="spellStart"/>
      <w:r w:rsidRPr="00BA1CC6">
        <w:rPr>
          <w:rFonts w:ascii="Times New Roman" w:eastAsia="Times New Roman" w:hAnsi="Times New Roman" w:cs="Times New Roman"/>
          <w:sz w:val="24"/>
          <w:szCs w:val="24"/>
          <w:lang w:eastAsia="ru-RU"/>
        </w:rPr>
        <w:t>саастаах</w:t>
      </w:r>
      <w:proofErr w:type="spellEnd"/>
      <w:r w:rsidRPr="00BA1CC6">
        <w:rPr>
          <w:rFonts w:ascii="Times New Roman" w:eastAsia="Times New Roman" w:hAnsi="Times New Roman" w:cs="Times New Roman"/>
          <w:sz w:val="24"/>
          <w:szCs w:val="24"/>
          <w:lang w:eastAsia="ru-RU"/>
        </w:rPr>
        <w:t xml:space="preserve">  о5олорго  </w:t>
      </w:r>
      <w:proofErr w:type="spellStart"/>
      <w:r w:rsidRPr="00BA1CC6">
        <w:rPr>
          <w:rFonts w:ascii="Times New Roman" w:eastAsia="Times New Roman" w:hAnsi="Times New Roman" w:cs="Times New Roman"/>
          <w:sz w:val="24"/>
          <w:szCs w:val="24"/>
          <w:lang w:eastAsia="ru-RU"/>
        </w:rPr>
        <w:t>ананар</w:t>
      </w:r>
      <w:proofErr w:type="spellEnd"/>
      <w:r w:rsidRPr="00BA1CC6">
        <w:rPr>
          <w:rFonts w:ascii="Times New Roman" w:eastAsia="Times New Roman" w:hAnsi="Times New Roman" w:cs="Times New Roman"/>
          <w:sz w:val="24"/>
          <w:szCs w:val="24"/>
          <w:lang w:eastAsia="ru-RU"/>
        </w:rPr>
        <w:t xml:space="preserve">.   Сост.   А.С. </w:t>
      </w:r>
      <w:proofErr w:type="spellStart"/>
      <w:r w:rsidRPr="00BA1CC6">
        <w:rPr>
          <w:rFonts w:ascii="Times New Roman" w:eastAsia="Times New Roman" w:hAnsi="Times New Roman" w:cs="Times New Roman"/>
          <w:sz w:val="24"/>
          <w:szCs w:val="24"/>
          <w:lang w:eastAsia="ru-RU"/>
        </w:rPr>
        <w:t>Сыромятникова</w:t>
      </w:r>
      <w:proofErr w:type="spellEnd"/>
      <w:r w:rsidRPr="00BA1CC6">
        <w:rPr>
          <w:rFonts w:ascii="Times New Roman" w:eastAsia="Times New Roman" w:hAnsi="Times New Roman" w:cs="Times New Roman"/>
          <w:sz w:val="24"/>
          <w:szCs w:val="24"/>
          <w:lang w:eastAsia="ru-RU"/>
        </w:rPr>
        <w:t>.</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Крупенчук</w:t>
      </w:r>
      <w:proofErr w:type="spellEnd"/>
      <w:r w:rsidRPr="00BA1CC6">
        <w:rPr>
          <w:rFonts w:ascii="Times New Roman" w:eastAsia="Times New Roman" w:hAnsi="Times New Roman" w:cs="Times New Roman"/>
          <w:sz w:val="24"/>
          <w:szCs w:val="24"/>
          <w:lang w:eastAsia="ru-RU"/>
        </w:rPr>
        <w:t xml:space="preserve"> О.И. тренируем пальчики - развиваем речь. Средняя группа детского сада. - СПб</w:t>
      </w:r>
      <w:proofErr w:type="gramStart"/>
      <w:r w:rsidRPr="00BA1CC6">
        <w:rPr>
          <w:rFonts w:ascii="Times New Roman" w:eastAsia="Times New Roman" w:hAnsi="Times New Roman" w:cs="Times New Roman"/>
          <w:sz w:val="24"/>
          <w:szCs w:val="24"/>
          <w:lang w:eastAsia="ru-RU"/>
        </w:rPr>
        <w:t xml:space="preserve">.: </w:t>
      </w:r>
      <w:proofErr w:type="gramEnd"/>
      <w:r w:rsidRPr="00BA1CC6">
        <w:rPr>
          <w:rFonts w:ascii="Times New Roman" w:eastAsia="Times New Roman" w:hAnsi="Times New Roman" w:cs="Times New Roman"/>
          <w:sz w:val="24"/>
          <w:szCs w:val="24"/>
          <w:lang w:eastAsia="ru-RU"/>
        </w:rPr>
        <w:t>Издательский дом «Литера»</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И.И.   Каратаев.   05ону   </w:t>
      </w:r>
      <w:proofErr w:type="spellStart"/>
      <w:r w:rsidRPr="00BA1CC6">
        <w:rPr>
          <w:rFonts w:ascii="Times New Roman" w:eastAsia="Times New Roman" w:hAnsi="Times New Roman" w:cs="Times New Roman"/>
          <w:sz w:val="24"/>
          <w:szCs w:val="24"/>
          <w:lang w:eastAsia="ru-RU"/>
        </w:rPr>
        <w:t>чуолкайдык</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санарарга</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уэрэтии</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уонна</w:t>
      </w:r>
      <w:proofErr w:type="spellEnd"/>
      <w:r w:rsidRPr="00BA1CC6">
        <w:rPr>
          <w:rFonts w:ascii="Times New Roman" w:eastAsia="Times New Roman" w:hAnsi="Times New Roman" w:cs="Times New Roman"/>
          <w:sz w:val="24"/>
          <w:szCs w:val="24"/>
          <w:lang w:eastAsia="ru-RU"/>
        </w:rPr>
        <w:t xml:space="preserve"> грамота5а </w:t>
      </w:r>
      <w:proofErr w:type="spellStart"/>
      <w:r w:rsidRPr="00BA1CC6">
        <w:rPr>
          <w:rFonts w:ascii="Times New Roman" w:eastAsia="Times New Roman" w:hAnsi="Times New Roman" w:cs="Times New Roman"/>
          <w:sz w:val="24"/>
          <w:szCs w:val="24"/>
          <w:lang w:eastAsia="ru-RU"/>
        </w:rPr>
        <w:t>уэрэнэргэ</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бэлэмнээьин</w:t>
      </w:r>
      <w:proofErr w:type="spellEnd"/>
      <w:r w:rsidRPr="00BA1CC6">
        <w:rPr>
          <w:rFonts w:ascii="Times New Roman" w:eastAsia="Times New Roman" w:hAnsi="Times New Roman" w:cs="Times New Roman"/>
          <w:sz w:val="24"/>
          <w:szCs w:val="24"/>
          <w:lang w:eastAsia="ru-RU"/>
        </w:rPr>
        <w:t>.</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A1CC6">
        <w:rPr>
          <w:rFonts w:ascii="Times New Roman" w:eastAsia="Times New Roman" w:hAnsi="Times New Roman" w:cs="Times New Roman"/>
          <w:sz w:val="24"/>
          <w:szCs w:val="24"/>
          <w:lang w:eastAsia="ru-RU"/>
        </w:rPr>
        <w:t>Безруких</w:t>
      </w:r>
      <w:proofErr w:type="gramEnd"/>
      <w:r w:rsidRPr="00BA1CC6">
        <w:rPr>
          <w:rFonts w:ascii="Times New Roman" w:eastAsia="Times New Roman" w:hAnsi="Times New Roman" w:cs="Times New Roman"/>
          <w:sz w:val="24"/>
          <w:szCs w:val="24"/>
          <w:lang w:eastAsia="ru-RU"/>
        </w:rPr>
        <w:t xml:space="preserve"> М.М.  Ступеньки к школе. Учимся рассказывать по картинкам: </w:t>
      </w:r>
      <w:proofErr w:type="spellStart"/>
      <w:r w:rsidRPr="00BA1CC6">
        <w:rPr>
          <w:rFonts w:ascii="Times New Roman" w:eastAsia="Times New Roman" w:hAnsi="Times New Roman" w:cs="Times New Roman"/>
          <w:sz w:val="24"/>
          <w:szCs w:val="24"/>
          <w:lang w:eastAsia="ru-RU"/>
        </w:rPr>
        <w:t>пособ</w:t>
      </w:r>
      <w:proofErr w:type="spellEnd"/>
      <w:r w:rsidRPr="00BA1CC6">
        <w:rPr>
          <w:rFonts w:ascii="Times New Roman" w:eastAsia="Times New Roman" w:hAnsi="Times New Roman" w:cs="Times New Roman"/>
          <w:sz w:val="24"/>
          <w:szCs w:val="24"/>
          <w:lang w:eastAsia="ru-RU"/>
        </w:rPr>
        <w:t xml:space="preserve">. по </w:t>
      </w:r>
      <w:proofErr w:type="spellStart"/>
      <w:r w:rsidRPr="00BA1CC6">
        <w:rPr>
          <w:rFonts w:ascii="Times New Roman" w:eastAsia="Times New Roman" w:hAnsi="Times New Roman" w:cs="Times New Roman"/>
          <w:sz w:val="24"/>
          <w:szCs w:val="24"/>
          <w:lang w:eastAsia="ru-RU"/>
        </w:rPr>
        <w:t>обуч</w:t>
      </w:r>
      <w:proofErr w:type="spellEnd"/>
      <w:r w:rsidRPr="00BA1CC6">
        <w:rPr>
          <w:rFonts w:ascii="Times New Roman" w:eastAsia="Times New Roman" w:hAnsi="Times New Roman" w:cs="Times New Roman"/>
          <w:sz w:val="24"/>
          <w:szCs w:val="24"/>
          <w:lang w:eastAsia="ru-RU"/>
        </w:rPr>
        <w:t xml:space="preserve">. детей ст. </w:t>
      </w:r>
      <w:proofErr w:type="spellStart"/>
      <w:r w:rsidRPr="00BA1CC6">
        <w:rPr>
          <w:rFonts w:ascii="Times New Roman" w:eastAsia="Times New Roman" w:hAnsi="Times New Roman" w:cs="Times New Roman"/>
          <w:sz w:val="24"/>
          <w:szCs w:val="24"/>
          <w:lang w:eastAsia="ru-RU"/>
        </w:rPr>
        <w:t>дошк</w:t>
      </w:r>
      <w:proofErr w:type="spellEnd"/>
      <w:r w:rsidRPr="00BA1CC6">
        <w:rPr>
          <w:rFonts w:ascii="Times New Roman" w:eastAsia="Times New Roman" w:hAnsi="Times New Roman" w:cs="Times New Roman"/>
          <w:sz w:val="24"/>
          <w:szCs w:val="24"/>
          <w:lang w:eastAsia="ru-RU"/>
        </w:rPr>
        <w:t xml:space="preserve">. возраста / М.М. </w:t>
      </w:r>
      <w:r w:rsidRPr="00BA1CC6">
        <w:rPr>
          <w:rFonts w:ascii="Times New Roman" w:eastAsia="Times New Roman" w:hAnsi="Times New Roman" w:cs="Times New Roman"/>
          <w:spacing w:val="-1"/>
          <w:sz w:val="24"/>
          <w:szCs w:val="24"/>
          <w:lang w:eastAsia="ru-RU"/>
        </w:rPr>
        <w:t>Безруких, Т.А. Филиппова. - 7-е изд., стереотип. - М.: Дрофа № 4</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Использование метода мнемотехники в обучении рассказыванию детей дошкольного возраста: Учебно-методическое пособие. </w:t>
      </w:r>
      <w:proofErr w:type="gramStart"/>
      <w:r w:rsidRPr="00BA1CC6">
        <w:rPr>
          <w:rFonts w:ascii="Times New Roman" w:eastAsia="Times New Roman" w:hAnsi="Times New Roman" w:cs="Times New Roman"/>
          <w:sz w:val="24"/>
          <w:szCs w:val="24"/>
          <w:lang w:eastAsia="ru-RU"/>
        </w:rPr>
        <w:t>-</w:t>
      </w:r>
      <w:r w:rsidRPr="00BA1CC6">
        <w:rPr>
          <w:rFonts w:ascii="Times New Roman" w:eastAsia="Times New Roman" w:hAnsi="Times New Roman" w:cs="Times New Roman"/>
          <w:spacing w:val="-1"/>
          <w:sz w:val="24"/>
          <w:szCs w:val="24"/>
          <w:lang w:eastAsia="ru-RU"/>
        </w:rPr>
        <w:t>С</w:t>
      </w:r>
      <w:proofErr w:type="gramEnd"/>
      <w:r w:rsidRPr="00BA1CC6">
        <w:rPr>
          <w:rFonts w:ascii="Times New Roman" w:eastAsia="Times New Roman" w:hAnsi="Times New Roman" w:cs="Times New Roman"/>
          <w:spacing w:val="-1"/>
          <w:sz w:val="24"/>
          <w:szCs w:val="24"/>
          <w:lang w:eastAsia="ru-RU"/>
        </w:rPr>
        <w:t>Пб.: ООО «ИЗДАТЕЛЬСТВО «ДЕТСТВО-ПРЕСС»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Л.И. </w:t>
      </w:r>
      <w:proofErr w:type="spellStart"/>
      <w:r w:rsidRPr="00BA1CC6">
        <w:rPr>
          <w:rFonts w:ascii="Times New Roman" w:eastAsia="Times New Roman" w:hAnsi="Times New Roman" w:cs="Times New Roman"/>
          <w:sz w:val="24"/>
          <w:szCs w:val="24"/>
          <w:lang w:eastAsia="ru-RU"/>
        </w:rPr>
        <w:t>Избекова</w:t>
      </w:r>
      <w:proofErr w:type="spellEnd"/>
      <w:r w:rsidRPr="00BA1CC6">
        <w:rPr>
          <w:rFonts w:ascii="Times New Roman" w:eastAsia="Times New Roman" w:hAnsi="Times New Roman" w:cs="Times New Roman"/>
          <w:sz w:val="24"/>
          <w:szCs w:val="24"/>
          <w:lang w:eastAsia="ru-RU"/>
        </w:rPr>
        <w:t xml:space="preserve">. Азбука 4-5 </w:t>
      </w:r>
      <w:proofErr w:type="spellStart"/>
      <w:r w:rsidRPr="00BA1CC6">
        <w:rPr>
          <w:rFonts w:ascii="Times New Roman" w:eastAsia="Times New Roman" w:hAnsi="Times New Roman" w:cs="Times New Roman"/>
          <w:sz w:val="24"/>
          <w:szCs w:val="24"/>
          <w:lang w:eastAsia="ru-RU"/>
        </w:rPr>
        <w:t>саастаах</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о§олорго</w:t>
      </w:r>
      <w:proofErr w:type="spellEnd"/>
      <w:r w:rsidRPr="00BA1CC6">
        <w:rPr>
          <w:rFonts w:ascii="Times New Roman" w:eastAsia="Times New Roman" w:hAnsi="Times New Roman" w:cs="Times New Roman"/>
          <w:sz w:val="24"/>
          <w:szCs w:val="24"/>
          <w:lang w:eastAsia="ru-RU"/>
        </w:rPr>
        <w:t>. - Я.</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Е.В. </w:t>
      </w:r>
      <w:proofErr w:type="spellStart"/>
      <w:r w:rsidRPr="00BA1CC6">
        <w:rPr>
          <w:rFonts w:ascii="Times New Roman" w:eastAsia="Times New Roman" w:hAnsi="Times New Roman" w:cs="Times New Roman"/>
          <w:sz w:val="24"/>
          <w:szCs w:val="24"/>
          <w:lang w:eastAsia="ru-RU"/>
        </w:rPr>
        <w:t>Мандарова</w:t>
      </w:r>
      <w:proofErr w:type="spellEnd"/>
      <w:r w:rsidRPr="00BA1CC6">
        <w:rPr>
          <w:rFonts w:ascii="Times New Roman" w:eastAsia="Times New Roman" w:hAnsi="Times New Roman" w:cs="Times New Roman"/>
          <w:sz w:val="24"/>
          <w:szCs w:val="24"/>
          <w:lang w:eastAsia="ru-RU"/>
        </w:rPr>
        <w:t xml:space="preserve">. Аа5арга </w:t>
      </w:r>
      <w:proofErr w:type="spellStart"/>
      <w:r w:rsidRPr="00BA1CC6">
        <w:rPr>
          <w:rFonts w:ascii="Times New Roman" w:eastAsia="Times New Roman" w:hAnsi="Times New Roman" w:cs="Times New Roman"/>
          <w:sz w:val="24"/>
          <w:szCs w:val="24"/>
          <w:lang w:eastAsia="ru-RU"/>
        </w:rPr>
        <w:t>тирэх</w:t>
      </w:r>
      <w:proofErr w:type="spellEnd"/>
      <w:r w:rsidRPr="00BA1CC6">
        <w:rPr>
          <w:rFonts w:ascii="Times New Roman" w:eastAsia="Times New Roman" w:hAnsi="Times New Roman" w:cs="Times New Roman"/>
          <w:sz w:val="24"/>
          <w:szCs w:val="24"/>
          <w:lang w:eastAsia="ru-RU"/>
        </w:rPr>
        <w:t>. - Я.</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pacing w:val="-1"/>
          <w:sz w:val="24"/>
          <w:szCs w:val="24"/>
          <w:lang w:eastAsia="ru-RU"/>
        </w:rPr>
        <w:t xml:space="preserve">Т.М.   </w:t>
      </w:r>
      <w:proofErr w:type="spellStart"/>
      <w:r w:rsidRPr="00BA1CC6">
        <w:rPr>
          <w:rFonts w:ascii="Times New Roman" w:eastAsia="Times New Roman" w:hAnsi="Times New Roman" w:cs="Times New Roman"/>
          <w:spacing w:val="-1"/>
          <w:sz w:val="24"/>
          <w:szCs w:val="24"/>
          <w:lang w:eastAsia="ru-RU"/>
        </w:rPr>
        <w:t>Бондаренхо</w:t>
      </w:r>
      <w:proofErr w:type="spellEnd"/>
      <w:r w:rsidRPr="00BA1CC6">
        <w:rPr>
          <w:rFonts w:ascii="Times New Roman" w:eastAsia="Times New Roman" w:hAnsi="Times New Roman" w:cs="Times New Roman"/>
          <w:spacing w:val="-1"/>
          <w:sz w:val="24"/>
          <w:szCs w:val="24"/>
          <w:lang w:eastAsia="ru-RU"/>
        </w:rPr>
        <w:t xml:space="preserve">.   Комплексные   занятия   в   подготовительной </w:t>
      </w:r>
      <w:r w:rsidRPr="00BA1CC6">
        <w:rPr>
          <w:rFonts w:ascii="Times New Roman" w:eastAsia="Times New Roman" w:hAnsi="Times New Roman" w:cs="Times New Roman"/>
          <w:sz w:val="24"/>
          <w:szCs w:val="24"/>
          <w:lang w:eastAsia="ru-RU"/>
        </w:rPr>
        <w:t>группе детского сада. - В.</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Горькова</w:t>
      </w:r>
      <w:proofErr w:type="spellEnd"/>
      <w:r w:rsidRPr="00BA1CC6">
        <w:rPr>
          <w:rFonts w:ascii="Times New Roman" w:eastAsia="Times New Roman" w:hAnsi="Times New Roman" w:cs="Times New Roman"/>
          <w:sz w:val="24"/>
          <w:szCs w:val="24"/>
          <w:lang w:eastAsia="ru-RU"/>
        </w:rPr>
        <w:t xml:space="preserve"> Л.Г., Обухова Л.А. Сценарии занятий по комплексному развитию дошкольников (младшая группа). - М.: </w:t>
      </w:r>
      <w:proofErr w:type="spellStart"/>
      <w:r w:rsidRPr="00BA1CC6">
        <w:rPr>
          <w:rFonts w:ascii="Times New Roman" w:eastAsia="Times New Roman" w:hAnsi="Times New Roman" w:cs="Times New Roman"/>
          <w:sz w:val="24"/>
          <w:szCs w:val="24"/>
          <w:lang w:eastAsia="ru-RU"/>
        </w:rPr>
        <w:t>Вако</w:t>
      </w:r>
      <w:proofErr w:type="spellEnd"/>
    </w:p>
    <w:p w:rsidR="00BA1CC6" w:rsidRPr="00BA1CC6" w:rsidRDefault="00BA1CC6" w:rsidP="00BA1C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A1CC6">
        <w:rPr>
          <w:rFonts w:ascii="Times New Roman" w:eastAsia="Times New Roman" w:hAnsi="Times New Roman" w:cs="Times New Roman"/>
          <w:b/>
          <w:sz w:val="24"/>
          <w:szCs w:val="24"/>
        </w:rPr>
        <w:t xml:space="preserve">                   Наглядно-дидактические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Развитие речи в детском саду: Для работы с детьми 2–3 лет. </w:t>
      </w:r>
      <w:proofErr w:type="spellStart"/>
      <w:r w:rsidRPr="00BA1CC6">
        <w:rPr>
          <w:rFonts w:ascii="Times New Roman" w:eastAsia="Times New Roman" w:hAnsi="Times New Roman" w:cs="Times New Roman"/>
          <w:sz w:val="24"/>
          <w:szCs w:val="24"/>
          <w:lang w:eastAsia="ru-RU"/>
        </w:rPr>
        <w:t>Гербова</w:t>
      </w:r>
      <w:proofErr w:type="spellEnd"/>
      <w:r w:rsidRPr="00BA1CC6">
        <w:rPr>
          <w:rFonts w:ascii="Times New Roman" w:eastAsia="Times New Roman" w:hAnsi="Times New Roman" w:cs="Times New Roman"/>
          <w:sz w:val="24"/>
          <w:szCs w:val="24"/>
          <w:lang w:eastAsia="ru-RU"/>
        </w:rPr>
        <w:t xml:space="preserve"> В. В.</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Развитие речи в детском саду: Для работы с детьми 3–4 лет. </w:t>
      </w:r>
      <w:proofErr w:type="spellStart"/>
      <w:r w:rsidRPr="00BA1CC6">
        <w:rPr>
          <w:rFonts w:ascii="Times New Roman" w:eastAsia="Times New Roman" w:hAnsi="Times New Roman" w:cs="Times New Roman"/>
          <w:sz w:val="24"/>
          <w:szCs w:val="24"/>
          <w:lang w:eastAsia="ru-RU"/>
        </w:rPr>
        <w:t>Гербова</w:t>
      </w:r>
      <w:proofErr w:type="spellEnd"/>
      <w:r w:rsidRPr="00BA1CC6">
        <w:rPr>
          <w:rFonts w:ascii="Times New Roman" w:eastAsia="Times New Roman" w:hAnsi="Times New Roman" w:cs="Times New Roman"/>
          <w:sz w:val="24"/>
          <w:szCs w:val="24"/>
          <w:lang w:eastAsia="ru-RU"/>
        </w:rPr>
        <w:t xml:space="preserve"> В. В.</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Развитие речи в детском саду: Для работы с детьми 4–6 лет. </w:t>
      </w:r>
      <w:proofErr w:type="spellStart"/>
      <w:r w:rsidRPr="00BA1CC6">
        <w:rPr>
          <w:rFonts w:ascii="Times New Roman" w:eastAsia="Times New Roman" w:hAnsi="Times New Roman" w:cs="Times New Roman"/>
          <w:sz w:val="24"/>
          <w:szCs w:val="24"/>
          <w:lang w:eastAsia="ru-RU"/>
        </w:rPr>
        <w:t>Гербова</w:t>
      </w:r>
      <w:proofErr w:type="spellEnd"/>
      <w:r w:rsidRPr="00BA1CC6">
        <w:rPr>
          <w:rFonts w:ascii="Times New Roman" w:eastAsia="Times New Roman" w:hAnsi="Times New Roman" w:cs="Times New Roman"/>
          <w:sz w:val="24"/>
          <w:szCs w:val="24"/>
          <w:lang w:eastAsia="ru-RU"/>
        </w:rPr>
        <w:t xml:space="preserve"> В. В.</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Правильно или неправильно. Для работы с детьми 2–4 лет. </w:t>
      </w:r>
      <w:proofErr w:type="spellStart"/>
      <w:r w:rsidRPr="00BA1CC6">
        <w:rPr>
          <w:rFonts w:ascii="Times New Roman" w:eastAsia="Times New Roman" w:hAnsi="Times New Roman" w:cs="Times New Roman"/>
          <w:sz w:val="24"/>
          <w:szCs w:val="24"/>
          <w:lang w:eastAsia="ru-RU"/>
        </w:rPr>
        <w:t>Гербова</w:t>
      </w:r>
      <w:proofErr w:type="spellEnd"/>
      <w:r w:rsidRPr="00BA1CC6">
        <w:rPr>
          <w:rFonts w:ascii="Times New Roman" w:eastAsia="Times New Roman" w:hAnsi="Times New Roman" w:cs="Times New Roman"/>
          <w:sz w:val="24"/>
          <w:szCs w:val="24"/>
          <w:lang w:eastAsia="ru-RU"/>
        </w:rPr>
        <w:t xml:space="preserve"> В. В.</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Развитие речи в детском саду</w:t>
      </w:r>
      <w:r w:rsidRPr="00BA1CC6">
        <w:rPr>
          <w:rFonts w:ascii="Times New Roman" w:eastAsia="Times New Roman" w:hAnsi="Times New Roman" w:cs="Times New Roman"/>
          <w:spacing w:val="-3"/>
          <w:sz w:val="24"/>
          <w:szCs w:val="24"/>
          <w:lang w:eastAsia="ru-RU"/>
        </w:rPr>
        <w:t>. Для работы с детьми 2–4 лет. Раздаточ</w:t>
      </w:r>
      <w:r w:rsidRPr="00BA1CC6">
        <w:rPr>
          <w:rFonts w:ascii="Times New Roman" w:eastAsia="Times New Roman" w:hAnsi="Times New Roman" w:cs="Times New Roman"/>
          <w:spacing w:val="-3"/>
          <w:sz w:val="24"/>
          <w:szCs w:val="24"/>
          <w:lang w:eastAsia="ru-RU"/>
        </w:rPr>
        <w:softHyphen/>
      </w:r>
      <w:r w:rsidRPr="00BA1CC6">
        <w:rPr>
          <w:rFonts w:ascii="Times New Roman" w:eastAsia="Times New Roman" w:hAnsi="Times New Roman" w:cs="Times New Roman"/>
          <w:sz w:val="24"/>
          <w:szCs w:val="24"/>
          <w:lang w:eastAsia="ru-RU"/>
        </w:rPr>
        <w:t>ный материал</w:t>
      </w:r>
      <w:r w:rsidRPr="00BA1CC6">
        <w:rPr>
          <w:rFonts w:ascii="Times New Roman" w:eastAsia="Times New Roman" w:hAnsi="Times New Roman" w:cs="Times New Roman"/>
          <w:i/>
          <w:iCs/>
          <w:sz w:val="24"/>
          <w:szCs w:val="24"/>
          <w:lang w:eastAsia="ru-RU"/>
        </w:rPr>
        <w:t xml:space="preserve">. </w:t>
      </w:r>
      <w:proofErr w:type="spellStart"/>
      <w:r w:rsidRPr="00BA1CC6">
        <w:rPr>
          <w:rFonts w:ascii="Times New Roman" w:eastAsia="Times New Roman" w:hAnsi="Times New Roman" w:cs="Times New Roman"/>
          <w:sz w:val="24"/>
          <w:szCs w:val="24"/>
          <w:lang w:eastAsia="ru-RU"/>
        </w:rPr>
        <w:t>Гербова</w:t>
      </w:r>
      <w:proofErr w:type="spellEnd"/>
      <w:r w:rsidRPr="00BA1CC6">
        <w:rPr>
          <w:rFonts w:ascii="Times New Roman" w:eastAsia="Times New Roman" w:hAnsi="Times New Roman" w:cs="Times New Roman"/>
          <w:sz w:val="24"/>
          <w:szCs w:val="24"/>
          <w:lang w:eastAsia="ru-RU"/>
        </w:rPr>
        <w:t xml:space="preserve"> В. В.</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pacing w:val="-2"/>
          <w:sz w:val="24"/>
          <w:szCs w:val="24"/>
          <w:lang w:eastAsia="ru-RU"/>
        </w:rPr>
        <w:t xml:space="preserve">Серия «Рассказы по картинкам»: </w:t>
      </w:r>
      <w:r w:rsidRPr="00BA1CC6">
        <w:rPr>
          <w:rFonts w:ascii="Times New Roman" w:eastAsia="Times New Roman" w:hAnsi="Times New Roman" w:cs="Times New Roman"/>
          <w:spacing w:val="-2"/>
          <w:sz w:val="24"/>
          <w:szCs w:val="24"/>
          <w:lang w:eastAsia="ru-RU"/>
        </w:rPr>
        <w:t>«Колобок»; «Курочка Ряба»; «Реп</w:t>
      </w:r>
      <w:r w:rsidRPr="00BA1CC6">
        <w:rPr>
          <w:rFonts w:ascii="Times New Roman" w:eastAsia="Times New Roman" w:hAnsi="Times New Roman" w:cs="Times New Roman"/>
          <w:spacing w:val="-2"/>
          <w:sz w:val="24"/>
          <w:szCs w:val="24"/>
          <w:lang w:eastAsia="ru-RU"/>
        </w:rPr>
        <w:softHyphen/>
      </w:r>
      <w:r w:rsidRPr="00BA1CC6">
        <w:rPr>
          <w:rFonts w:ascii="Times New Roman" w:eastAsia="Times New Roman" w:hAnsi="Times New Roman" w:cs="Times New Roman"/>
          <w:sz w:val="24"/>
          <w:szCs w:val="24"/>
          <w:lang w:eastAsia="ru-RU"/>
        </w:rPr>
        <w:t>ка»; «</w:t>
      </w:r>
      <w:proofErr w:type="spellStart"/>
      <w:r w:rsidRPr="00BA1CC6">
        <w:rPr>
          <w:rFonts w:ascii="Times New Roman" w:eastAsia="Times New Roman" w:hAnsi="Times New Roman" w:cs="Times New Roman"/>
          <w:sz w:val="24"/>
          <w:szCs w:val="24"/>
          <w:lang w:eastAsia="ru-RU"/>
        </w:rPr>
        <w:t>Термок</w:t>
      </w:r>
      <w:proofErr w:type="spellEnd"/>
      <w:r w:rsidRPr="00BA1CC6">
        <w:rPr>
          <w:rFonts w:ascii="Times New Roman" w:eastAsia="Times New Roman" w:hAnsi="Times New Roman" w:cs="Times New Roman"/>
          <w:sz w:val="24"/>
          <w:szCs w:val="24"/>
          <w:lang w:eastAsia="ru-RU"/>
        </w:rPr>
        <w:t>».</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i/>
          <w:iCs/>
          <w:sz w:val="24"/>
          <w:szCs w:val="24"/>
          <w:lang w:eastAsia="ru-RU"/>
        </w:rPr>
        <w:t xml:space="preserve">Плакаты: </w:t>
      </w:r>
      <w:r w:rsidRPr="00BA1CC6">
        <w:rPr>
          <w:rFonts w:ascii="Times New Roman" w:eastAsia="Times New Roman" w:hAnsi="Times New Roman" w:cs="Times New Roman"/>
          <w:sz w:val="24"/>
          <w:szCs w:val="24"/>
          <w:lang w:eastAsia="ru-RU"/>
        </w:rPr>
        <w:t>«Алфавит»; «Английский алфавит».</w:t>
      </w:r>
    </w:p>
    <w:p w:rsidR="00BA1CC6" w:rsidRPr="00BA1CC6" w:rsidRDefault="00BA1CC6" w:rsidP="00BA1CC6">
      <w:pPr>
        <w:pStyle w:val="a5"/>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CC6" w:rsidRPr="00BA1CC6" w:rsidRDefault="00BA1CC6" w:rsidP="00BA1CC6">
      <w:pPr>
        <w:widowControl w:val="0"/>
        <w:autoSpaceDE w:val="0"/>
        <w:autoSpaceDN w:val="0"/>
        <w:adjustRightInd w:val="0"/>
        <w:spacing w:line="240" w:lineRule="auto"/>
        <w:ind w:left="1080"/>
        <w:jc w:val="both"/>
        <w:rPr>
          <w:rFonts w:ascii="Times New Roman" w:hAnsi="Times New Roman" w:cs="Times New Roman"/>
          <w:sz w:val="24"/>
          <w:szCs w:val="24"/>
        </w:rPr>
      </w:pPr>
      <w:r w:rsidRPr="00BA1CC6">
        <w:rPr>
          <w:rFonts w:ascii="Times New Roman" w:hAnsi="Times New Roman" w:cs="Times New Roman"/>
          <w:b/>
          <w:sz w:val="24"/>
          <w:szCs w:val="24"/>
        </w:rPr>
        <w:t>Методические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before="86" w:after="200" w:line="240" w:lineRule="auto"/>
        <w:jc w:val="both"/>
        <w:rPr>
          <w:rFonts w:ascii="Times New Roman" w:hAnsi="Times New Roman" w:cs="Times New Roman"/>
          <w:sz w:val="24"/>
          <w:szCs w:val="24"/>
        </w:rPr>
      </w:pPr>
      <w:r w:rsidRPr="00BA1CC6">
        <w:rPr>
          <w:rFonts w:ascii="Times New Roman" w:hAnsi="Times New Roman" w:cs="Times New Roman"/>
          <w:spacing w:val="-2"/>
          <w:sz w:val="24"/>
          <w:szCs w:val="24"/>
        </w:rPr>
        <w:t xml:space="preserve">Комарова Т. С. Детское художественное творчество. Для работы </w:t>
      </w:r>
      <w:r w:rsidRPr="00BA1CC6">
        <w:rPr>
          <w:rFonts w:ascii="Times New Roman" w:hAnsi="Times New Roman" w:cs="Times New Roman"/>
          <w:sz w:val="24"/>
          <w:szCs w:val="24"/>
        </w:rPr>
        <w:t>с детьми 2–7 лет.</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pacing w:val="-2"/>
          <w:sz w:val="24"/>
          <w:szCs w:val="24"/>
        </w:rPr>
        <w:t>Комарова</w:t>
      </w:r>
      <w:r w:rsidRPr="00BA1CC6">
        <w:rPr>
          <w:rFonts w:ascii="Times New Roman" w:hAnsi="Times New Roman" w:cs="Times New Roman"/>
          <w:sz w:val="24"/>
          <w:szCs w:val="24"/>
        </w:rPr>
        <w:t xml:space="preserve"> Т. С. Изобразительная деятельность в детском саду. Младшая группа (3–4 года).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pacing w:val="-2"/>
          <w:sz w:val="24"/>
          <w:szCs w:val="24"/>
        </w:rPr>
        <w:t>Комарова</w:t>
      </w:r>
      <w:r w:rsidRPr="00BA1CC6">
        <w:rPr>
          <w:rFonts w:ascii="Times New Roman" w:hAnsi="Times New Roman" w:cs="Times New Roman"/>
          <w:sz w:val="24"/>
          <w:szCs w:val="24"/>
        </w:rPr>
        <w:t xml:space="preserve"> Т. С. Изобразительная деятельность в детском саду. Средняя группа (4–5 лет).</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pacing w:val="-2"/>
          <w:sz w:val="24"/>
          <w:szCs w:val="24"/>
        </w:rPr>
        <w:t>Комарова</w:t>
      </w:r>
      <w:r w:rsidRPr="00BA1CC6">
        <w:rPr>
          <w:rFonts w:ascii="Times New Roman" w:hAnsi="Times New Roman" w:cs="Times New Roman"/>
          <w:sz w:val="24"/>
          <w:szCs w:val="24"/>
        </w:rPr>
        <w:t xml:space="preserve"> Т. С. Развитие художественных способностей дошколь</w:t>
      </w:r>
      <w:r w:rsidRPr="00BA1CC6">
        <w:rPr>
          <w:rFonts w:ascii="Times New Roman" w:hAnsi="Times New Roman" w:cs="Times New Roman"/>
          <w:sz w:val="24"/>
          <w:szCs w:val="24"/>
        </w:rPr>
        <w:softHyphen/>
        <w:t>ников.</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pacing w:val="-2"/>
          <w:sz w:val="24"/>
          <w:szCs w:val="24"/>
        </w:rPr>
        <w:t>Комарова</w:t>
      </w:r>
      <w:r w:rsidRPr="00BA1CC6">
        <w:rPr>
          <w:rFonts w:ascii="Times New Roman" w:hAnsi="Times New Roman" w:cs="Times New Roman"/>
          <w:sz w:val="24"/>
          <w:szCs w:val="24"/>
        </w:rPr>
        <w:t xml:space="preserve"> Т. С., </w:t>
      </w:r>
      <w:proofErr w:type="spellStart"/>
      <w:r w:rsidRPr="00BA1CC6">
        <w:rPr>
          <w:rFonts w:ascii="Times New Roman" w:hAnsi="Times New Roman" w:cs="Times New Roman"/>
          <w:sz w:val="24"/>
          <w:szCs w:val="24"/>
        </w:rPr>
        <w:t>Зацепина</w:t>
      </w:r>
      <w:proofErr w:type="spellEnd"/>
      <w:r w:rsidRPr="00BA1CC6">
        <w:rPr>
          <w:rFonts w:ascii="Times New Roman" w:hAnsi="Times New Roman" w:cs="Times New Roman"/>
          <w:sz w:val="24"/>
          <w:szCs w:val="24"/>
        </w:rPr>
        <w:t xml:space="preserve"> М. Б. Интеграция в </w:t>
      </w:r>
      <w:proofErr w:type="spellStart"/>
      <w:r w:rsidRPr="00BA1CC6">
        <w:rPr>
          <w:rFonts w:ascii="Times New Roman" w:hAnsi="Times New Roman" w:cs="Times New Roman"/>
          <w:sz w:val="24"/>
          <w:szCs w:val="24"/>
        </w:rPr>
        <w:t>воспитательно</w:t>
      </w:r>
      <w:proofErr w:type="spellEnd"/>
      <w:r w:rsidRPr="00BA1CC6">
        <w:rPr>
          <w:rFonts w:ascii="Times New Roman" w:hAnsi="Times New Roman" w:cs="Times New Roman"/>
          <w:sz w:val="24"/>
          <w:szCs w:val="24"/>
        </w:rPr>
        <w:t>-образовательной работе детского сада.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proofErr w:type="spellStart"/>
      <w:r w:rsidRPr="00BA1CC6">
        <w:rPr>
          <w:rFonts w:ascii="Times New Roman" w:hAnsi="Times New Roman" w:cs="Times New Roman"/>
          <w:sz w:val="24"/>
          <w:szCs w:val="24"/>
        </w:rPr>
        <w:t>Куцакова</w:t>
      </w:r>
      <w:proofErr w:type="spellEnd"/>
      <w:r w:rsidRPr="00BA1CC6">
        <w:rPr>
          <w:rFonts w:ascii="Times New Roman" w:hAnsi="Times New Roman" w:cs="Times New Roman"/>
          <w:sz w:val="24"/>
          <w:szCs w:val="24"/>
        </w:rPr>
        <w:t xml:space="preserve"> Л. В. Конструирование из строительного материала: Средняя группа (4–5 лет).</w:t>
      </w:r>
    </w:p>
    <w:p w:rsidR="00BA1CC6" w:rsidRPr="00BA1CC6" w:rsidRDefault="00BA1CC6" w:rsidP="00BA1CC6">
      <w:pPr>
        <w:pStyle w:val="a5"/>
        <w:widowControl w:val="0"/>
        <w:numPr>
          <w:ilvl w:val="0"/>
          <w:numId w:val="7"/>
        </w:numPr>
        <w:autoSpaceDE w:val="0"/>
        <w:autoSpaceDN w:val="0"/>
        <w:adjustRightInd w:val="0"/>
        <w:spacing w:after="200" w:line="240" w:lineRule="auto"/>
        <w:jc w:val="both"/>
        <w:rPr>
          <w:rFonts w:ascii="Times New Roman" w:hAnsi="Times New Roman" w:cs="Times New Roman"/>
          <w:sz w:val="24"/>
          <w:szCs w:val="24"/>
        </w:rPr>
      </w:pPr>
      <w:proofErr w:type="spellStart"/>
      <w:r w:rsidRPr="00BA1CC6">
        <w:rPr>
          <w:rFonts w:ascii="Times New Roman" w:hAnsi="Times New Roman" w:cs="Times New Roman"/>
          <w:sz w:val="24"/>
          <w:szCs w:val="24"/>
        </w:rPr>
        <w:t>Зацепина</w:t>
      </w:r>
      <w:proofErr w:type="spellEnd"/>
      <w:r w:rsidRPr="00BA1CC6">
        <w:rPr>
          <w:rFonts w:ascii="Times New Roman" w:hAnsi="Times New Roman" w:cs="Times New Roman"/>
          <w:sz w:val="24"/>
          <w:szCs w:val="24"/>
        </w:rPr>
        <w:t xml:space="preserve"> М.Б. Музыкальное воспитание в детском саду. Для работы с детьми 2-7 лет</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125"/>
        <w:jc w:val="both"/>
        <w:rPr>
          <w:rFonts w:ascii="Times New Roman" w:hAnsi="Times New Roman" w:cs="Times New Roman"/>
          <w:sz w:val="24"/>
          <w:szCs w:val="24"/>
        </w:rPr>
      </w:pPr>
      <w:r w:rsidRPr="00BA1CC6">
        <w:rPr>
          <w:rFonts w:ascii="Times New Roman" w:hAnsi="Times New Roman" w:cs="Times New Roman"/>
          <w:sz w:val="24"/>
          <w:szCs w:val="24"/>
        </w:rPr>
        <w:t xml:space="preserve">05о </w:t>
      </w:r>
      <w:proofErr w:type="spellStart"/>
      <w:r w:rsidRPr="00BA1CC6">
        <w:rPr>
          <w:rFonts w:ascii="Times New Roman" w:hAnsi="Times New Roman" w:cs="Times New Roman"/>
          <w:sz w:val="24"/>
          <w:szCs w:val="24"/>
        </w:rPr>
        <w:t>кэрэ</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эйгэтигэр</w:t>
      </w:r>
      <w:proofErr w:type="spellEnd"/>
      <w:r w:rsidRPr="00BA1CC6">
        <w:rPr>
          <w:rFonts w:ascii="Times New Roman" w:hAnsi="Times New Roman" w:cs="Times New Roman"/>
          <w:sz w:val="24"/>
          <w:szCs w:val="24"/>
        </w:rPr>
        <w:t xml:space="preserve"> / </w:t>
      </w:r>
      <w:proofErr w:type="spellStart"/>
      <w:r w:rsidRPr="00BA1CC6">
        <w:rPr>
          <w:rFonts w:ascii="Times New Roman" w:hAnsi="Times New Roman" w:cs="Times New Roman"/>
          <w:sz w:val="24"/>
          <w:szCs w:val="24"/>
        </w:rPr>
        <w:t>саха</w:t>
      </w:r>
      <w:proofErr w:type="spellEnd"/>
      <w:proofErr w:type="gramStart"/>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Р</w:t>
      </w:r>
      <w:proofErr w:type="gramEnd"/>
      <w:r w:rsidRPr="00BA1CC6">
        <w:rPr>
          <w:rFonts w:ascii="Times New Roman" w:hAnsi="Times New Roman" w:cs="Times New Roman"/>
          <w:sz w:val="24"/>
          <w:szCs w:val="24"/>
        </w:rPr>
        <w:t>есп</w:t>
      </w:r>
      <w:proofErr w:type="spellEnd"/>
      <w:r w:rsidRPr="00BA1CC6">
        <w:rPr>
          <w:rFonts w:ascii="Times New Roman" w:hAnsi="Times New Roman" w:cs="Times New Roman"/>
          <w:sz w:val="24"/>
          <w:szCs w:val="24"/>
        </w:rPr>
        <w:t>. уэрэ5ин м-</w:t>
      </w:r>
      <w:proofErr w:type="spellStart"/>
      <w:r w:rsidRPr="00BA1CC6">
        <w:rPr>
          <w:rFonts w:ascii="Times New Roman" w:hAnsi="Times New Roman" w:cs="Times New Roman"/>
          <w:sz w:val="24"/>
          <w:szCs w:val="24"/>
        </w:rPr>
        <w:t>вота</w:t>
      </w:r>
      <w:proofErr w:type="spellEnd"/>
      <w:r w:rsidRPr="00BA1CC6">
        <w:rPr>
          <w:rFonts w:ascii="Times New Roman" w:hAnsi="Times New Roman" w:cs="Times New Roman"/>
          <w:sz w:val="24"/>
          <w:szCs w:val="24"/>
        </w:rPr>
        <w:t>; (</w:t>
      </w:r>
      <w:proofErr w:type="spellStart"/>
      <w:r w:rsidRPr="00BA1CC6">
        <w:rPr>
          <w:rFonts w:ascii="Times New Roman" w:hAnsi="Times New Roman" w:cs="Times New Roman"/>
          <w:sz w:val="24"/>
          <w:szCs w:val="24"/>
        </w:rPr>
        <w:t>хомуйан</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pacing w:val="-1"/>
          <w:sz w:val="24"/>
          <w:szCs w:val="24"/>
        </w:rPr>
        <w:t>онордулар</w:t>
      </w:r>
      <w:proofErr w:type="spellEnd"/>
      <w:r w:rsidRPr="00BA1CC6">
        <w:rPr>
          <w:rFonts w:ascii="Times New Roman" w:hAnsi="Times New Roman" w:cs="Times New Roman"/>
          <w:spacing w:val="-1"/>
          <w:sz w:val="24"/>
          <w:szCs w:val="24"/>
        </w:rPr>
        <w:t xml:space="preserve">: А.В. </w:t>
      </w:r>
      <w:proofErr w:type="spellStart"/>
      <w:r w:rsidRPr="00BA1CC6">
        <w:rPr>
          <w:rFonts w:ascii="Times New Roman" w:hAnsi="Times New Roman" w:cs="Times New Roman"/>
          <w:spacing w:val="-1"/>
          <w:sz w:val="24"/>
          <w:szCs w:val="24"/>
        </w:rPr>
        <w:t>Мохначевская</w:t>
      </w:r>
      <w:proofErr w:type="spellEnd"/>
      <w:r w:rsidRPr="00BA1CC6">
        <w:rPr>
          <w:rFonts w:ascii="Times New Roman" w:hAnsi="Times New Roman" w:cs="Times New Roman"/>
          <w:spacing w:val="-1"/>
          <w:sz w:val="24"/>
          <w:szCs w:val="24"/>
        </w:rPr>
        <w:t xml:space="preserve">, С.С. </w:t>
      </w:r>
      <w:proofErr w:type="gramStart"/>
      <w:r w:rsidRPr="00BA1CC6">
        <w:rPr>
          <w:rFonts w:ascii="Times New Roman" w:hAnsi="Times New Roman" w:cs="Times New Roman"/>
          <w:spacing w:val="-1"/>
          <w:sz w:val="24"/>
          <w:szCs w:val="24"/>
        </w:rPr>
        <w:t>Ю</w:t>
      </w:r>
      <w:proofErr w:type="gramEnd"/>
      <w:r w:rsidRPr="00BA1CC6">
        <w:rPr>
          <w:rFonts w:ascii="Times New Roman" w:hAnsi="Times New Roman" w:cs="Times New Roman"/>
          <w:spacing w:val="-1"/>
          <w:sz w:val="24"/>
          <w:szCs w:val="24"/>
        </w:rPr>
        <w:t xml:space="preserve">: </w:t>
      </w:r>
      <w:proofErr w:type="spellStart"/>
      <w:r w:rsidRPr="00BA1CC6">
        <w:rPr>
          <w:rFonts w:ascii="Times New Roman" w:hAnsi="Times New Roman" w:cs="Times New Roman"/>
          <w:spacing w:val="-1"/>
          <w:sz w:val="24"/>
          <w:szCs w:val="24"/>
        </w:rPr>
        <w:t>эппиэттээх</w:t>
      </w:r>
      <w:proofErr w:type="spellEnd"/>
      <w:r w:rsidRPr="00BA1CC6">
        <w:rPr>
          <w:rFonts w:ascii="Times New Roman" w:hAnsi="Times New Roman" w:cs="Times New Roman"/>
          <w:spacing w:val="-1"/>
          <w:sz w:val="24"/>
          <w:szCs w:val="24"/>
        </w:rPr>
        <w:t xml:space="preserve"> ред. Л.В. Попова, </w:t>
      </w:r>
      <w:proofErr w:type="spellStart"/>
      <w:r w:rsidRPr="00BA1CC6">
        <w:rPr>
          <w:rFonts w:ascii="Times New Roman" w:hAnsi="Times New Roman" w:cs="Times New Roman"/>
          <w:spacing w:val="-1"/>
          <w:sz w:val="24"/>
          <w:szCs w:val="24"/>
        </w:rPr>
        <w:t>к.п.н</w:t>
      </w:r>
      <w:proofErr w:type="spellEnd"/>
      <w:r w:rsidRPr="00BA1CC6">
        <w:rPr>
          <w:rFonts w:ascii="Times New Roman" w:hAnsi="Times New Roman" w:cs="Times New Roman"/>
          <w:spacing w:val="-1"/>
          <w:sz w:val="24"/>
          <w:szCs w:val="24"/>
        </w:rPr>
        <w:t xml:space="preserve">., проф.). - </w:t>
      </w:r>
      <w:proofErr w:type="spellStart"/>
      <w:r w:rsidRPr="00BA1CC6">
        <w:rPr>
          <w:rFonts w:ascii="Times New Roman" w:hAnsi="Times New Roman" w:cs="Times New Roman"/>
          <w:spacing w:val="-1"/>
          <w:sz w:val="24"/>
          <w:szCs w:val="24"/>
        </w:rPr>
        <w:t>Дьокуускай</w:t>
      </w:r>
      <w:proofErr w:type="spellEnd"/>
      <w:r w:rsidRPr="00BA1CC6">
        <w:rPr>
          <w:rFonts w:ascii="Times New Roman" w:hAnsi="Times New Roman" w:cs="Times New Roman"/>
          <w:spacing w:val="-1"/>
          <w:sz w:val="24"/>
          <w:szCs w:val="24"/>
        </w:rPr>
        <w:t xml:space="preserve">: СМИК-Мастер. полиграфия </w:t>
      </w:r>
      <w:r w:rsidRPr="00BA1CC6">
        <w:rPr>
          <w:rFonts w:ascii="Times New Roman" w:hAnsi="Times New Roman" w:cs="Times New Roman"/>
          <w:sz w:val="24"/>
          <w:szCs w:val="24"/>
        </w:rPr>
        <w:t>2011г</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И.А.  Лыкова.  Изобразительная  деятельность  в  детском  саду. Ранний возраст. - Издательский дом «Цветной мир»</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pacing w:val="-1"/>
          <w:sz w:val="24"/>
          <w:szCs w:val="24"/>
        </w:rPr>
        <w:t xml:space="preserve">И. А. Лыкова «Я делаю аппликации», Карапуз                   </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pacing w:val="-3"/>
          <w:sz w:val="24"/>
          <w:szCs w:val="24"/>
        </w:rPr>
        <w:t xml:space="preserve">Е.А. </w:t>
      </w:r>
      <w:proofErr w:type="spellStart"/>
      <w:r w:rsidRPr="00BA1CC6">
        <w:rPr>
          <w:rFonts w:ascii="Times New Roman" w:hAnsi="Times New Roman" w:cs="Times New Roman"/>
          <w:spacing w:val="-3"/>
          <w:sz w:val="24"/>
          <w:szCs w:val="24"/>
        </w:rPr>
        <w:t>Рюмянцева</w:t>
      </w:r>
      <w:proofErr w:type="spellEnd"/>
      <w:r w:rsidRPr="00BA1CC6">
        <w:rPr>
          <w:rFonts w:ascii="Times New Roman" w:hAnsi="Times New Roman" w:cs="Times New Roman"/>
          <w:spacing w:val="-3"/>
          <w:sz w:val="24"/>
          <w:szCs w:val="24"/>
        </w:rPr>
        <w:t xml:space="preserve"> «Необычное рисование» ООО Дрофа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М.М.   Евдокимова.   Учимся   рисовать   карандашами.   -   ООО «Дрофа». - М.</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М.М. Евдокимова. Учимся рисовать красками. - ООО «Дрофа». </w:t>
      </w:r>
      <w:proofErr w:type="gramStart"/>
      <w:r w:rsidRPr="00BA1CC6">
        <w:rPr>
          <w:rFonts w:ascii="Times New Roman" w:hAnsi="Times New Roman" w:cs="Times New Roman"/>
          <w:sz w:val="24"/>
          <w:szCs w:val="24"/>
        </w:rPr>
        <w:t>-М</w:t>
      </w:r>
      <w:proofErr w:type="gramEnd"/>
      <w:r w:rsidRPr="00BA1CC6">
        <w:rPr>
          <w:rFonts w:ascii="Times New Roman" w:hAnsi="Times New Roman" w:cs="Times New Roman"/>
          <w:sz w:val="24"/>
          <w:szCs w:val="24"/>
        </w:rPr>
        <w:t>.</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М.М.   Евдокимова.   Рисунки   и   поделки   к  праздникам.   ООО «Дрофа»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Рябко     Н.Б.     Занятия     по     изобразительной     деятельности дошкольника    -    бумажная     пластика    (совместная    работа воспитателя с детьми и их родителями). Учебно-практическое пособие - М.: Педагогическое общество России</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Развиваем музыкальные способности. [Текст]. - М.: Мой Мир </w:t>
      </w:r>
      <w:proofErr w:type="spellStart"/>
      <w:r w:rsidRPr="00BA1CC6">
        <w:rPr>
          <w:rFonts w:ascii="Times New Roman" w:hAnsi="Times New Roman" w:cs="Times New Roman"/>
          <w:sz w:val="24"/>
          <w:szCs w:val="24"/>
        </w:rPr>
        <w:t>ГмбХ</w:t>
      </w:r>
      <w:proofErr w:type="spellEnd"/>
      <w:r w:rsidRPr="00BA1CC6">
        <w:rPr>
          <w:rFonts w:ascii="Times New Roman" w:hAnsi="Times New Roman" w:cs="Times New Roman"/>
          <w:sz w:val="24"/>
          <w:szCs w:val="24"/>
        </w:rPr>
        <w:t xml:space="preserve"> &amp; </w:t>
      </w:r>
      <w:proofErr w:type="gramStart"/>
      <w:r w:rsidRPr="00BA1CC6">
        <w:rPr>
          <w:rFonts w:ascii="Times New Roman" w:hAnsi="Times New Roman" w:cs="Times New Roman"/>
          <w:sz w:val="24"/>
          <w:szCs w:val="24"/>
        </w:rPr>
        <w:t>Ко</w:t>
      </w:r>
      <w:proofErr w:type="gramEnd"/>
      <w:r w:rsidRPr="00BA1CC6">
        <w:rPr>
          <w:rFonts w:ascii="Times New Roman" w:hAnsi="Times New Roman" w:cs="Times New Roman"/>
          <w:sz w:val="24"/>
          <w:szCs w:val="24"/>
        </w:rPr>
        <w:t xml:space="preserve">. </w:t>
      </w:r>
      <w:proofErr w:type="gramStart"/>
      <w:r w:rsidRPr="00BA1CC6">
        <w:rPr>
          <w:rFonts w:ascii="Times New Roman" w:hAnsi="Times New Roman" w:cs="Times New Roman"/>
          <w:sz w:val="24"/>
          <w:szCs w:val="24"/>
        </w:rPr>
        <w:t>КГ</w:t>
      </w:r>
      <w:proofErr w:type="gramEnd"/>
      <w:r w:rsidRPr="00BA1CC6">
        <w:rPr>
          <w:rFonts w:ascii="Times New Roman" w:hAnsi="Times New Roman" w:cs="Times New Roman"/>
          <w:sz w:val="24"/>
          <w:szCs w:val="24"/>
        </w:rPr>
        <w:t>.</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r w:rsidRPr="00BA1CC6">
        <w:rPr>
          <w:rFonts w:ascii="Times New Roman" w:hAnsi="Times New Roman" w:cs="Times New Roman"/>
          <w:sz w:val="24"/>
          <w:szCs w:val="24"/>
        </w:rPr>
        <w:t xml:space="preserve">Зарецкая Н.В., </w:t>
      </w:r>
      <w:proofErr w:type="spellStart"/>
      <w:r w:rsidRPr="00BA1CC6">
        <w:rPr>
          <w:rFonts w:ascii="Times New Roman" w:hAnsi="Times New Roman" w:cs="Times New Roman"/>
          <w:sz w:val="24"/>
          <w:szCs w:val="24"/>
        </w:rPr>
        <w:t>Роот</w:t>
      </w:r>
      <w:proofErr w:type="spellEnd"/>
      <w:r w:rsidRPr="00BA1CC6">
        <w:rPr>
          <w:rFonts w:ascii="Times New Roman" w:hAnsi="Times New Roman" w:cs="Times New Roman"/>
          <w:sz w:val="24"/>
          <w:szCs w:val="24"/>
        </w:rPr>
        <w:t xml:space="preserve"> З.Я. Танцы в детском саду. - 2-е изд. - М.: Айрис-пресс.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Музыкальные    занятия.     Первая    младшая     группа/авт.-сост. </w:t>
      </w:r>
      <w:proofErr w:type="spellStart"/>
      <w:r w:rsidRPr="00BA1CC6">
        <w:rPr>
          <w:rFonts w:ascii="Times New Roman" w:hAnsi="Times New Roman" w:cs="Times New Roman"/>
          <w:sz w:val="24"/>
          <w:szCs w:val="24"/>
        </w:rPr>
        <w:t>О.Н.Арсеневская</w:t>
      </w:r>
      <w:proofErr w:type="spellEnd"/>
      <w:r w:rsidRPr="00BA1CC6">
        <w:rPr>
          <w:rFonts w:ascii="Times New Roman" w:hAnsi="Times New Roman" w:cs="Times New Roman"/>
          <w:sz w:val="24"/>
          <w:szCs w:val="24"/>
        </w:rPr>
        <w:t>. - Волгоград: Учитель</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pacing w:val="-2"/>
          <w:sz w:val="24"/>
          <w:szCs w:val="24"/>
        </w:rPr>
        <w:t xml:space="preserve">Егоров В.Е. </w:t>
      </w:r>
      <w:proofErr w:type="spellStart"/>
      <w:r w:rsidRPr="00BA1CC6">
        <w:rPr>
          <w:rFonts w:ascii="Times New Roman" w:hAnsi="Times New Roman" w:cs="Times New Roman"/>
          <w:spacing w:val="-2"/>
          <w:sz w:val="24"/>
          <w:szCs w:val="24"/>
        </w:rPr>
        <w:t>Энсиэли</w:t>
      </w:r>
      <w:proofErr w:type="spellEnd"/>
      <w:r w:rsidRPr="00BA1CC6">
        <w:rPr>
          <w:rFonts w:ascii="Times New Roman" w:hAnsi="Times New Roman" w:cs="Times New Roman"/>
          <w:spacing w:val="-2"/>
          <w:sz w:val="24"/>
          <w:szCs w:val="24"/>
        </w:rPr>
        <w:t xml:space="preserve"> о5олоро </w:t>
      </w:r>
      <w:proofErr w:type="spellStart"/>
      <w:r w:rsidRPr="00BA1CC6">
        <w:rPr>
          <w:rFonts w:ascii="Times New Roman" w:hAnsi="Times New Roman" w:cs="Times New Roman"/>
          <w:spacing w:val="-2"/>
          <w:sz w:val="24"/>
          <w:szCs w:val="24"/>
        </w:rPr>
        <w:t>ыллыыллар</w:t>
      </w:r>
      <w:proofErr w:type="spellEnd"/>
      <w:r w:rsidRPr="00BA1CC6">
        <w:rPr>
          <w:rFonts w:ascii="Times New Roman" w:hAnsi="Times New Roman" w:cs="Times New Roman"/>
          <w:spacing w:val="-2"/>
          <w:sz w:val="24"/>
          <w:szCs w:val="24"/>
        </w:rPr>
        <w:t xml:space="preserve">. - </w:t>
      </w:r>
      <w:proofErr w:type="spellStart"/>
      <w:r w:rsidRPr="00BA1CC6">
        <w:rPr>
          <w:rFonts w:ascii="Times New Roman" w:hAnsi="Times New Roman" w:cs="Times New Roman"/>
          <w:spacing w:val="-2"/>
          <w:sz w:val="24"/>
          <w:szCs w:val="24"/>
        </w:rPr>
        <w:t>Дь</w:t>
      </w:r>
      <w:proofErr w:type="spellEnd"/>
      <w:r w:rsidRPr="00BA1CC6">
        <w:rPr>
          <w:rFonts w:ascii="Times New Roman" w:hAnsi="Times New Roman" w:cs="Times New Roman"/>
          <w:spacing w:val="-2"/>
          <w:sz w:val="24"/>
          <w:szCs w:val="24"/>
        </w:rPr>
        <w:t xml:space="preserve">: </w:t>
      </w:r>
      <w:proofErr w:type="spellStart"/>
      <w:r w:rsidRPr="00BA1CC6">
        <w:rPr>
          <w:rFonts w:ascii="Times New Roman" w:hAnsi="Times New Roman" w:cs="Times New Roman"/>
          <w:spacing w:val="-2"/>
          <w:sz w:val="24"/>
          <w:szCs w:val="24"/>
        </w:rPr>
        <w:t>Бичик</w:t>
      </w:r>
      <w:proofErr w:type="spellEnd"/>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Зимина А.Н. Теория и методика музыкального воспитания детей дошкольного возраста. Учебное пособие. - М.: ТЦ Сфера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Л.В. </w:t>
      </w:r>
      <w:proofErr w:type="spellStart"/>
      <w:r w:rsidRPr="00BA1CC6">
        <w:rPr>
          <w:rFonts w:ascii="Times New Roman" w:hAnsi="Times New Roman" w:cs="Times New Roman"/>
          <w:sz w:val="24"/>
          <w:szCs w:val="24"/>
        </w:rPr>
        <w:t>Куцакова</w:t>
      </w:r>
      <w:proofErr w:type="spellEnd"/>
      <w:r w:rsidRPr="00BA1CC6">
        <w:rPr>
          <w:rFonts w:ascii="Times New Roman" w:hAnsi="Times New Roman" w:cs="Times New Roman"/>
          <w:sz w:val="24"/>
          <w:szCs w:val="24"/>
        </w:rPr>
        <w:t>. Художественное творчество и конструирование 3-4 года.</w:t>
      </w:r>
    </w:p>
    <w:p w:rsidR="00BA1CC6" w:rsidRPr="00BA1CC6" w:rsidRDefault="00BA1CC6" w:rsidP="00BA1CC6">
      <w:pPr>
        <w:widowControl w:val="0"/>
        <w:autoSpaceDE w:val="0"/>
        <w:autoSpaceDN w:val="0"/>
        <w:adjustRightInd w:val="0"/>
        <w:spacing w:line="240" w:lineRule="auto"/>
        <w:ind w:left="1080"/>
        <w:jc w:val="both"/>
        <w:rPr>
          <w:rFonts w:ascii="Times New Roman" w:hAnsi="Times New Roman" w:cs="Times New Roman"/>
          <w:sz w:val="24"/>
          <w:szCs w:val="24"/>
        </w:rPr>
      </w:pPr>
      <w:r w:rsidRPr="00BA1CC6">
        <w:rPr>
          <w:rFonts w:ascii="Times New Roman" w:hAnsi="Times New Roman" w:cs="Times New Roman"/>
          <w:b/>
          <w:sz w:val="24"/>
          <w:szCs w:val="24"/>
        </w:rPr>
        <w:t>Наглядно-дидактические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before="29" w:after="200" w:line="240" w:lineRule="auto"/>
        <w:jc w:val="both"/>
        <w:rPr>
          <w:rFonts w:ascii="Times New Roman" w:hAnsi="Times New Roman" w:cs="Times New Roman"/>
          <w:sz w:val="24"/>
          <w:szCs w:val="24"/>
        </w:rPr>
      </w:pPr>
      <w:r w:rsidRPr="00BA1CC6">
        <w:rPr>
          <w:rFonts w:ascii="Times New Roman" w:hAnsi="Times New Roman" w:cs="Times New Roman"/>
          <w:i/>
          <w:iCs/>
          <w:spacing w:val="-2"/>
          <w:sz w:val="24"/>
          <w:szCs w:val="24"/>
        </w:rPr>
        <w:t xml:space="preserve">Серия «Мир в картинках»: </w:t>
      </w:r>
      <w:r w:rsidRPr="00BA1CC6">
        <w:rPr>
          <w:rFonts w:ascii="Times New Roman" w:hAnsi="Times New Roman" w:cs="Times New Roman"/>
          <w:spacing w:val="-2"/>
          <w:sz w:val="24"/>
          <w:szCs w:val="24"/>
        </w:rPr>
        <w:t xml:space="preserve">«Гжель»; «Городецкая роспись по дереву»; </w:t>
      </w:r>
      <w:r w:rsidRPr="00BA1CC6">
        <w:rPr>
          <w:rFonts w:ascii="Times New Roman" w:hAnsi="Times New Roman" w:cs="Times New Roman"/>
          <w:spacing w:val="-9"/>
          <w:sz w:val="24"/>
          <w:szCs w:val="24"/>
        </w:rPr>
        <w:t xml:space="preserve">«Дымковская игрушка»; «Каргополь — народная игрушка»; «Музыкальные </w:t>
      </w:r>
      <w:r w:rsidRPr="00BA1CC6">
        <w:rPr>
          <w:rFonts w:ascii="Times New Roman" w:hAnsi="Times New Roman" w:cs="Times New Roman"/>
          <w:spacing w:val="-5"/>
          <w:sz w:val="24"/>
          <w:szCs w:val="24"/>
        </w:rPr>
        <w:t>инструменты»; «</w:t>
      </w:r>
      <w:proofErr w:type="spellStart"/>
      <w:r w:rsidRPr="00BA1CC6">
        <w:rPr>
          <w:rFonts w:ascii="Times New Roman" w:hAnsi="Times New Roman" w:cs="Times New Roman"/>
          <w:spacing w:val="-5"/>
          <w:sz w:val="24"/>
          <w:szCs w:val="24"/>
        </w:rPr>
        <w:t>Полхов</w:t>
      </w:r>
      <w:proofErr w:type="spellEnd"/>
      <w:r w:rsidRPr="00BA1CC6">
        <w:rPr>
          <w:rFonts w:ascii="Times New Roman" w:hAnsi="Times New Roman" w:cs="Times New Roman"/>
          <w:spacing w:val="-5"/>
          <w:sz w:val="24"/>
          <w:szCs w:val="24"/>
        </w:rPr>
        <w:t>-Майдан»; «</w:t>
      </w:r>
      <w:proofErr w:type="spellStart"/>
      <w:r w:rsidRPr="00BA1CC6">
        <w:rPr>
          <w:rFonts w:ascii="Times New Roman" w:hAnsi="Times New Roman" w:cs="Times New Roman"/>
          <w:spacing w:val="-5"/>
          <w:sz w:val="24"/>
          <w:szCs w:val="24"/>
        </w:rPr>
        <w:t>Филимоновская</w:t>
      </w:r>
      <w:proofErr w:type="spellEnd"/>
      <w:r w:rsidRPr="00BA1CC6">
        <w:rPr>
          <w:rFonts w:ascii="Times New Roman" w:hAnsi="Times New Roman" w:cs="Times New Roman"/>
          <w:spacing w:val="-5"/>
          <w:sz w:val="24"/>
          <w:szCs w:val="24"/>
        </w:rPr>
        <w:t xml:space="preserve"> народная игрушка»; </w:t>
      </w:r>
      <w:r w:rsidRPr="00BA1CC6">
        <w:rPr>
          <w:rFonts w:ascii="Times New Roman" w:hAnsi="Times New Roman" w:cs="Times New Roman"/>
          <w:sz w:val="24"/>
          <w:szCs w:val="24"/>
        </w:rPr>
        <w:t>«Хохлома».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i/>
          <w:iCs/>
          <w:spacing w:val="-1"/>
          <w:sz w:val="24"/>
          <w:szCs w:val="24"/>
        </w:rPr>
        <w:t xml:space="preserve">Плакаты: </w:t>
      </w:r>
      <w:r w:rsidRPr="00BA1CC6">
        <w:rPr>
          <w:rFonts w:ascii="Times New Roman" w:hAnsi="Times New Roman" w:cs="Times New Roman"/>
          <w:spacing w:val="-1"/>
          <w:sz w:val="24"/>
          <w:szCs w:val="24"/>
        </w:rPr>
        <w:t xml:space="preserve">«Гжель. Изделия. Гжель»; «Орнаменты. </w:t>
      </w:r>
      <w:proofErr w:type="spellStart"/>
      <w:r w:rsidRPr="00BA1CC6">
        <w:rPr>
          <w:rFonts w:ascii="Times New Roman" w:hAnsi="Times New Roman" w:cs="Times New Roman"/>
          <w:spacing w:val="-1"/>
          <w:sz w:val="24"/>
          <w:szCs w:val="24"/>
        </w:rPr>
        <w:t>Полхов</w:t>
      </w:r>
      <w:proofErr w:type="spellEnd"/>
      <w:r w:rsidRPr="00BA1CC6">
        <w:rPr>
          <w:rFonts w:ascii="Times New Roman" w:hAnsi="Times New Roman" w:cs="Times New Roman"/>
          <w:spacing w:val="-1"/>
          <w:sz w:val="24"/>
          <w:szCs w:val="24"/>
        </w:rPr>
        <w:t xml:space="preserve">-Майдан»; </w:t>
      </w:r>
      <w:r w:rsidRPr="00BA1CC6">
        <w:rPr>
          <w:rFonts w:ascii="Times New Roman" w:hAnsi="Times New Roman" w:cs="Times New Roman"/>
          <w:spacing w:val="-4"/>
          <w:sz w:val="24"/>
          <w:szCs w:val="24"/>
        </w:rPr>
        <w:t xml:space="preserve">«Изделия. </w:t>
      </w:r>
      <w:proofErr w:type="spellStart"/>
      <w:r w:rsidRPr="00BA1CC6">
        <w:rPr>
          <w:rFonts w:ascii="Times New Roman" w:hAnsi="Times New Roman" w:cs="Times New Roman"/>
          <w:spacing w:val="-4"/>
          <w:sz w:val="24"/>
          <w:szCs w:val="24"/>
        </w:rPr>
        <w:t>Полхов</w:t>
      </w:r>
      <w:proofErr w:type="spellEnd"/>
      <w:r w:rsidRPr="00BA1CC6">
        <w:rPr>
          <w:rFonts w:ascii="Times New Roman" w:hAnsi="Times New Roman" w:cs="Times New Roman"/>
          <w:spacing w:val="-4"/>
          <w:sz w:val="24"/>
          <w:szCs w:val="24"/>
        </w:rPr>
        <w:t xml:space="preserve">-Майдан»; «Орнаменты. </w:t>
      </w:r>
      <w:proofErr w:type="spellStart"/>
      <w:r w:rsidRPr="00BA1CC6">
        <w:rPr>
          <w:rFonts w:ascii="Times New Roman" w:hAnsi="Times New Roman" w:cs="Times New Roman"/>
          <w:spacing w:val="-4"/>
          <w:sz w:val="24"/>
          <w:szCs w:val="24"/>
        </w:rPr>
        <w:t>Филимоновская</w:t>
      </w:r>
      <w:proofErr w:type="spellEnd"/>
      <w:r w:rsidRPr="00BA1CC6">
        <w:rPr>
          <w:rFonts w:ascii="Times New Roman" w:hAnsi="Times New Roman" w:cs="Times New Roman"/>
          <w:spacing w:val="-4"/>
          <w:sz w:val="24"/>
          <w:szCs w:val="24"/>
        </w:rPr>
        <w:t xml:space="preserve"> свистулька»; </w:t>
      </w:r>
      <w:r w:rsidRPr="00BA1CC6">
        <w:rPr>
          <w:rFonts w:ascii="Times New Roman" w:hAnsi="Times New Roman" w:cs="Times New Roman"/>
          <w:sz w:val="24"/>
          <w:szCs w:val="24"/>
        </w:rPr>
        <w:t>«Хохлома. Изделия»; «Хохлома. Орнаменты».</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i/>
          <w:iCs/>
          <w:sz w:val="24"/>
          <w:szCs w:val="24"/>
        </w:rPr>
        <w:t xml:space="preserve">Серия «Расскажите детям о...»: </w:t>
      </w:r>
      <w:r w:rsidRPr="00BA1CC6">
        <w:rPr>
          <w:rFonts w:ascii="Times New Roman" w:hAnsi="Times New Roman" w:cs="Times New Roman"/>
          <w:sz w:val="24"/>
          <w:szCs w:val="24"/>
        </w:rPr>
        <w:t>«Расскажите детям о музыкальных инструментах», «Расскажите детям о музеях и выставках Москвы», «Рас</w:t>
      </w:r>
      <w:r w:rsidRPr="00BA1CC6">
        <w:rPr>
          <w:rFonts w:ascii="Times New Roman" w:hAnsi="Times New Roman" w:cs="Times New Roman"/>
          <w:sz w:val="24"/>
          <w:szCs w:val="24"/>
        </w:rPr>
        <w:softHyphen/>
        <w:t>скажите детям о Московском Кремле».</w:t>
      </w:r>
    </w:p>
    <w:p w:rsidR="00BA1CC6" w:rsidRPr="00BA1CC6" w:rsidRDefault="00BA1CC6" w:rsidP="00BA1CC6">
      <w:pPr>
        <w:pStyle w:val="a5"/>
        <w:widowControl w:val="0"/>
        <w:numPr>
          <w:ilvl w:val="0"/>
          <w:numId w:val="7"/>
        </w:numPr>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i/>
          <w:iCs/>
          <w:spacing w:val="-2"/>
          <w:sz w:val="24"/>
          <w:szCs w:val="24"/>
        </w:rPr>
        <w:t xml:space="preserve">Серия «Искусство — детям»: </w:t>
      </w:r>
      <w:r w:rsidRPr="00BA1CC6">
        <w:rPr>
          <w:rFonts w:ascii="Times New Roman" w:hAnsi="Times New Roman" w:cs="Times New Roman"/>
          <w:spacing w:val="-2"/>
          <w:sz w:val="24"/>
          <w:szCs w:val="24"/>
        </w:rPr>
        <w:t xml:space="preserve">«Волшебный пластилин»; «Городецкая </w:t>
      </w:r>
      <w:r w:rsidRPr="00BA1CC6">
        <w:rPr>
          <w:rFonts w:ascii="Times New Roman" w:hAnsi="Times New Roman" w:cs="Times New Roman"/>
          <w:spacing w:val="-3"/>
          <w:sz w:val="24"/>
          <w:szCs w:val="24"/>
        </w:rPr>
        <w:t xml:space="preserve">роспись»; «Дымковская игрушка»; «Простые узоры и орнаменты»; «Сказочная гжель»; «Секреты бумажного листа»; «Тайны бумажного листа»; </w:t>
      </w:r>
      <w:r w:rsidRPr="00BA1CC6">
        <w:rPr>
          <w:rFonts w:ascii="Times New Roman" w:hAnsi="Times New Roman" w:cs="Times New Roman"/>
          <w:spacing w:val="-1"/>
          <w:sz w:val="24"/>
          <w:szCs w:val="24"/>
        </w:rPr>
        <w:t>«Узоры Северной Двины»; «</w:t>
      </w:r>
      <w:proofErr w:type="spellStart"/>
      <w:r w:rsidRPr="00BA1CC6">
        <w:rPr>
          <w:rFonts w:ascii="Times New Roman" w:hAnsi="Times New Roman" w:cs="Times New Roman"/>
          <w:spacing w:val="-1"/>
          <w:sz w:val="24"/>
          <w:szCs w:val="24"/>
        </w:rPr>
        <w:t>Филимоновская</w:t>
      </w:r>
      <w:proofErr w:type="spellEnd"/>
      <w:r w:rsidRPr="00BA1CC6">
        <w:rPr>
          <w:rFonts w:ascii="Times New Roman" w:hAnsi="Times New Roman" w:cs="Times New Roman"/>
          <w:spacing w:val="-1"/>
          <w:sz w:val="24"/>
          <w:szCs w:val="24"/>
        </w:rPr>
        <w:t xml:space="preserve"> игрушка»; «Хохломская </w:t>
      </w:r>
      <w:r w:rsidRPr="00BA1CC6">
        <w:rPr>
          <w:rFonts w:ascii="Times New Roman" w:hAnsi="Times New Roman" w:cs="Times New Roman"/>
          <w:sz w:val="24"/>
          <w:szCs w:val="24"/>
        </w:rPr>
        <w:t>роспись».</w:t>
      </w:r>
    </w:p>
    <w:p w:rsidR="00BA1CC6" w:rsidRPr="00BA1CC6" w:rsidRDefault="00BA1CC6" w:rsidP="00BA1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                Образовательная область «Физическая культура»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b/>
          <w:bCs/>
          <w:spacing w:val="-3"/>
          <w:sz w:val="24"/>
          <w:szCs w:val="24"/>
        </w:rPr>
      </w:pPr>
      <w:r w:rsidRPr="00BA1CC6">
        <w:rPr>
          <w:rFonts w:ascii="Times New Roman" w:hAnsi="Times New Roman" w:cs="Times New Roman"/>
          <w:sz w:val="24"/>
          <w:szCs w:val="24"/>
        </w:rPr>
        <w:t>Борисова М. М. Малоподвижные игры и игровые упражнения. Для занятий с детьми 3–7 лет.</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b/>
          <w:bCs/>
          <w:spacing w:val="-3"/>
          <w:sz w:val="24"/>
          <w:szCs w:val="24"/>
        </w:rPr>
      </w:pPr>
      <w:proofErr w:type="spellStart"/>
      <w:r w:rsidRPr="00BA1CC6">
        <w:rPr>
          <w:rFonts w:ascii="Times New Roman" w:hAnsi="Times New Roman" w:cs="Times New Roman"/>
          <w:sz w:val="24"/>
          <w:szCs w:val="24"/>
        </w:rPr>
        <w:t>Пензулаева</w:t>
      </w:r>
      <w:proofErr w:type="spellEnd"/>
      <w:r w:rsidRPr="00BA1CC6">
        <w:rPr>
          <w:rFonts w:ascii="Times New Roman" w:hAnsi="Times New Roman" w:cs="Times New Roman"/>
          <w:sz w:val="24"/>
          <w:szCs w:val="24"/>
        </w:rPr>
        <w:t xml:space="preserve"> Л. И. Физическая культура в детском саду: Младшая группа (3–4 года).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proofErr w:type="spellStart"/>
      <w:r w:rsidRPr="00BA1CC6">
        <w:rPr>
          <w:rFonts w:ascii="Times New Roman" w:hAnsi="Times New Roman" w:cs="Times New Roman"/>
          <w:sz w:val="24"/>
          <w:szCs w:val="24"/>
        </w:rPr>
        <w:t>Пензулаева</w:t>
      </w:r>
      <w:proofErr w:type="spellEnd"/>
      <w:r w:rsidRPr="00BA1CC6">
        <w:rPr>
          <w:rFonts w:ascii="Times New Roman" w:hAnsi="Times New Roman" w:cs="Times New Roman"/>
          <w:sz w:val="24"/>
          <w:szCs w:val="24"/>
        </w:rPr>
        <w:t xml:space="preserve"> Л. И. Физическая культура в детском саду: Средняя группа (4–5 лет).</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proofErr w:type="spellStart"/>
      <w:r w:rsidRPr="00BA1CC6">
        <w:rPr>
          <w:rFonts w:ascii="Times New Roman" w:hAnsi="Times New Roman" w:cs="Times New Roman"/>
          <w:sz w:val="24"/>
          <w:szCs w:val="24"/>
        </w:rPr>
        <w:t>Пензулаева</w:t>
      </w:r>
      <w:proofErr w:type="spellEnd"/>
      <w:r w:rsidRPr="00BA1CC6">
        <w:rPr>
          <w:rFonts w:ascii="Times New Roman" w:hAnsi="Times New Roman" w:cs="Times New Roman"/>
          <w:sz w:val="24"/>
          <w:szCs w:val="24"/>
        </w:rPr>
        <w:t xml:space="preserve"> Л. И. Оздоровительная гимнастика: комплексы уп</w:t>
      </w:r>
      <w:r w:rsidRPr="00BA1CC6">
        <w:rPr>
          <w:rFonts w:ascii="Times New Roman" w:hAnsi="Times New Roman" w:cs="Times New Roman"/>
          <w:sz w:val="24"/>
          <w:szCs w:val="24"/>
        </w:rPr>
        <w:softHyphen/>
        <w:t>ражнений для детей 3–7 лет.</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Сборник подвижных игр / Автор-сост. Э. Я. </w:t>
      </w:r>
      <w:proofErr w:type="spellStart"/>
      <w:r w:rsidRPr="00BA1CC6">
        <w:rPr>
          <w:rFonts w:ascii="Times New Roman" w:hAnsi="Times New Roman" w:cs="Times New Roman"/>
          <w:sz w:val="24"/>
          <w:szCs w:val="24"/>
        </w:rPr>
        <w:t>Степаненкова</w:t>
      </w:r>
      <w:proofErr w:type="spellEnd"/>
      <w:r w:rsidRPr="00BA1CC6">
        <w:rPr>
          <w:rFonts w:ascii="Times New Roman" w:hAnsi="Times New Roman" w:cs="Times New Roman"/>
          <w:sz w:val="24"/>
          <w:szCs w:val="24"/>
        </w:rPr>
        <w:t>.</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r w:rsidRPr="00BA1CC6">
        <w:rPr>
          <w:rFonts w:ascii="Times New Roman" w:hAnsi="Times New Roman" w:cs="Times New Roman"/>
          <w:sz w:val="24"/>
          <w:szCs w:val="24"/>
        </w:rPr>
        <w:t>Шорыгина Т.А. Беседы о здоровье: Методическое пособие. - М.: ТЦ Сфера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Кудрявцев     В.Т.,     Егоров     Б.Б.     Развивающая     педагогика оздоровления (дошкольный возраст): Программно-методическое пособие. - М.: ЛИНКА-ПРЕСС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r w:rsidRPr="00BA1CC6">
        <w:rPr>
          <w:rFonts w:ascii="Times New Roman" w:hAnsi="Times New Roman" w:cs="Times New Roman"/>
          <w:sz w:val="24"/>
          <w:szCs w:val="24"/>
        </w:rPr>
        <w:t>Прохорова Г.А.  Утренняя  гимнастика для  детей  2-7  лет/Г.А. Прохорова. - М.: Айрис-пресс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r w:rsidRPr="00BA1CC6">
        <w:rPr>
          <w:rFonts w:ascii="Times New Roman" w:hAnsi="Times New Roman" w:cs="Times New Roman"/>
          <w:sz w:val="24"/>
          <w:szCs w:val="24"/>
        </w:rPr>
        <w:t xml:space="preserve">Ильин  В.А.,  </w:t>
      </w:r>
      <w:proofErr w:type="spellStart"/>
      <w:r w:rsidRPr="00BA1CC6">
        <w:rPr>
          <w:rFonts w:ascii="Times New Roman" w:hAnsi="Times New Roman" w:cs="Times New Roman"/>
          <w:sz w:val="24"/>
          <w:szCs w:val="24"/>
        </w:rPr>
        <w:t>Полиевский</w:t>
      </w:r>
      <w:proofErr w:type="spellEnd"/>
      <w:r w:rsidRPr="00BA1CC6">
        <w:rPr>
          <w:rFonts w:ascii="Times New Roman" w:hAnsi="Times New Roman" w:cs="Times New Roman"/>
          <w:sz w:val="24"/>
          <w:szCs w:val="24"/>
        </w:rPr>
        <w:t xml:space="preserve">  С.А.   Физкультурная  азбука.   -  М.: Физкультура и спорт</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Прищепа С.С. Физическое развитие и здоровье детей 3-7 лет: Обзор программ дошкольного образования. - М.: ТЦ Сфера. </w:t>
      </w:r>
      <w:proofErr w:type="gramStart"/>
      <w:r w:rsidRPr="00BA1CC6">
        <w:rPr>
          <w:rFonts w:ascii="Times New Roman" w:hAnsi="Times New Roman" w:cs="Times New Roman"/>
          <w:sz w:val="24"/>
          <w:szCs w:val="24"/>
        </w:rPr>
        <w:t>-(</w:t>
      </w:r>
      <w:proofErr w:type="gramEnd"/>
      <w:r w:rsidRPr="00BA1CC6">
        <w:rPr>
          <w:rFonts w:ascii="Times New Roman" w:hAnsi="Times New Roman" w:cs="Times New Roman"/>
          <w:sz w:val="24"/>
          <w:szCs w:val="24"/>
        </w:rPr>
        <w:t>Программы ДОУ; Приложение к журналу «Управление ДОУ») (02)</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r w:rsidRPr="00BA1CC6">
        <w:rPr>
          <w:rFonts w:ascii="Times New Roman" w:hAnsi="Times New Roman" w:cs="Times New Roman"/>
          <w:sz w:val="24"/>
          <w:szCs w:val="24"/>
        </w:rPr>
        <w:t>Л.Г.  Голубева.  Гимнастика и массаж для маленьких. - Изд. «Мозаика-Синтез»</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Сайкина  Е.Г.,   </w:t>
      </w:r>
      <w:proofErr w:type="spellStart"/>
      <w:r w:rsidRPr="00BA1CC6">
        <w:rPr>
          <w:rFonts w:ascii="Times New Roman" w:hAnsi="Times New Roman" w:cs="Times New Roman"/>
          <w:sz w:val="24"/>
          <w:szCs w:val="24"/>
        </w:rPr>
        <w:t>Фирилева</w:t>
      </w:r>
      <w:proofErr w:type="spellEnd"/>
      <w:r w:rsidRPr="00BA1CC6">
        <w:rPr>
          <w:rFonts w:ascii="Times New Roman" w:hAnsi="Times New Roman" w:cs="Times New Roman"/>
          <w:sz w:val="24"/>
          <w:szCs w:val="24"/>
        </w:rPr>
        <w:t xml:space="preserve">  Ж.Е.   </w:t>
      </w:r>
      <w:proofErr w:type="spellStart"/>
      <w:r w:rsidRPr="00BA1CC6">
        <w:rPr>
          <w:rFonts w:ascii="Times New Roman" w:hAnsi="Times New Roman" w:cs="Times New Roman"/>
          <w:sz w:val="24"/>
          <w:szCs w:val="24"/>
        </w:rPr>
        <w:t>Физкульт</w:t>
      </w:r>
      <w:proofErr w:type="spellEnd"/>
      <w:r w:rsidRPr="00BA1CC6">
        <w:rPr>
          <w:rFonts w:ascii="Times New Roman" w:hAnsi="Times New Roman" w:cs="Times New Roman"/>
          <w:sz w:val="24"/>
          <w:szCs w:val="24"/>
        </w:rPr>
        <w:t>-привет  минуткам   и паузам! Сборник физических упражнений для дошкольников и школьников:     учебно-методическое    пособие    для    педагогов школьных  и  дошкольных  учреждений.   -  СПб</w:t>
      </w:r>
      <w:proofErr w:type="gramStart"/>
      <w:r w:rsidRPr="00BA1CC6">
        <w:rPr>
          <w:rFonts w:ascii="Times New Roman" w:hAnsi="Times New Roman" w:cs="Times New Roman"/>
          <w:sz w:val="24"/>
          <w:szCs w:val="24"/>
        </w:rPr>
        <w:t>.:   «</w:t>
      </w:r>
      <w:proofErr w:type="gramEnd"/>
      <w:r w:rsidRPr="00BA1CC6">
        <w:rPr>
          <w:rFonts w:ascii="Times New Roman" w:hAnsi="Times New Roman" w:cs="Times New Roman"/>
          <w:sz w:val="24"/>
          <w:szCs w:val="24"/>
        </w:rPr>
        <w:t>ДЕТСТВО-ПРЕСС»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sz w:val="24"/>
          <w:szCs w:val="24"/>
        </w:rPr>
        <w:t>Щукина СЕ. Я и мое тело: Пособие для занятий с детьми с практическими заданиями и играми. - М.: Школьная Пресса</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proofErr w:type="spellStart"/>
      <w:r w:rsidRPr="00BA1CC6">
        <w:rPr>
          <w:rFonts w:ascii="Times New Roman" w:hAnsi="Times New Roman" w:cs="Times New Roman"/>
          <w:sz w:val="24"/>
          <w:szCs w:val="24"/>
        </w:rPr>
        <w:t>Агаджанова</w:t>
      </w:r>
      <w:proofErr w:type="spellEnd"/>
      <w:r w:rsidRPr="00BA1CC6">
        <w:rPr>
          <w:rFonts w:ascii="Times New Roman" w:hAnsi="Times New Roman" w:cs="Times New Roman"/>
          <w:sz w:val="24"/>
          <w:szCs w:val="24"/>
        </w:rPr>
        <w:t xml:space="preserve"> С.Н. Как не болеть в детском саду. - СПб</w:t>
      </w:r>
      <w:proofErr w:type="gramStart"/>
      <w:r w:rsidRPr="00BA1CC6">
        <w:rPr>
          <w:rFonts w:ascii="Times New Roman" w:hAnsi="Times New Roman" w:cs="Times New Roman"/>
          <w:sz w:val="24"/>
          <w:szCs w:val="24"/>
        </w:rPr>
        <w:t xml:space="preserve">.: </w:t>
      </w:r>
      <w:proofErr w:type="gramEnd"/>
      <w:r w:rsidRPr="00BA1CC6">
        <w:rPr>
          <w:rFonts w:ascii="Times New Roman" w:hAnsi="Times New Roman" w:cs="Times New Roman"/>
          <w:sz w:val="24"/>
          <w:szCs w:val="24"/>
        </w:rPr>
        <w:t>ООО «ИЗДАТЕЛЬСТВО «ДЕТСТВО-ПРЕСС».</w:t>
      </w:r>
    </w:p>
    <w:p w:rsidR="00BA1CC6" w:rsidRPr="00BA1CC6" w:rsidRDefault="00BA1CC6" w:rsidP="00BA1CC6">
      <w:pPr>
        <w:widowControl w:val="0"/>
        <w:shd w:val="clear" w:color="auto" w:fill="FFFFFF"/>
        <w:autoSpaceDE w:val="0"/>
        <w:autoSpaceDN w:val="0"/>
        <w:adjustRightInd w:val="0"/>
        <w:spacing w:line="240" w:lineRule="auto"/>
        <w:jc w:val="both"/>
        <w:rPr>
          <w:rFonts w:ascii="Times New Roman" w:hAnsi="Times New Roman" w:cs="Times New Roman"/>
          <w:b/>
          <w:sz w:val="24"/>
          <w:szCs w:val="24"/>
        </w:rPr>
      </w:pPr>
      <w:r w:rsidRPr="00BA1CC6">
        <w:rPr>
          <w:rFonts w:ascii="Times New Roman" w:hAnsi="Times New Roman" w:cs="Times New Roman"/>
          <w:b/>
          <w:sz w:val="24"/>
          <w:szCs w:val="24"/>
        </w:rPr>
        <w:t xml:space="preserve">                   Наглядно-дидактические пособия</w:t>
      </w:r>
    </w:p>
    <w:p w:rsidR="00BA1CC6" w:rsidRPr="00BA1CC6" w:rsidRDefault="00BA1CC6" w:rsidP="00BA1CC6">
      <w:pPr>
        <w:pStyle w:val="a5"/>
        <w:widowControl w:val="0"/>
        <w:numPr>
          <w:ilvl w:val="0"/>
          <w:numId w:val="7"/>
        </w:numPr>
        <w:shd w:val="clear" w:color="auto" w:fill="FFFFFF"/>
        <w:autoSpaceDE w:val="0"/>
        <w:autoSpaceDN w:val="0"/>
        <w:adjustRightInd w:val="0"/>
        <w:spacing w:before="29" w:after="200" w:line="240" w:lineRule="auto"/>
        <w:jc w:val="both"/>
        <w:rPr>
          <w:rFonts w:ascii="Times New Roman" w:hAnsi="Times New Roman" w:cs="Times New Roman"/>
          <w:sz w:val="24"/>
          <w:szCs w:val="24"/>
        </w:rPr>
      </w:pPr>
      <w:r w:rsidRPr="00BA1CC6">
        <w:rPr>
          <w:rFonts w:ascii="Times New Roman" w:hAnsi="Times New Roman" w:cs="Times New Roman"/>
          <w:i/>
          <w:iCs/>
          <w:sz w:val="24"/>
          <w:szCs w:val="24"/>
        </w:rPr>
        <w:t xml:space="preserve">Серия «Мир в картинках»: </w:t>
      </w:r>
      <w:r w:rsidRPr="00BA1CC6">
        <w:rPr>
          <w:rFonts w:ascii="Times New Roman" w:hAnsi="Times New Roman" w:cs="Times New Roman"/>
          <w:sz w:val="24"/>
          <w:szCs w:val="24"/>
        </w:rPr>
        <w:t>«Спортивный инвентарь».</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ind w:right="5"/>
        <w:jc w:val="both"/>
        <w:rPr>
          <w:rFonts w:ascii="Times New Roman" w:hAnsi="Times New Roman" w:cs="Times New Roman"/>
          <w:sz w:val="24"/>
          <w:szCs w:val="24"/>
        </w:rPr>
      </w:pPr>
      <w:r w:rsidRPr="00BA1CC6">
        <w:rPr>
          <w:rFonts w:ascii="Times New Roman" w:hAnsi="Times New Roman" w:cs="Times New Roman"/>
          <w:i/>
          <w:iCs/>
          <w:sz w:val="24"/>
          <w:szCs w:val="24"/>
        </w:rPr>
        <w:t xml:space="preserve">Серия «Расскажите детям о...»: </w:t>
      </w:r>
      <w:r w:rsidRPr="00BA1CC6">
        <w:rPr>
          <w:rFonts w:ascii="Times New Roman" w:hAnsi="Times New Roman" w:cs="Times New Roman"/>
          <w:sz w:val="24"/>
          <w:szCs w:val="24"/>
        </w:rPr>
        <w:t>«Расскажите детям о зимних видах спорта»; «Расскажите детям об олимпийских играх»; «Расскажите детям об олимпийских чемпионах».</w:t>
      </w:r>
    </w:p>
    <w:p w:rsidR="00BA1CC6" w:rsidRPr="00BA1CC6" w:rsidRDefault="00BA1CC6" w:rsidP="00BA1CC6">
      <w:pPr>
        <w:pStyle w:val="a5"/>
        <w:widowControl w:val="0"/>
        <w:numPr>
          <w:ilvl w:val="0"/>
          <w:numId w:val="7"/>
        </w:numPr>
        <w:shd w:val="clear" w:color="auto" w:fill="FFFFFF"/>
        <w:autoSpaceDE w:val="0"/>
        <w:autoSpaceDN w:val="0"/>
        <w:adjustRightInd w:val="0"/>
        <w:spacing w:after="200" w:line="240" w:lineRule="auto"/>
        <w:jc w:val="both"/>
        <w:rPr>
          <w:rFonts w:ascii="Times New Roman" w:hAnsi="Times New Roman" w:cs="Times New Roman"/>
          <w:sz w:val="24"/>
          <w:szCs w:val="24"/>
        </w:rPr>
      </w:pPr>
      <w:r w:rsidRPr="00BA1CC6">
        <w:rPr>
          <w:rFonts w:ascii="Times New Roman" w:hAnsi="Times New Roman" w:cs="Times New Roman"/>
          <w:i/>
          <w:iCs/>
          <w:spacing w:val="-1"/>
          <w:sz w:val="24"/>
          <w:szCs w:val="24"/>
        </w:rPr>
        <w:t xml:space="preserve">Плакаты: </w:t>
      </w:r>
      <w:r w:rsidRPr="00BA1CC6">
        <w:rPr>
          <w:rFonts w:ascii="Times New Roman" w:hAnsi="Times New Roman" w:cs="Times New Roman"/>
          <w:spacing w:val="-1"/>
          <w:sz w:val="24"/>
          <w:szCs w:val="24"/>
        </w:rPr>
        <w:t>«Зимние виды спорта»; «Летние виды спорта».</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Губанова Н.Ф. Развитие игровой деятельности. Система работы в </w:t>
      </w:r>
      <w:r w:rsidRPr="00BA1CC6">
        <w:rPr>
          <w:rFonts w:ascii="Times New Roman" w:eastAsia="Times New Roman" w:hAnsi="Times New Roman" w:cs="Times New Roman"/>
          <w:spacing w:val="-3"/>
          <w:sz w:val="24"/>
          <w:szCs w:val="24"/>
          <w:lang w:eastAsia="ru-RU"/>
        </w:rPr>
        <w:t>первой младшей группе детского сада. - М.: МОЗАИКА-СИНТЕЗ</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Латий</w:t>
      </w:r>
      <w:proofErr w:type="spellEnd"/>
      <w:r w:rsidRPr="00BA1CC6">
        <w:rPr>
          <w:rFonts w:ascii="Times New Roman" w:eastAsia="Times New Roman" w:hAnsi="Times New Roman" w:cs="Times New Roman"/>
          <w:sz w:val="24"/>
          <w:szCs w:val="24"/>
          <w:lang w:eastAsia="ru-RU"/>
        </w:rPr>
        <w:t xml:space="preserve"> Е.А. 365 развивающих игр и затей для маленьких детей. </w:t>
      </w:r>
      <w:r w:rsidRPr="00BA1CC6">
        <w:rPr>
          <w:rFonts w:ascii="Times New Roman" w:eastAsia="Times New Roman" w:hAnsi="Times New Roman" w:cs="Times New Roman"/>
          <w:spacing w:val="-1"/>
          <w:sz w:val="24"/>
          <w:szCs w:val="24"/>
          <w:lang w:eastAsia="ru-RU"/>
        </w:rPr>
        <w:t>Игры на каждый день для дома и улицы. М.: ЭКСМО</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pacing w:val="-2"/>
          <w:sz w:val="24"/>
          <w:szCs w:val="24"/>
          <w:lang w:eastAsia="ru-RU"/>
        </w:rPr>
        <w:t xml:space="preserve">Губанова Н.Ф. Развитие игровой деятельности. Система работы во </w:t>
      </w:r>
      <w:r w:rsidRPr="00BA1CC6">
        <w:rPr>
          <w:rFonts w:ascii="Times New Roman" w:eastAsia="Times New Roman" w:hAnsi="Times New Roman" w:cs="Times New Roman"/>
          <w:sz w:val="24"/>
          <w:szCs w:val="24"/>
          <w:lang w:eastAsia="ru-RU"/>
        </w:rPr>
        <w:t>второй младшей группе детского сада. Конспекты занятий. - М.: МОЗАИКА-СИНТЕЗ</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pacing w:val="-2"/>
          <w:sz w:val="24"/>
          <w:szCs w:val="24"/>
          <w:lang w:eastAsia="ru-RU"/>
        </w:rPr>
        <w:t>Лапковская</w:t>
      </w:r>
      <w:proofErr w:type="spellEnd"/>
      <w:r w:rsidRPr="00BA1CC6">
        <w:rPr>
          <w:rFonts w:ascii="Times New Roman" w:eastAsia="Times New Roman" w:hAnsi="Times New Roman" w:cs="Times New Roman"/>
          <w:spacing w:val="-2"/>
          <w:sz w:val="24"/>
          <w:szCs w:val="24"/>
          <w:lang w:eastAsia="ru-RU"/>
        </w:rPr>
        <w:t xml:space="preserve"> В.П., </w:t>
      </w:r>
      <w:proofErr w:type="spellStart"/>
      <w:r w:rsidRPr="00BA1CC6">
        <w:rPr>
          <w:rFonts w:ascii="Times New Roman" w:eastAsia="Times New Roman" w:hAnsi="Times New Roman" w:cs="Times New Roman"/>
          <w:spacing w:val="-2"/>
          <w:sz w:val="24"/>
          <w:szCs w:val="24"/>
          <w:lang w:eastAsia="ru-RU"/>
        </w:rPr>
        <w:t>Володькова</w:t>
      </w:r>
      <w:proofErr w:type="spellEnd"/>
      <w:r w:rsidRPr="00BA1CC6">
        <w:rPr>
          <w:rFonts w:ascii="Times New Roman" w:eastAsia="Times New Roman" w:hAnsi="Times New Roman" w:cs="Times New Roman"/>
          <w:spacing w:val="-2"/>
          <w:sz w:val="24"/>
          <w:szCs w:val="24"/>
          <w:lang w:eastAsia="ru-RU"/>
        </w:rPr>
        <w:t xml:space="preserve"> Н.П. Речевые развлечения в детском </w:t>
      </w:r>
      <w:r w:rsidRPr="00BA1CC6">
        <w:rPr>
          <w:rFonts w:ascii="Times New Roman" w:eastAsia="Times New Roman" w:hAnsi="Times New Roman" w:cs="Times New Roman"/>
          <w:sz w:val="24"/>
          <w:szCs w:val="24"/>
          <w:lang w:eastAsia="ru-RU"/>
        </w:rPr>
        <w:t xml:space="preserve">саду. Сборник сценариев. Для работы с детьми 5-7 лет с ОНР. </w:t>
      </w:r>
      <w:proofErr w:type="gramStart"/>
      <w:r w:rsidRPr="00BA1CC6">
        <w:rPr>
          <w:rFonts w:ascii="Times New Roman" w:eastAsia="Times New Roman" w:hAnsi="Times New Roman" w:cs="Times New Roman"/>
          <w:sz w:val="24"/>
          <w:szCs w:val="24"/>
          <w:lang w:eastAsia="ru-RU"/>
        </w:rPr>
        <w:t>-М</w:t>
      </w:r>
      <w:proofErr w:type="gramEnd"/>
      <w:r w:rsidRPr="00BA1CC6">
        <w:rPr>
          <w:rFonts w:ascii="Times New Roman" w:eastAsia="Times New Roman" w:hAnsi="Times New Roman" w:cs="Times New Roman"/>
          <w:sz w:val="24"/>
          <w:szCs w:val="24"/>
          <w:lang w:eastAsia="ru-RU"/>
        </w:rPr>
        <w:t>.: Мозаика-Синтез.</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 xml:space="preserve">Егорова З.В. 05о </w:t>
      </w:r>
      <w:proofErr w:type="spellStart"/>
      <w:r w:rsidRPr="00BA1CC6">
        <w:rPr>
          <w:rFonts w:ascii="Times New Roman" w:eastAsia="Times New Roman" w:hAnsi="Times New Roman" w:cs="Times New Roman"/>
          <w:sz w:val="24"/>
          <w:szCs w:val="24"/>
          <w:lang w:eastAsia="ru-RU"/>
        </w:rPr>
        <w:t>садыгар</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сахалыы</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оонньуулар</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Иитээччилэргэ</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устудьуоннарга</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аналлаах</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eastAsia="ru-RU"/>
        </w:rPr>
        <w:t>уэрэтэр</w:t>
      </w:r>
      <w:proofErr w:type="spellEnd"/>
      <w:r w:rsidRPr="00BA1CC6">
        <w:rPr>
          <w:rFonts w:ascii="Times New Roman" w:eastAsia="Times New Roman" w:hAnsi="Times New Roman" w:cs="Times New Roman"/>
          <w:sz w:val="24"/>
          <w:szCs w:val="24"/>
          <w:lang w:eastAsia="ru-RU"/>
        </w:rPr>
        <w:t xml:space="preserve"> пособие. - </w:t>
      </w:r>
      <w:proofErr w:type="spellStart"/>
      <w:r w:rsidRPr="00BA1CC6">
        <w:rPr>
          <w:rFonts w:ascii="Times New Roman" w:eastAsia="Times New Roman" w:hAnsi="Times New Roman" w:cs="Times New Roman"/>
          <w:sz w:val="24"/>
          <w:szCs w:val="24"/>
          <w:lang w:eastAsia="ru-RU"/>
        </w:rPr>
        <w:t>Дьокуускай</w:t>
      </w:r>
      <w:proofErr w:type="spellEnd"/>
      <w:r w:rsidRPr="00BA1CC6">
        <w:rPr>
          <w:rFonts w:ascii="Times New Roman" w:eastAsia="Times New Roman" w:hAnsi="Times New Roman" w:cs="Times New Roman"/>
          <w:sz w:val="24"/>
          <w:szCs w:val="24"/>
          <w:lang w:eastAsia="ru-RU"/>
        </w:rPr>
        <w:t xml:space="preserve">: СГУ </w:t>
      </w:r>
      <w:proofErr w:type="spellStart"/>
      <w:r w:rsidRPr="00BA1CC6">
        <w:rPr>
          <w:rFonts w:ascii="Times New Roman" w:eastAsia="Times New Roman" w:hAnsi="Times New Roman" w:cs="Times New Roman"/>
          <w:sz w:val="24"/>
          <w:szCs w:val="24"/>
          <w:lang w:eastAsia="ru-RU"/>
        </w:rPr>
        <w:t>изд</w:t>
      </w:r>
      <w:proofErr w:type="spellEnd"/>
      <w:r w:rsidRPr="00BA1CC6">
        <w:rPr>
          <w:rFonts w:ascii="Times New Roman" w:eastAsia="Times New Roman" w:hAnsi="Times New Roman" w:cs="Times New Roman"/>
          <w:sz w:val="24"/>
          <w:szCs w:val="24"/>
          <w:lang w:eastAsia="ru-RU"/>
        </w:rPr>
        <w:t>-та</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Павлова Л.Ю. сборник дидактических игр по ознакомлению с окружающим  миром:   Для  работы  с  детьми  4-7   лет.  -  М.: МОЗАИКА-СИНТЕЗ</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Куцакова</w:t>
      </w:r>
      <w:proofErr w:type="spellEnd"/>
      <w:r w:rsidRPr="00BA1CC6">
        <w:rPr>
          <w:rFonts w:ascii="Times New Roman" w:eastAsia="Times New Roman" w:hAnsi="Times New Roman" w:cs="Times New Roman"/>
          <w:sz w:val="24"/>
          <w:szCs w:val="24"/>
          <w:lang w:eastAsia="ru-RU"/>
        </w:rPr>
        <w:t xml:space="preserve">    Л.В.    Нравственно-трудовое    воспитание    ребенка-</w:t>
      </w:r>
      <w:r w:rsidRPr="00BA1CC6">
        <w:rPr>
          <w:rFonts w:ascii="Times New Roman" w:eastAsia="Times New Roman" w:hAnsi="Times New Roman" w:cs="Times New Roman"/>
          <w:spacing w:val="-1"/>
          <w:sz w:val="24"/>
          <w:szCs w:val="24"/>
          <w:lang w:eastAsia="ru-RU"/>
        </w:rPr>
        <w:t>дошкольника:   Программ</w:t>
      </w:r>
      <w:proofErr w:type="gramStart"/>
      <w:r w:rsidRPr="00BA1CC6">
        <w:rPr>
          <w:rFonts w:ascii="Times New Roman" w:eastAsia="Times New Roman" w:hAnsi="Times New Roman" w:cs="Times New Roman"/>
          <w:spacing w:val="-1"/>
          <w:sz w:val="24"/>
          <w:szCs w:val="24"/>
          <w:lang w:eastAsia="ru-RU"/>
        </w:rPr>
        <w:t>.-</w:t>
      </w:r>
      <w:proofErr w:type="spellStart"/>
      <w:proofErr w:type="gramEnd"/>
      <w:r w:rsidRPr="00BA1CC6">
        <w:rPr>
          <w:rFonts w:ascii="Times New Roman" w:eastAsia="Times New Roman" w:hAnsi="Times New Roman" w:cs="Times New Roman"/>
          <w:spacing w:val="-1"/>
          <w:sz w:val="24"/>
          <w:szCs w:val="24"/>
          <w:lang w:eastAsia="ru-RU"/>
        </w:rPr>
        <w:t>метод.пособие</w:t>
      </w:r>
      <w:proofErr w:type="spellEnd"/>
      <w:r w:rsidRPr="00BA1CC6">
        <w:rPr>
          <w:rFonts w:ascii="Times New Roman" w:eastAsia="Times New Roman" w:hAnsi="Times New Roman" w:cs="Times New Roman"/>
          <w:spacing w:val="-1"/>
          <w:sz w:val="24"/>
          <w:szCs w:val="24"/>
          <w:lang w:eastAsia="ru-RU"/>
        </w:rPr>
        <w:t xml:space="preserve">.   -  М.:   </w:t>
      </w:r>
      <w:proofErr w:type="spellStart"/>
      <w:r w:rsidRPr="00BA1CC6">
        <w:rPr>
          <w:rFonts w:ascii="Times New Roman" w:eastAsia="Times New Roman" w:hAnsi="Times New Roman" w:cs="Times New Roman"/>
          <w:spacing w:val="-1"/>
          <w:sz w:val="24"/>
          <w:szCs w:val="24"/>
          <w:lang w:eastAsia="ru-RU"/>
        </w:rPr>
        <w:t>Гуманит</w:t>
      </w:r>
      <w:proofErr w:type="spellEnd"/>
      <w:r w:rsidRPr="00BA1CC6">
        <w:rPr>
          <w:rFonts w:ascii="Times New Roman" w:eastAsia="Times New Roman" w:hAnsi="Times New Roman" w:cs="Times New Roman"/>
          <w:spacing w:val="-1"/>
          <w:sz w:val="24"/>
          <w:szCs w:val="24"/>
          <w:lang w:eastAsia="ru-RU"/>
        </w:rPr>
        <w:t xml:space="preserve">.   изд. </w:t>
      </w:r>
      <w:r w:rsidRPr="00BA1CC6">
        <w:rPr>
          <w:rFonts w:ascii="Times New Roman" w:eastAsia="Times New Roman" w:hAnsi="Times New Roman" w:cs="Times New Roman"/>
          <w:sz w:val="24"/>
          <w:szCs w:val="24"/>
          <w:lang w:eastAsia="ru-RU"/>
        </w:rPr>
        <w:t>центр ВЛАДОС</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pacing w:val="-2"/>
          <w:sz w:val="24"/>
          <w:szCs w:val="24"/>
          <w:lang w:eastAsia="ru-RU"/>
        </w:rPr>
        <w:t xml:space="preserve">Губанова Н.Ф. Игровая деятельность в детском саду. Программа и </w:t>
      </w:r>
      <w:r w:rsidRPr="00BA1CC6">
        <w:rPr>
          <w:rFonts w:ascii="Times New Roman" w:eastAsia="Times New Roman" w:hAnsi="Times New Roman" w:cs="Times New Roman"/>
          <w:sz w:val="24"/>
          <w:szCs w:val="24"/>
          <w:lang w:eastAsia="ru-RU"/>
        </w:rPr>
        <w:t>методические рекомендации. - М.: Мозаика-Синтез</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Игра  и   дошкольник.   Развитие   детей   старшего   дошкольного возраста   в   игровой   деятельности:   Сборник</w:t>
      </w:r>
      <w:proofErr w:type="gramStart"/>
      <w:r w:rsidRPr="00BA1CC6">
        <w:rPr>
          <w:rFonts w:ascii="Times New Roman" w:eastAsia="Times New Roman" w:hAnsi="Times New Roman" w:cs="Times New Roman"/>
          <w:sz w:val="24"/>
          <w:szCs w:val="24"/>
          <w:lang w:eastAsia="ru-RU"/>
        </w:rPr>
        <w:t>/   П</w:t>
      </w:r>
      <w:proofErr w:type="gramEnd"/>
      <w:r w:rsidRPr="00BA1CC6">
        <w:rPr>
          <w:rFonts w:ascii="Times New Roman" w:eastAsia="Times New Roman" w:hAnsi="Times New Roman" w:cs="Times New Roman"/>
          <w:sz w:val="24"/>
          <w:szCs w:val="24"/>
          <w:lang w:eastAsia="ru-RU"/>
        </w:rPr>
        <w:t xml:space="preserve">од   ред.   Т.И. </w:t>
      </w:r>
      <w:r w:rsidRPr="00BA1CC6">
        <w:rPr>
          <w:rFonts w:ascii="Times New Roman" w:eastAsia="Times New Roman" w:hAnsi="Times New Roman" w:cs="Times New Roman"/>
          <w:spacing w:val="-1"/>
          <w:sz w:val="24"/>
          <w:szCs w:val="24"/>
          <w:lang w:eastAsia="ru-RU"/>
        </w:rPr>
        <w:t>Бабаевой, З.А. Михайловой. - СПб</w:t>
      </w:r>
      <w:proofErr w:type="gramStart"/>
      <w:r w:rsidRPr="00BA1CC6">
        <w:rPr>
          <w:rFonts w:ascii="Times New Roman" w:eastAsia="Times New Roman" w:hAnsi="Times New Roman" w:cs="Times New Roman"/>
          <w:spacing w:val="-1"/>
          <w:sz w:val="24"/>
          <w:szCs w:val="24"/>
          <w:lang w:eastAsia="ru-RU"/>
        </w:rPr>
        <w:t>.: «</w:t>
      </w:r>
      <w:proofErr w:type="gramEnd"/>
      <w:r w:rsidRPr="00BA1CC6">
        <w:rPr>
          <w:rFonts w:ascii="Times New Roman" w:eastAsia="Times New Roman" w:hAnsi="Times New Roman" w:cs="Times New Roman"/>
          <w:spacing w:val="-1"/>
          <w:sz w:val="24"/>
          <w:szCs w:val="24"/>
          <w:lang w:eastAsia="ru-RU"/>
        </w:rPr>
        <w:t>ДЕТСТВО-ПРЕСС».</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eastAsia="ru-RU"/>
        </w:rPr>
        <w:t>Степаненкова</w:t>
      </w:r>
      <w:proofErr w:type="spellEnd"/>
      <w:r w:rsidRPr="00BA1CC6">
        <w:rPr>
          <w:rFonts w:ascii="Times New Roman" w:eastAsia="Times New Roman" w:hAnsi="Times New Roman" w:cs="Times New Roman"/>
          <w:sz w:val="24"/>
          <w:szCs w:val="24"/>
          <w:lang w:eastAsia="ru-RU"/>
        </w:rPr>
        <w:t xml:space="preserve">   Э.Я.    Методика   проведения   подвижных   игр. Пособие    для    педагогов    дошкольных    учреждений.    -    М.: МОЗАИКА-СИНТЕЗ</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pacing w:val="-1"/>
          <w:sz w:val="24"/>
          <w:szCs w:val="24"/>
          <w:lang w:eastAsia="ru-RU"/>
        </w:rPr>
        <w:t xml:space="preserve">Н.Ф. Губанова. Развитие игровой деятельности. Система работы в </w:t>
      </w:r>
      <w:r w:rsidRPr="00BA1CC6">
        <w:rPr>
          <w:rFonts w:ascii="Times New Roman" w:eastAsia="Times New Roman" w:hAnsi="Times New Roman" w:cs="Times New Roman"/>
          <w:sz w:val="24"/>
          <w:szCs w:val="24"/>
          <w:lang w:eastAsia="ru-RU"/>
        </w:rPr>
        <w:t>средней группе детского сада. - М.: Мозаика-Синтез.</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Н.Ф. Губанова. Развитие игровой деятельности. Система работы во второй младшей группе детского сада. - М.: Мозаика-Синтез.</w:t>
      </w:r>
    </w:p>
    <w:p w:rsidR="00BA1CC6" w:rsidRPr="00BA1CC6" w:rsidRDefault="00BA1CC6" w:rsidP="00BA1C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lang w:val="sah-RU"/>
        </w:rPr>
        <w:t xml:space="preserve">                  </w:t>
      </w:r>
      <w:r w:rsidRPr="00BA1CC6">
        <w:rPr>
          <w:rFonts w:ascii="Times New Roman" w:eastAsia="Times New Roman" w:hAnsi="Times New Roman" w:cs="Times New Roman"/>
          <w:b/>
          <w:sz w:val="24"/>
          <w:szCs w:val="24"/>
          <w:lang w:val="en-US"/>
        </w:rPr>
        <w:t>C</w:t>
      </w:r>
      <w:r w:rsidRPr="00BA1CC6">
        <w:rPr>
          <w:rFonts w:ascii="Times New Roman" w:eastAsia="Times New Roman" w:hAnsi="Times New Roman" w:cs="Times New Roman"/>
          <w:b/>
          <w:sz w:val="24"/>
          <w:szCs w:val="24"/>
        </w:rPr>
        <w:t xml:space="preserve">МИ </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proofErr w:type="gramStart"/>
      <w:r w:rsidRPr="00BA1CC6">
        <w:rPr>
          <w:rFonts w:ascii="Times New Roman" w:eastAsia="Times New Roman" w:hAnsi="Times New Roman" w:cs="Times New Roman"/>
          <w:sz w:val="24"/>
          <w:szCs w:val="24"/>
          <w:lang w:val="en-US" w:eastAsia="ru-RU"/>
        </w:rPr>
        <w:t>htt</w:t>
      </w:r>
      <w:proofErr w:type="spellEnd"/>
      <w:proofErr w:type="gramEnd"/>
      <w:r w:rsidRPr="00BA1CC6">
        <w:rPr>
          <w:rFonts w:ascii="Times New Roman" w:eastAsia="Times New Roman" w:hAnsi="Times New Roman" w:cs="Times New Roman"/>
          <w:sz w:val="24"/>
          <w:szCs w:val="24"/>
          <w:lang w:eastAsia="ru-RU"/>
        </w:rPr>
        <w:t xml:space="preserve"> :/ /Университет России. РФ лицензия №4737 от 10.03.2021г.</w:t>
      </w:r>
    </w:p>
    <w:p w:rsidR="00BA1CC6" w:rsidRPr="00BA1CC6" w:rsidRDefault="00C54245"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7" w:history="1">
        <w:r w:rsidR="00BA1CC6" w:rsidRPr="00BA1CC6">
          <w:rPr>
            <w:rStyle w:val="a7"/>
            <w:rFonts w:ascii="Times New Roman" w:eastAsia="Times New Roman" w:hAnsi="Times New Roman" w:cs="Times New Roman"/>
            <w:sz w:val="24"/>
            <w:szCs w:val="24"/>
            <w:lang w:val="en-US" w:eastAsia="ru-RU"/>
          </w:rPr>
          <w:t>www</w:t>
        </w:r>
        <w:r w:rsidR="00BA1CC6" w:rsidRPr="00BA1CC6">
          <w:rPr>
            <w:rStyle w:val="a7"/>
            <w:rFonts w:ascii="Times New Roman" w:eastAsia="Times New Roman" w:hAnsi="Times New Roman" w:cs="Times New Roman"/>
            <w:sz w:val="24"/>
            <w:szCs w:val="24"/>
            <w:lang w:val="sah-RU" w:eastAsia="ru-RU"/>
          </w:rPr>
          <w:t>.</w:t>
        </w:r>
        <w:r w:rsidR="00BA1CC6" w:rsidRPr="00BA1CC6">
          <w:rPr>
            <w:rStyle w:val="a7"/>
            <w:rFonts w:ascii="Times New Roman" w:eastAsia="Times New Roman" w:hAnsi="Times New Roman" w:cs="Times New Roman"/>
            <w:sz w:val="24"/>
            <w:szCs w:val="24"/>
            <w:lang w:val="en-US" w:eastAsia="ru-RU"/>
          </w:rPr>
          <w:t>porarjsta.ru</w:t>
        </w:r>
      </w:hyperlink>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val="sah-RU" w:eastAsia="ru-RU"/>
        </w:rPr>
        <w:t>Росконкурс.РФ</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val="sah-RU" w:eastAsia="ru-RU"/>
        </w:rPr>
        <w:t>Форум педагогов России. Дистанционное обучение.Педагоги .онлайн</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val="sah-RU" w:eastAsia="ru-RU"/>
        </w:rPr>
        <w:t xml:space="preserve">Информационно-образовательный ресурс </w:t>
      </w:r>
      <w:proofErr w:type="spellStart"/>
      <w:r w:rsidRPr="00BA1CC6">
        <w:rPr>
          <w:rFonts w:ascii="Times New Roman" w:eastAsia="Times New Roman" w:hAnsi="Times New Roman" w:cs="Times New Roman"/>
          <w:sz w:val="24"/>
          <w:szCs w:val="24"/>
          <w:lang w:val="en-US" w:eastAsia="ru-RU"/>
        </w:rPr>
        <w:t>i</w:t>
      </w:r>
      <w:proofErr w:type="spellEnd"/>
      <w:r w:rsidRPr="00BA1CC6">
        <w:rPr>
          <w:rFonts w:ascii="Times New Roman" w:eastAsia="Times New Roman" w:hAnsi="Times New Roman" w:cs="Times New Roman"/>
          <w:sz w:val="24"/>
          <w:szCs w:val="24"/>
          <w:lang w:eastAsia="ru-RU"/>
        </w:rPr>
        <w:t>-</w:t>
      </w:r>
      <w:r w:rsidRPr="00BA1CC6">
        <w:rPr>
          <w:rFonts w:ascii="Times New Roman" w:eastAsia="Times New Roman" w:hAnsi="Times New Roman" w:cs="Times New Roman"/>
          <w:sz w:val="24"/>
          <w:szCs w:val="24"/>
          <w:lang w:val="en-US" w:eastAsia="ru-RU"/>
        </w:rPr>
        <w:t>shag</w:t>
      </w:r>
      <w:r w:rsidRPr="00BA1CC6">
        <w:rPr>
          <w:rFonts w:ascii="Times New Roman" w:eastAsia="Times New Roman" w:hAnsi="Times New Roman" w:cs="Times New Roman"/>
          <w:sz w:val="24"/>
          <w:szCs w:val="24"/>
          <w:lang w:eastAsia="ru-RU"/>
        </w:rPr>
        <w:t>.</w:t>
      </w:r>
      <w:proofErr w:type="spellStart"/>
      <w:r w:rsidRPr="00BA1CC6">
        <w:rPr>
          <w:rFonts w:ascii="Times New Roman" w:eastAsia="Times New Roman" w:hAnsi="Times New Roman" w:cs="Times New Roman"/>
          <w:sz w:val="24"/>
          <w:szCs w:val="24"/>
          <w:lang w:val="en-US" w:eastAsia="ru-RU"/>
        </w:rPr>
        <w:t>ru</w:t>
      </w:r>
      <w:proofErr w:type="spellEnd"/>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proofErr w:type="gramStart"/>
      <w:r w:rsidRPr="00BA1CC6">
        <w:rPr>
          <w:rFonts w:ascii="Times New Roman" w:eastAsia="Times New Roman" w:hAnsi="Times New Roman" w:cs="Times New Roman"/>
          <w:sz w:val="24"/>
          <w:szCs w:val="24"/>
          <w:lang w:val="en-US" w:eastAsia="ru-RU"/>
        </w:rPr>
        <w:t>htt</w:t>
      </w:r>
      <w:proofErr w:type="spellEnd"/>
      <w:proofErr w:type="gramEnd"/>
      <w:r w:rsidRPr="00BA1CC6">
        <w:rPr>
          <w:rFonts w:ascii="Times New Roman" w:eastAsia="Times New Roman" w:hAnsi="Times New Roman" w:cs="Times New Roman"/>
          <w:sz w:val="24"/>
          <w:szCs w:val="24"/>
          <w:lang w:eastAsia="ru-RU"/>
        </w:rPr>
        <w:t xml:space="preserve"> :/ /</w:t>
      </w:r>
      <w:r w:rsidRPr="00BA1CC6">
        <w:rPr>
          <w:rFonts w:ascii="Times New Roman" w:eastAsia="Times New Roman" w:hAnsi="Times New Roman" w:cs="Times New Roman"/>
          <w:sz w:val="24"/>
          <w:szCs w:val="24"/>
          <w:lang w:val="sah-RU" w:eastAsia="ru-RU"/>
        </w:rPr>
        <w:t>о</w:t>
      </w:r>
      <w:proofErr w:type="spellStart"/>
      <w:r w:rsidRPr="00BA1CC6">
        <w:rPr>
          <w:rFonts w:ascii="Times New Roman" w:eastAsia="Times New Roman" w:hAnsi="Times New Roman" w:cs="Times New Roman"/>
          <w:sz w:val="24"/>
          <w:szCs w:val="24"/>
          <w:lang w:val="en-US" w:eastAsia="ru-RU"/>
        </w:rPr>
        <w:t>darenie</w:t>
      </w:r>
      <w:proofErr w:type="spellEnd"/>
      <w:r w:rsidRPr="00BA1CC6">
        <w:rPr>
          <w:rFonts w:ascii="Times New Roman" w:eastAsia="Times New Roman" w:hAnsi="Times New Roman" w:cs="Times New Roman"/>
          <w:sz w:val="24"/>
          <w:szCs w:val="24"/>
          <w:lang w:eastAsia="ru-RU"/>
        </w:rPr>
        <w:t xml:space="preserve">. </w:t>
      </w:r>
      <w:proofErr w:type="spellStart"/>
      <w:r w:rsidRPr="00BA1CC6">
        <w:rPr>
          <w:rFonts w:ascii="Times New Roman" w:eastAsia="Times New Roman" w:hAnsi="Times New Roman" w:cs="Times New Roman"/>
          <w:sz w:val="24"/>
          <w:szCs w:val="24"/>
          <w:lang w:val="en-US" w:eastAsia="ru-RU"/>
        </w:rPr>
        <w:t>ru</w:t>
      </w:r>
      <w:proofErr w:type="spellEnd"/>
      <w:r w:rsidRPr="00BA1CC6">
        <w:rPr>
          <w:rFonts w:ascii="Times New Roman" w:eastAsia="Times New Roman" w:hAnsi="Times New Roman" w:cs="Times New Roman"/>
          <w:sz w:val="24"/>
          <w:szCs w:val="24"/>
          <w:lang w:eastAsia="ru-RU"/>
        </w:rPr>
        <w:t>/</w:t>
      </w:r>
      <w:r w:rsidRPr="00BA1CC6">
        <w:rPr>
          <w:rFonts w:ascii="Times New Roman" w:eastAsia="Times New Roman" w:hAnsi="Times New Roman" w:cs="Times New Roman"/>
          <w:sz w:val="24"/>
          <w:szCs w:val="24"/>
          <w:lang w:val="sah-RU" w:eastAsia="ru-RU"/>
        </w:rPr>
        <w:t xml:space="preserve"> Талантливые дети России</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proofErr w:type="gramStart"/>
      <w:r w:rsidRPr="00BA1CC6">
        <w:rPr>
          <w:rFonts w:ascii="Times New Roman" w:eastAsia="Times New Roman" w:hAnsi="Times New Roman" w:cs="Times New Roman"/>
          <w:sz w:val="24"/>
          <w:szCs w:val="24"/>
          <w:lang w:val="en-US" w:eastAsia="ru-RU"/>
        </w:rPr>
        <w:t>htt</w:t>
      </w:r>
      <w:proofErr w:type="spellEnd"/>
      <w:proofErr w:type="gramEnd"/>
      <w:r w:rsidRPr="00BA1CC6">
        <w:rPr>
          <w:rFonts w:ascii="Times New Roman" w:eastAsia="Times New Roman" w:hAnsi="Times New Roman" w:cs="Times New Roman"/>
          <w:sz w:val="24"/>
          <w:szCs w:val="24"/>
          <w:lang w:eastAsia="ru-RU"/>
        </w:rPr>
        <w:t xml:space="preserve"> :/ /изумрудный город. дети</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A1CC6">
        <w:rPr>
          <w:rFonts w:ascii="Times New Roman" w:eastAsia="Times New Roman" w:hAnsi="Times New Roman" w:cs="Times New Roman"/>
          <w:sz w:val="24"/>
          <w:szCs w:val="24"/>
          <w:lang w:val="en-US" w:eastAsia="ru-RU"/>
        </w:rPr>
        <w:t>htt</w:t>
      </w:r>
      <w:proofErr w:type="spellEnd"/>
      <w:r w:rsidRPr="00BA1CC6">
        <w:rPr>
          <w:rFonts w:ascii="Times New Roman" w:eastAsia="Times New Roman" w:hAnsi="Times New Roman" w:cs="Times New Roman"/>
          <w:sz w:val="24"/>
          <w:szCs w:val="24"/>
          <w:lang w:eastAsia="ru-RU"/>
        </w:rPr>
        <w:t xml:space="preserve"> :/ /</w:t>
      </w:r>
      <w:r w:rsidRPr="00BA1CC6">
        <w:rPr>
          <w:rFonts w:ascii="Times New Roman" w:eastAsia="Times New Roman" w:hAnsi="Times New Roman" w:cs="Times New Roman"/>
          <w:sz w:val="24"/>
          <w:szCs w:val="24"/>
          <w:lang w:val="en-US" w:eastAsia="ru-RU"/>
        </w:rPr>
        <w:t>Maam.ru</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val="sah-RU" w:eastAsia="ru-RU"/>
        </w:rPr>
        <w:t>ООО “центр инновационного образования и воспитания” Единый урок.</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val="sah-RU" w:eastAsia="ru-RU"/>
        </w:rPr>
        <w:t xml:space="preserve"> </w:t>
      </w:r>
      <w:proofErr w:type="spellStart"/>
      <w:proofErr w:type="gramStart"/>
      <w:r w:rsidRPr="00BA1CC6">
        <w:rPr>
          <w:rFonts w:ascii="Times New Roman" w:eastAsia="Times New Roman" w:hAnsi="Times New Roman" w:cs="Times New Roman"/>
          <w:sz w:val="24"/>
          <w:szCs w:val="24"/>
          <w:lang w:val="en-US" w:eastAsia="ru-RU"/>
        </w:rPr>
        <w:t>nsportal</w:t>
      </w:r>
      <w:proofErr w:type="spellEnd"/>
      <w:r w:rsidRPr="00BA1CC6">
        <w:rPr>
          <w:rFonts w:ascii="Times New Roman" w:eastAsia="Times New Roman" w:hAnsi="Times New Roman" w:cs="Times New Roman"/>
          <w:sz w:val="24"/>
          <w:szCs w:val="24"/>
          <w:lang w:eastAsia="ru-RU"/>
        </w:rPr>
        <w:t>/</w:t>
      </w:r>
      <w:proofErr w:type="spellStart"/>
      <w:r w:rsidRPr="00BA1CC6">
        <w:rPr>
          <w:rFonts w:ascii="Times New Roman" w:eastAsia="Times New Roman" w:hAnsi="Times New Roman" w:cs="Times New Roman"/>
          <w:sz w:val="24"/>
          <w:szCs w:val="24"/>
          <w:lang w:val="en-US" w:eastAsia="ru-RU"/>
        </w:rPr>
        <w:t>ru</w:t>
      </w:r>
      <w:proofErr w:type="spellEnd"/>
      <w:proofErr w:type="gramEnd"/>
      <w:r w:rsidRPr="00BA1CC6">
        <w:rPr>
          <w:rFonts w:ascii="Times New Roman" w:eastAsia="Times New Roman" w:hAnsi="Times New Roman" w:cs="Times New Roman"/>
          <w:sz w:val="24"/>
          <w:szCs w:val="24"/>
          <w:lang w:val="sah-RU" w:eastAsia="ru-RU"/>
        </w:rPr>
        <w:t xml:space="preserve"> Образовательная социальная сеть.</w:t>
      </w:r>
    </w:p>
    <w:p w:rsidR="00BA1CC6" w:rsidRPr="00BA1CC6" w:rsidRDefault="00BA1CC6" w:rsidP="00BA1CC6">
      <w:pPr>
        <w:pStyle w:val="a5"/>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CC6">
        <w:rPr>
          <w:rFonts w:ascii="Times New Roman" w:hAnsi="Times New Roman" w:cs="Times New Roman"/>
          <w:color w:val="333333"/>
          <w:sz w:val="24"/>
          <w:szCs w:val="24"/>
        </w:rPr>
        <w:t>Международный образовательно-просветительский портал «ФГОС онлайн».</w:t>
      </w:r>
    </w:p>
    <w:p w:rsidR="00BA1CC6" w:rsidRPr="00BA1CC6" w:rsidRDefault="00BA1CC6" w:rsidP="00BA1CC6">
      <w:pPr>
        <w:widowControl w:val="0"/>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посвященного </w:t>
      </w:r>
      <w:r w:rsidRPr="00BA1CC6">
        <w:rPr>
          <w:rFonts w:ascii="Times New Roman" w:hAnsi="Times New Roman" w:cs="Times New Roman"/>
          <w:b/>
          <w:bCs/>
          <w:iCs/>
          <w:sz w:val="24"/>
          <w:szCs w:val="24"/>
        </w:rPr>
        <w:t>«</w:t>
      </w:r>
      <w:r w:rsidRPr="00BA1CC6">
        <w:rPr>
          <w:rFonts w:ascii="Times New Roman" w:hAnsi="Times New Roman" w:cs="Times New Roman"/>
          <w:b/>
          <w:color w:val="111111"/>
          <w:sz w:val="24"/>
          <w:szCs w:val="24"/>
        </w:rPr>
        <w:t>Дню защиты детей»</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ind w:firstLine="708"/>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31.05.2021г.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посвященный </w:t>
      </w:r>
      <w:r w:rsidRPr="00BA1CC6">
        <w:rPr>
          <w:rFonts w:ascii="Times New Roman" w:hAnsi="Times New Roman" w:cs="Times New Roman"/>
          <w:bCs/>
          <w:iCs/>
          <w:sz w:val="24"/>
          <w:szCs w:val="24"/>
        </w:rPr>
        <w:t>«</w:t>
      </w:r>
      <w:r w:rsidRPr="00BA1CC6">
        <w:rPr>
          <w:rFonts w:ascii="Times New Roman" w:hAnsi="Times New Roman" w:cs="Times New Roman"/>
          <w:color w:val="111111"/>
          <w:sz w:val="24"/>
          <w:szCs w:val="24"/>
        </w:rPr>
        <w:t xml:space="preserve">Дню защиты детей»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proofErr w:type="gramStart"/>
      <w:r w:rsidRPr="00BA1CC6">
        <w:rPr>
          <w:rStyle w:val="c1"/>
        </w:rPr>
        <w:t>Групповая</w:t>
      </w:r>
      <w:proofErr w:type="gramEnd"/>
      <w:r w:rsidRPr="00BA1CC6">
        <w:rPr>
          <w:rStyle w:val="c1"/>
        </w:rPr>
        <w:t>, индивидуальная, в парах.</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утреннику</w:t>
      </w:r>
      <w:r w:rsidRPr="00BA1CC6">
        <w:rPr>
          <w:rStyle w:val="c1"/>
        </w:rPr>
        <w:t xml:space="preserve">. Перед проведением праздника была проведена подготовительная работа. Составлен сценарий. Также подобраны песни </w:t>
      </w:r>
      <w:r w:rsidRPr="00BA1CC6">
        <w:t xml:space="preserve">«Здравствуйте», «Мин </w:t>
      </w:r>
      <w:proofErr w:type="spellStart"/>
      <w:r w:rsidRPr="00BA1CC6">
        <w:t>бэйэм</w:t>
      </w:r>
      <w:proofErr w:type="spellEnd"/>
      <w:r w:rsidRPr="00BA1CC6">
        <w:t>», «</w:t>
      </w:r>
      <w:proofErr w:type="spellStart"/>
      <w:r w:rsidRPr="00BA1CC6">
        <w:t>Куукулам</w:t>
      </w:r>
      <w:proofErr w:type="spellEnd"/>
      <w:r w:rsidRPr="00BA1CC6">
        <w:t xml:space="preserve"> </w:t>
      </w:r>
      <w:proofErr w:type="spellStart"/>
      <w:r w:rsidRPr="00BA1CC6">
        <w:t>ункуулуур</w:t>
      </w:r>
      <w:proofErr w:type="spellEnd"/>
      <w:r w:rsidRPr="00BA1CC6">
        <w:t>», «</w:t>
      </w:r>
      <w:proofErr w:type="spellStart"/>
      <w:r w:rsidRPr="00BA1CC6">
        <w:t>Ымыылар</w:t>
      </w:r>
      <w:proofErr w:type="spellEnd"/>
      <w:r w:rsidRPr="00BA1CC6">
        <w:t xml:space="preserve"> </w:t>
      </w:r>
      <w:proofErr w:type="spellStart"/>
      <w:r w:rsidRPr="00BA1CC6">
        <w:t>ыллыыллар</w:t>
      </w:r>
      <w:proofErr w:type="spellEnd"/>
      <w:r w:rsidRPr="00BA1CC6">
        <w:t>»</w:t>
      </w:r>
      <w:r w:rsidRPr="00BA1CC6">
        <w:rPr>
          <w:rStyle w:val="c1"/>
        </w:rPr>
        <w:t xml:space="preserve"> и </w:t>
      </w:r>
      <w:proofErr w:type="spellStart"/>
      <w:r w:rsidRPr="00BA1CC6">
        <w:rPr>
          <w:rStyle w:val="c1"/>
        </w:rPr>
        <w:t>минусовки</w:t>
      </w:r>
      <w:proofErr w:type="spellEnd"/>
      <w:r w:rsidRPr="00BA1CC6">
        <w:rPr>
          <w:rStyle w:val="c1"/>
        </w:rPr>
        <w:t xml:space="preserve"> к ним, стихи и танцы.  Затем были проведены: беседы о празднике 1 июня, </w:t>
      </w:r>
      <w:r w:rsidRPr="00BA1CC6">
        <w:rPr>
          <w:rStyle w:val="c3"/>
        </w:rPr>
        <w:t xml:space="preserve">посвященные </w:t>
      </w:r>
      <w:r w:rsidRPr="00BA1CC6">
        <w:rPr>
          <w:bCs/>
          <w:iCs/>
        </w:rPr>
        <w:t>«</w:t>
      </w:r>
      <w:r w:rsidRPr="00BA1CC6">
        <w:rPr>
          <w:color w:val="111111"/>
        </w:rPr>
        <w:t>Дню защиты детей»</w:t>
      </w:r>
      <w:r w:rsidRPr="00BA1CC6">
        <w:rPr>
          <w:rStyle w:val="c1"/>
        </w:rPr>
        <w:t>. 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песен проводились репетиции в группе каждый день. К конкурсам и играм были подобраны реквизиты и музыкальное сопровождение. Ближе к началу праздника всеми педагогами группы, была оформлена группа.</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xml:space="preserve">     Праздник проводился в доброжелательной обстановке. По сценарию дети отправились в путешествие </w:t>
      </w:r>
      <w:proofErr w:type="spellStart"/>
      <w:r w:rsidRPr="00BA1CC6">
        <w:rPr>
          <w:rStyle w:val="c1"/>
          <w:rFonts w:ascii="Times New Roman" w:hAnsi="Times New Roman" w:cs="Times New Roman"/>
          <w:sz w:val="24"/>
          <w:szCs w:val="24"/>
        </w:rPr>
        <w:t>на</w:t>
      </w:r>
      <w:proofErr w:type="gramStart"/>
      <w:r w:rsidRPr="00BA1CC6">
        <w:rPr>
          <w:rStyle w:val="c1"/>
          <w:rFonts w:ascii="Times New Roman" w:hAnsi="Times New Roman" w:cs="Times New Roman"/>
          <w:sz w:val="24"/>
          <w:szCs w:val="24"/>
        </w:rPr>
        <w:t>«Ы</w:t>
      </w:r>
      <w:proofErr w:type="gramEnd"/>
      <w:r w:rsidRPr="00BA1CC6">
        <w:rPr>
          <w:rStyle w:val="c1"/>
          <w:rFonts w:ascii="Times New Roman" w:hAnsi="Times New Roman" w:cs="Times New Roman"/>
          <w:sz w:val="24"/>
          <w:szCs w:val="24"/>
        </w:rPr>
        <w:t>сыах</w:t>
      </w:r>
      <w:proofErr w:type="spellEnd"/>
      <w:r w:rsidRPr="00BA1CC6">
        <w:rPr>
          <w:rStyle w:val="c1"/>
          <w:rFonts w:ascii="Times New Roman" w:hAnsi="Times New Roman" w:cs="Times New Roman"/>
          <w:sz w:val="24"/>
          <w:szCs w:val="24"/>
        </w:rPr>
        <w:t xml:space="preserve"> » На праздник приходила </w:t>
      </w:r>
      <w:proofErr w:type="spellStart"/>
      <w:r w:rsidRPr="00BA1CC6">
        <w:rPr>
          <w:rStyle w:val="c1"/>
          <w:rFonts w:ascii="Times New Roman" w:hAnsi="Times New Roman" w:cs="Times New Roman"/>
          <w:sz w:val="24"/>
          <w:szCs w:val="24"/>
        </w:rPr>
        <w:t>Аан</w:t>
      </w:r>
      <w:proofErr w:type="spellEnd"/>
      <w:r w:rsidRPr="00BA1CC6">
        <w:rPr>
          <w:rStyle w:val="c1"/>
          <w:rFonts w:ascii="Times New Roman" w:hAnsi="Times New Roman" w:cs="Times New Roman"/>
          <w:sz w:val="24"/>
          <w:szCs w:val="24"/>
        </w:rPr>
        <w:t xml:space="preserve"> </w:t>
      </w:r>
      <w:proofErr w:type="spellStart"/>
      <w:r w:rsidRPr="00BA1CC6">
        <w:rPr>
          <w:rStyle w:val="c1"/>
          <w:rFonts w:ascii="Times New Roman" w:hAnsi="Times New Roman" w:cs="Times New Roman"/>
          <w:sz w:val="24"/>
          <w:szCs w:val="24"/>
        </w:rPr>
        <w:t>Алахчын</w:t>
      </w:r>
      <w:proofErr w:type="spellEnd"/>
      <w:r w:rsidRPr="00BA1CC6">
        <w:rPr>
          <w:rStyle w:val="c1"/>
          <w:rFonts w:ascii="Times New Roman" w:hAnsi="Times New Roman" w:cs="Times New Roman"/>
          <w:sz w:val="24"/>
          <w:szCs w:val="24"/>
        </w:rPr>
        <w:t xml:space="preserve"> и другие персонажи. Проводились игры с детьми.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 конкурсами:</w:t>
      </w:r>
    </w:p>
    <w:p w:rsidR="00BA1CC6" w:rsidRPr="00BA1CC6" w:rsidRDefault="00BA1CC6" w:rsidP="00BA1CC6">
      <w:pPr>
        <w:pStyle w:val="aa"/>
        <w:jc w:val="both"/>
        <w:rPr>
          <w:rFonts w:ascii="Times New Roman" w:hAnsi="Times New Roman" w:cs="Times New Roman"/>
          <w:sz w:val="24"/>
          <w:szCs w:val="24"/>
        </w:rPr>
      </w:pPr>
      <w:r w:rsidRPr="00BA1CC6">
        <w:rPr>
          <w:rStyle w:val="c1"/>
          <w:rFonts w:ascii="Times New Roman" w:hAnsi="Times New Roman" w:cs="Times New Roman"/>
          <w:sz w:val="24"/>
          <w:szCs w:val="24"/>
        </w:rPr>
        <w:t xml:space="preserve"> </w:t>
      </w:r>
      <w:r w:rsidRPr="00BA1CC6">
        <w:rPr>
          <w:rFonts w:ascii="Times New Roman" w:hAnsi="Times New Roman" w:cs="Times New Roman"/>
          <w:b/>
          <w:sz w:val="24"/>
          <w:szCs w:val="24"/>
        </w:rPr>
        <w:t>«</w:t>
      </w:r>
      <w:proofErr w:type="spellStart"/>
      <w:r w:rsidRPr="00BA1CC6">
        <w:rPr>
          <w:rFonts w:ascii="Times New Roman" w:hAnsi="Times New Roman" w:cs="Times New Roman"/>
          <w:b/>
          <w:sz w:val="24"/>
          <w:szCs w:val="24"/>
        </w:rPr>
        <w:t>Быьый</w:t>
      </w:r>
      <w:proofErr w:type="spellEnd"/>
      <w:r w:rsidRPr="00BA1CC6">
        <w:rPr>
          <w:rFonts w:ascii="Times New Roman" w:hAnsi="Times New Roman" w:cs="Times New Roman"/>
          <w:b/>
          <w:sz w:val="24"/>
          <w:szCs w:val="24"/>
        </w:rPr>
        <w:t xml:space="preserve"> </w:t>
      </w:r>
      <w:proofErr w:type="spellStart"/>
      <w:r w:rsidRPr="00BA1CC6">
        <w:rPr>
          <w:rFonts w:ascii="Times New Roman" w:hAnsi="Times New Roman" w:cs="Times New Roman"/>
          <w:b/>
          <w:sz w:val="24"/>
          <w:szCs w:val="24"/>
        </w:rPr>
        <w:t>атах</w:t>
      </w:r>
      <w:proofErr w:type="spellEnd"/>
      <w:r w:rsidRPr="00BA1CC6">
        <w:rPr>
          <w:rFonts w:ascii="Times New Roman" w:hAnsi="Times New Roman" w:cs="Times New Roman"/>
          <w:b/>
          <w:sz w:val="24"/>
          <w:szCs w:val="24"/>
        </w:rPr>
        <w:t>»</w:t>
      </w:r>
      <w:r w:rsidRPr="00BA1CC6">
        <w:rPr>
          <w:rFonts w:ascii="Times New Roman" w:hAnsi="Times New Roman" w:cs="Times New Roman"/>
          <w:sz w:val="24"/>
          <w:szCs w:val="24"/>
        </w:rPr>
        <w:t xml:space="preserve"> эстафета </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w:t>
      </w:r>
      <w:proofErr w:type="spellStart"/>
      <w:r w:rsidRPr="00BA1CC6">
        <w:rPr>
          <w:rFonts w:ascii="Times New Roman" w:hAnsi="Times New Roman" w:cs="Times New Roman"/>
          <w:b/>
          <w:sz w:val="24"/>
          <w:szCs w:val="24"/>
        </w:rPr>
        <w:t>Мас</w:t>
      </w:r>
      <w:proofErr w:type="spellEnd"/>
      <w:r w:rsidRPr="00BA1CC6">
        <w:rPr>
          <w:rFonts w:ascii="Times New Roman" w:hAnsi="Times New Roman" w:cs="Times New Roman"/>
          <w:b/>
          <w:sz w:val="24"/>
          <w:szCs w:val="24"/>
        </w:rPr>
        <w:t xml:space="preserve"> </w:t>
      </w:r>
      <w:proofErr w:type="spellStart"/>
      <w:r w:rsidRPr="00BA1CC6">
        <w:rPr>
          <w:rFonts w:ascii="Times New Roman" w:hAnsi="Times New Roman" w:cs="Times New Roman"/>
          <w:b/>
          <w:sz w:val="24"/>
          <w:szCs w:val="24"/>
        </w:rPr>
        <w:t>тардыьыы</w:t>
      </w:r>
      <w:proofErr w:type="spellEnd"/>
      <w:r w:rsidRPr="00BA1CC6">
        <w:rPr>
          <w:rFonts w:ascii="Times New Roman" w:hAnsi="Times New Roman" w:cs="Times New Roman"/>
          <w:b/>
          <w:sz w:val="24"/>
          <w:szCs w:val="24"/>
        </w:rPr>
        <w:t xml:space="preserve">» </w:t>
      </w:r>
      <w:r w:rsidRPr="00BA1CC6">
        <w:rPr>
          <w:rFonts w:ascii="Times New Roman" w:hAnsi="Times New Roman" w:cs="Times New Roman"/>
          <w:sz w:val="24"/>
          <w:szCs w:val="24"/>
        </w:rPr>
        <w:t>Перетягивание палки</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 xml:space="preserve"> </w:t>
      </w:r>
      <w:r w:rsidRPr="00BA1CC6">
        <w:rPr>
          <w:rFonts w:ascii="Times New Roman" w:hAnsi="Times New Roman" w:cs="Times New Roman"/>
          <w:b/>
          <w:sz w:val="24"/>
          <w:szCs w:val="24"/>
        </w:rPr>
        <w:tab/>
      </w: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w:t>
      </w:r>
      <w:r w:rsidRPr="00BA1CC6">
        <w:rPr>
          <w:rStyle w:val="c1"/>
        </w:rPr>
        <w:tab/>
        <w:t xml:space="preserve">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конкурсы, стихи, песни и танцы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 xml:space="preserve">Вывод: </w:t>
      </w:r>
      <w:proofErr w:type="gramStart"/>
      <w:r w:rsidRPr="00BA1CC6">
        <w:rPr>
          <w:rStyle w:val="c1"/>
        </w:rPr>
        <w:t>цели, поставленные к данному празднику были</w:t>
      </w:r>
      <w:proofErr w:type="gramEnd"/>
      <w:r w:rsidRPr="00BA1CC6">
        <w:rPr>
          <w:rStyle w:val="c1"/>
        </w:rPr>
        <w:t xml:space="preserve"> реализованы.</w:t>
      </w:r>
      <w:r w:rsidRPr="00BA1CC6">
        <w:t xml:space="preserve"> Дети получили массу положительных эмоций. Смонтирован видеоролик и размещён на сайте ДОУ, </w:t>
      </w:r>
      <w:proofErr w:type="spellStart"/>
      <w:r w:rsidRPr="00BA1CC6">
        <w:t>инстаграмм</w:t>
      </w:r>
      <w:proofErr w:type="spellEnd"/>
      <w:r w:rsidRPr="00BA1CC6">
        <w:t xml:space="preserve"> группу и </w:t>
      </w:r>
      <w:proofErr w:type="spellStart"/>
      <w:r w:rsidRPr="00BA1CC6">
        <w:t>ватсап</w:t>
      </w:r>
      <w:proofErr w:type="spellEnd"/>
      <w:r w:rsidRPr="00BA1CC6">
        <w:t xml:space="preserve"> группу для родителей.</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посвященного </w:t>
      </w:r>
      <w:r w:rsidRPr="00BA1CC6">
        <w:rPr>
          <w:rFonts w:ascii="Times New Roman" w:hAnsi="Times New Roman" w:cs="Times New Roman"/>
          <w:b/>
          <w:bCs/>
          <w:iCs/>
          <w:sz w:val="24"/>
          <w:szCs w:val="24"/>
        </w:rPr>
        <w:t>«</w:t>
      </w:r>
      <w:r w:rsidRPr="00BA1CC6">
        <w:rPr>
          <w:rFonts w:ascii="Times New Roman" w:hAnsi="Times New Roman" w:cs="Times New Roman"/>
          <w:b/>
          <w:color w:val="111111"/>
          <w:sz w:val="24"/>
          <w:szCs w:val="24"/>
        </w:rPr>
        <w:t>Дню Победы»</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ind w:firstLine="708"/>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30 .04.2021г.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посвященный </w:t>
      </w:r>
      <w:r w:rsidRPr="00BA1CC6">
        <w:rPr>
          <w:rFonts w:ascii="Times New Roman" w:hAnsi="Times New Roman" w:cs="Times New Roman"/>
          <w:color w:val="333333"/>
          <w:sz w:val="24"/>
          <w:szCs w:val="24"/>
        </w:rPr>
        <w:t>«Этих дней не смолкнет слава» смотр песни и строя</w:t>
      </w:r>
      <w:r w:rsidRPr="00BA1CC6">
        <w:rPr>
          <w:rFonts w:ascii="Times New Roman" w:hAnsi="Times New Roman" w:cs="Times New Roman"/>
          <w:color w:val="111111"/>
          <w:sz w:val="24"/>
          <w:szCs w:val="24"/>
        </w:rPr>
        <w:t xml:space="preserve">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ind w:firstLine="708"/>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r w:rsidRPr="00BA1CC6">
        <w:rPr>
          <w:rStyle w:val="c1"/>
        </w:rPr>
        <w:t>Групповая, индивидуальная.</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утреннику</w:t>
      </w:r>
      <w:r w:rsidRPr="00BA1CC6">
        <w:rPr>
          <w:rStyle w:val="c1"/>
        </w:rPr>
        <w:t xml:space="preserve">. Перед проведением праздника была проведена подготовительная работа. Составлен сценарий. Также подобраны песни </w:t>
      </w:r>
      <w:r w:rsidRPr="00BA1CC6">
        <w:t>«Пусть всегда будет солнце», «</w:t>
      </w:r>
      <w:proofErr w:type="spellStart"/>
      <w:r w:rsidRPr="00BA1CC6">
        <w:t>Речевка</w:t>
      </w:r>
      <w:proofErr w:type="spellEnd"/>
      <w:r w:rsidRPr="00BA1CC6">
        <w:t>»</w:t>
      </w:r>
      <w:proofErr w:type="gramStart"/>
      <w:r w:rsidRPr="00BA1CC6">
        <w:rPr>
          <w:rStyle w:val="c1"/>
        </w:rPr>
        <w:t xml:space="preserve"> ,</w:t>
      </w:r>
      <w:proofErr w:type="gramEnd"/>
      <w:r w:rsidRPr="00BA1CC6">
        <w:rPr>
          <w:rStyle w:val="c1"/>
        </w:rPr>
        <w:t>монтаж стихотворения «</w:t>
      </w:r>
      <w:proofErr w:type="spellStart"/>
      <w:r w:rsidRPr="00BA1CC6">
        <w:rPr>
          <w:rStyle w:val="c1"/>
        </w:rPr>
        <w:t>Кымыстаах</w:t>
      </w:r>
      <w:proofErr w:type="spellEnd"/>
      <w:r w:rsidRPr="00BA1CC6">
        <w:rPr>
          <w:rStyle w:val="c1"/>
        </w:rPr>
        <w:t xml:space="preserve"> </w:t>
      </w:r>
      <w:proofErr w:type="spellStart"/>
      <w:r w:rsidRPr="00BA1CC6">
        <w:rPr>
          <w:rStyle w:val="c1"/>
        </w:rPr>
        <w:t>чороону</w:t>
      </w:r>
      <w:proofErr w:type="spellEnd"/>
      <w:r w:rsidRPr="00BA1CC6">
        <w:rPr>
          <w:rStyle w:val="c1"/>
        </w:rPr>
        <w:t xml:space="preserve"> </w:t>
      </w:r>
      <w:proofErr w:type="spellStart"/>
      <w:r w:rsidRPr="00BA1CC6">
        <w:rPr>
          <w:rStyle w:val="c1"/>
        </w:rPr>
        <w:t>кетехтум</w:t>
      </w:r>
      <w:proofErr w:type="spellEnd"/>
      <w:r w:rsidRPr="00BA1CC6">
        <w:rPr>
          <w:rStyle w:val="c1"/>
        </w:rPr>
        <w:t xml:space="preserve">» стихи.  Затем были проведены: беседы о празднике 9 мая, </w:t>
      </w:r>
      <w:r w:rsidRPr="00BA1CC6">
        <w:rPr>
          <w:rStyle w:val="c3"/>
        </w:rPr>
        <w:t xml:space="preserve">посвященные </w:t>
      </w:r>
      <w:r w:rsidRPr="00BA1CC6">
        <w:rPr>
          <w:bCs/>
          <w:iCs/>
        </w:rPr>
        <w:t>«</w:t>
      </w:r>
      <w:r w:rsidRPr="00BA1CC6">
        <w:rPr>
          <w:color w:val="111111"/>
        </w:rPr>
        <w:t>Дню Победы»</w:t>
      </w:r>
      <w:r w:rsidRPr="00BA1CC6">
        <w:rPr>
          <w:rStyle w:val="c1"/>
        </w:rPr>
        <w:t>. 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песен проводились репетиции в группе каждый день. К конкурсам и играм были подобраны реквизиты и музыкальное сопровождение. Ближе к началу праздника всеми педагогами группы, была оформлена группа.</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xml:space="preserve">    </w:t>
      </w:r>
      <w:r w:rsidRPr="00BA1CC6">
        <w:rPr>
          <w:rStyle w:val="c1"/>
          <w:rFonts w:ascii="Times New Roman" w:hAnsi="Times New Roman" w:cs="Times New Roman"/>
          <w:sz w:val="24"/>
          <w:szCs w:val="24"/>
        </w:rPr>
        <w:tab/>
        <w:t xml:space="preserve"> Праздник проводился в доброжелательной обстановке. По сценарию дети маршировали строевым шагом, пели песню, читали </w:t>
      </w:r>
      <w:proofErr w:type="spellStart"/>
      <w:r w:rsidRPr="00BA1CC6">
        <w:rPr>
          <w:rStyle w:val="c1"/>
          <w:rFonts w:ascii="Times New Roman" w:hAnsi="Times New Roman" w:cs="Times New Roman"/>
          <w:sz w:val="24"/>
          <w:szCs w:val="24"/>
        </w:rPr>
        <w:t>речевку</w:t>
      </w:r>
      <w:proofErr w:type="gramStart"/>
      <w:r w:rsidRPr="00BA1CC6">
        <w:rPr>
          <w:rStyle w:val="c1"/>
          <w:rFonts w:ascii="Times New Roman" w:hAnsi="Times New Roman" w:cs="Times New Roman"/>
          <w:sz w:val="24"/>
          <w:szCs w:val="24"/>
        </w:rPr>
        <w:t>,м</w:t>
      </w:r>
      <w:proofErr w:type="gramEnd"/>
      <w:r w:rsidRPr="00BA1CC6">
        <w:rPr>
          <w:rStyle w:val="c1"/>
          <w:rFonts w:ascii="Times New Roman" w:hAnsi="Times New Roman" w:cs="Times New Roman"/>
          <w:sz w:val="24"/>
          <w:szCs w:val="24"/>
        </w:rPr>
        <w:t>онтаж</w:t>
      </w:r>
      <w:proofErr w:type="spellEnd"/>
      <w:r w:rsidRPr="00BA1CC6">
        <w:rPr>
          <w:rStyle w:val="c1"/>
          <w:rFonts w:ascii="Times New Roman" w:hAnsi="Times New Roman" w:cs="Times New Roman"/>
          <w:sz w:val="24"/>
          <w:szCs w:val="24"/>
        </w:rPr>
        <w:t xml:space="preserve"> стихотворения. сняли для видеоролика.  Проводились игры с детьми.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w:t>
      </w:r>
    </w:p>
    <w:p w:rsidR="00BA1CC6" w:rsidRPr="00BA1CC6" w:rsidRDefault="00BA1CC6" w:rsidP="00BA1CC6">
      <w:pPr>
        <w:spacing w:after="0" w:line="240" w:lineRule="auto"/>
        <w:ind w:firstLine="708"/>
        <w:jc w:val="both"/>
        <w:rPr>
          <w:rFonts w:ascii="Times New Roman" w:hAnsi="Times New Roman" w:cs="Times New Roman"/>
          <w:sz w:val="24"/>
          <w:szCs w:val="24"/>
        </w:rPr>
      </w:pP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w:t>
      </w:r>
      <w:r w:rsidRPr="00BA1CC6">
        <w:rPr>
          <w:rStyle w:val="c1"/>
        </w:rPr>
        <w:tab/>
        <w:t xml:space="preserve">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стихи, песни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708"/>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708"/>
        <w:jc w:val="both"/>
      </w:pPr>
      <w:r w:rsidRPr="00BA1CC6">
        <w:rPr>
          <w:rStyle w:val="c1"/>
        </w:rPr>
        <w:t xml:space="preserve">Вывод: </w:t>
      </w:r>
      <w:proofErr w:type="gramStart"/>
      <w:r w:rsidRPr="00BA1CC6">
        <w:rPr>
          <w:rStyle w:val="c1"/>
        </w:rPr>
        <w:t>цели, поставленные к данному празднику были</w:t>
      </w:r>
      <w:proofErr w:type="gramEnd"/>
      <w:r w:rsidRPr="00BA1CC6">
        <w:rPr>
          <w:rStyle w:val="c1"/>
        </w:rPr>
        <w:t xml:space="preserve"> реализованы.</w:t>
      </w:r>
      <w:r w:rsidRPr="00BA1CC6">
        <w:t xml:space="preserve"> Дети получили массу положительных эмоций. </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посвященного </w:t>
      </w:r>
      <w:r w:rsidRPr="00BA1CC6">
        <w:rPr>
          <w:rFonts w:ascii="Times New Roman" w:hAnsi="Times New Roman" w:cs="Times New Roman"/>
          <w:b/>
          <w:bCs/>
          <w:iCs/>
          <w:sz w:val="24"/>
          <w:szCs w:val="24"/>
        </w:rPr>
        <w:t>«</w:t>
      </w:r>
      <w:r w:rsidRPr="00BA1CC6">
        <w:rPr>
          <w:rFonts w:ascii="Times New Roman" w:hAnsi="Times New Roman" w:cs="Times New Roman"/>
          <w:b/>
          <w:color w:val="111111"/>
          <w:sz w:val="24"/>
          <w:szCs w:val="24"/>
        </w:rPr>
        <w:t>Дню Республики»</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26.04.2021г.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посвященный </w:t>
      </w:r>
      <w:r w:rsidRPr="00BA1CC6">
        <w:rPr>
          <w:rFonts w:ascii="Times New Roman" w:hAnsi="Times New Roman" w:cs="Times New Roman"/>
          <w:bCs/>
          <w:iCs/>
          <w:sz w:val="24"/>
          <w:szCs w:val="24"/>
        </w:rPr>
        <w:t>«</w:t>
      </w:r>
      <w:r w:rsidRPr="00BA1CC6">
        <w:rPr>
          <w:rFonts w:ascii="Times New Roman" w:hAnsi="Times New Roman" w:cs="Times New Roman"/>
          <w:color w:val="111111"/>
          <w:sz w:val="24"/>
          <w:szCs w:val="24"/>
        </w:rPr>
        <w:t xml:space="preserve">Дню Республики»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r w:rsidRPr="00BA1CC6">
        <w:rPr>
          <w:rStyle w:val="c1"/>
        </w:rPr>
        <w:t>Групповая, индивидуальная.</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утреннику</w:t>
      </w:r>
      <w:r w:rsidRPr="00BA1CC6">
        <w:rPr>
          <w:rStyle w:val="c1"/>
        </w:rPr>
        <w:t xml:space="preserve">. Перед проведением праздника была проведена подготовительная работа. Составлен сценарий. Также подобраны песни слушание </w:t>
      </w:r>
      <w:r w:rsidRPr="00BA1CC6">
        <w:t>«Гимна Республики», «</w:t>
      </w:r>
      <w:proofErr w:type="spellStart"/>
      <w:r w:rsidRPr="00BA1CC6">
        <w:t>Сахалыы</w:t>
      </w:r>
      <w:proofErr w:type="spellEnd"/>
      <w:r w:rsidRPr="00BA1CC6">
        <w:t xml:space="preserve"> </w:t>
      </w:r>
      <w:proofErr w:type="spellStart"/>
      <w:r w:rsidRPr="00BA1CC6">
        <w:t>ункуу</w:t>
      </w:r>
      <w:proofErr w:type="spellEnd"/>
      <w:r w:rsidRPr="00BA1CC6">
        <w:t xml:space="preserve">» </w:t>
      </w:r>
      <w:proofErr w:type="spellStart"/>
      <w:r w:rsidRPr="00BA1CC6">
        <w:t>флешмоб</w:t>
      </w:r>
      <w:proofErr w:type="spellEnd"/>
      <w:r w:rsidRPr="00BA1CC6">
        <w:rPr>
          <w:rStyle w:val="c1"/>
        </w:rPr>
        <w:t>,  танцы.  Затем были проведены: беседы о празднике Дня Республики. 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песен проводились репетиции в группе каждый день. К конкурсам и играм были подобраны реквизиты и музыкальное сопровождение. Ближе к началу праздника всеми педагогами группы, была оформлена группа.</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Праздник проводился в доброжелательной обстановке.  Проводились настольная игра «</w:t>
      </w:r>
      <w:proofErr w:type="spellStart"/>
      <w:r w:rsidRPr="00BA1CC6">
        <w:rPr>
          <w:rStyle w:val="c1"/>
          <w:rFonts w:ascii="Times New Roman" w:hAnsi="Times New Roman" w:cs="Times New Roman"/>
          <w:sz w:val="24"/>
          <w:szCs w:val="24"/>
        </w:rPr>
        <w:t>Мээрикээн</w:t>
      </w:r>
      <w:proofErr w:type="spellEnd"/>
      <w:r w:rsidRPr="00BA1CC6">
        <w:rPr>
          <w:rStyle w:val="c1"/>
          <w:rFonts w:ascii="Times New Roman" w:hAnsi="Times New Roman" w:cs="Times New Roman"/>
          <w:sz w:val="24"/>
          <w:szCs w:val="24"/>
        </w:rPr>
        <w:t>», «</w:t>
      </w:r>
      <w:proofErr w:type="spellStart"/>
      <w:r w:rsidRPr="00BA1CC6">
        <w:rPr>
          <w:rStyle w:val="c1"/>
          <w:rFonts w:ascii="Times New Roman" w:hAnsi="Times New Roman" w:cs="Times New Roman"/>
          <w:sz w:val="24"/>
          <w:szCs w:val="24"/>
        </w:rPr>
        <w:t>Мас</w:t>
      </w:r>
      <w:proofErr w:type="spellEnd"/>
      <w:r w:rsidRPr="00BA1CC6">
        <w:rPr>
          <w:rStyle w:val="c1"/>
          <w:rFonts w:ascii="Times New Roman" w:hAnsi="Times New Roman" w:cs="Times New Roman"/>
          <w:sz w:val="24"/>
          <w:szCs w:val="24"/>
        </w:rPr>
        <w:t xml:space="preserve"> </w:t>
      </w:r>
      <w:proofErr w:type="spellStart"/>
      <w:r w:rsidRPr="00BA1CC6">
        <w:rPr>
          <w:rStyle w:val="c1"/>
          <w:rFonts w:ascii="Times New Roman" w:hAnsi="Times New Roman" w:cs="Times New Roman"/>
          <w:sz w:val="24"/>
          <w:szCs w:val="24"/>
        </w:rPr>
        <w:t>тардыьыы</w:t>
      </w:r>
      <w:proofErr w:type="spellEnd"/>
      <w:r w:rsidRPr="00BA1CC6">
        <w:rPr>
          <w:rStyle w:val="c1"/>
          <w:rFonts w:ascii="Times New Roman" w:hAnsi="Times New Roman" w:cs="Times New Roman"/>
          <w:sz w:val="24"/>
          <w:szCs w:val="24"/>
        </w:rPr>
        <w:t>».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w:t>
      </w:r>
    </w:p>
    <w:p w:rsidR="00BA1CC6" w:rsidRPr="00BA1CC6" w:rsidRDefault="00BA1CC6" w:rsidP="00BA1CC6">
      <w:pPr>
        <w:pStyle w:val="aa"/>
        <w:jc w:val="both"/>
        <w:rPr>
          <w:rFonts w:ascii="Times New Roman" w:hAnsi="Times New Roman" w:cs="Times New Roman"/>
          <w:sz w:val="24"/>
          <w:szCs w:val="24"/>
        </w:rPr>
      </w:pPr>
      <w:r w:rsidRPr="00BA1CC6">
        <w:rPr>
          <w:rStyle w:val="c1"/>
          <w:rFonts w:ascii="Times New Roman" w:hAnsi="Times New Roman" w:cs="Times New Roman"/>
          <w:sz w:val="24"/>
          <w:szCs w:val="24"/>
        </w:rPr>
        <w:t xml:space="preserve"> </w:t>
      </w:r>
      <w:r w:rsidRPr="00BA1CC6">
        <w:rPr>
          <w:rFonts w:ascii="Times New Roman" w:hAnsi="Times New Roman" w:cs="Times New Roman"/>
          <w:b/>
          <w:sz w:val="24"/>
          <w:szCs w:val="24"/>
        </w:rPr>
        <w:t>«</w:t>
      </w:r>
      <w:proofErr w:type="spellStart"/>
      <w:r w:rsidRPr="00BA1CC6">
        <w:rPr>
          <w:rFonts w:ascii="Times New Roman" w:hAnsi="Times New Roman" w:cs="Times New Roman"/>
          <w:b/>
          <w:sz w:val="24"/>
          <w:szCs w:val="24"/>
        </w:rPr>
        <w:t>Мас</w:t>
      </w:r>
      <w:proofErr w:type="spellEnd"/>
      <w:r w:rsidRPr="00BA1CC6">
        <w:rPr>
          <w:rFonts w:ascii="Times New Roman" w:hAnsi="Times New Roman" w:cs="Times New Roman"/>
          <w:b/>
          <w:sz w:val="24"/>
          <w:szCs w:val="24"/>
        </w:rPr>
        <w:t xml:space="preserve"> </w:t>
      </w:r>
      <w:proofErr w:type="spellStart"/>
      <w:r w:rsidRPr="00BA1CC6">
        <w:rPr>
          <w:rFonts w:ascii="Times New Roman" w:hAnsi="Times New Roman" w:cs="Times New Roman"/>
          <w:b/>
          <w:sz w:val="24"/>
          <w:szCs w:val="24"/>
        </w:rPr>
        <w:t>тардыьыы</w:t>
      </w:r>
      <w:proofErr w:type="spellEnd"/>
      <w:r w:rsidRPr="00BA1CC6">
        <w:rPr>
          <w:rFonts w:ascii="Times New Roman" w:hAnsi="Times New Roman" w:cs="Times New Roman"/>
          <w:b/>
          <w:sz w:val="24"/>
          <w:szCs w:val="24"/>
        </w:rPr>
        <w:t xml:space="preserve">» </w:t>
      </w:r>
      <w:r w:rsidRPr="00BA1CC6">
        <w:rPr>
          <w:rFonts w:ascii="Times New Roman" w:hAnsi="Times New Roman" w:cs="Times New Roman"/>
          <w:sz w:val="24"/>
          <w:szCs w:val="24"/>
        </w:rPr>
        <w:t>Перетягивание палки</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 xml:space="preserve"> </w:t>
      </w: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xml:space="preserve">   Благодаря разному сочетанию форм работы детям было интересно. Все связки между этапами праздника присутствовали, игры, конкурсы, стихи, песни и танцы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426"/>
        <w:jc w:val="both"/>
      </w:pPr>
      <w:r w:rsidRPr="00BA1CC6">
        <w:rPr>
          <w:rStyle w:val="c1"/>
        </w:rPr>
        <w:t xml:space="preserve">Вывод: </w:t>
      </w:r>
      <w:proofErr w:type="gramStart"/>
      <w:r w:rsidRPr="00BA1CC6">
        <w:rPr>
          <w:rStyle w:val="c1"/>
        </w:rPr>
        <w:t>цели, поставленные к данному празднику были</w:t>
      </w:r>
      <w:proofErr w:type="gramEnd"/>
      <w:r w:rsidRPr="00BA1CC6">
        <w:rPr>
          <w:rStyle w:val="c1"/>
        </w:rPr>
        <w:t xml:space="preserve"> реализованы.</w:t>
      </w:r>
      <w:r w:rsidRPr="00BA1CC6">
        <w:t xml:space="preserve"> Дети получили массу положительных эмоций. Смонтирован видеоролик и размещён на сайте ДОУ, </w:t>
      </w:r>
      <w:proofErr w:type="spellStart"/>
      <w:r w:rsidRPr="00BA1CC6">
        <w:t>инстаграмм</w:t>
      </w:r>
      <w:proofErr w:type="spellEnd"/>
      <w:r w:rsidRPr="00BA1CC6">
        <w:t xml:space="preserve"> группу и </w:t>
      </w:r>
      <w:proofErr w:type="spellStart"/>
      <w:r w:rsidRPr="00BA1CC6">
        <w:t>ватсап</w:t>
      </w:r>
      <w:proofErr w:type="spellEnd"/>
      <w:r w:rsidRPr="00BA1CC6">
        <w:t xml:space="preserve"> группу для родителей.</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pStyle w:val="aa"/>
        <w:jc w:val="both"/>
        <w:rPr>
          <w:rFonts w:ascii="Times New Roman" w:eastAsia="Times New Roman" w:hAnsi="Times New Roman" w:cs="Times New Roman"/>
          <w:b/>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посвященного </w:t>
      </w:r>
      <w:r w:rsidRPr="00BA1CC6">
        <w:rPr>
          <w:rFonts w:ascii="Times New Roman" w:hAnsi="Times New Roman" w:cs="Times New Roman"/>
          <w:b/>
          <w:bCs/>
          <w:iCs/>
          <w:sz w:val="24"/>
          <w:szCs w:val="24"/>
        </w:rPr>
        <w:t>«</w:t>
      </w:r>
      <w:r w:rsidRPr="00BA1CC6">
        <w:rPr>
          <w:rFonts w:ascii="Times New Roman" w:hAnsi="Times New Roman" w:cs="Times New Roman"/>
          <w:b/>
          <w:color w:val="111111"/>
          <w:sz w:val="24"/>
          <w:szCs w:val="24"/>
        </w:rPr>
        <w:t>Дню  8 марта»</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05.04.2021г.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посвященный </w:t>
      </w:r>
      <w:r w:rsidRPr="00BA1CC6">
        <w:rPr>
          <w:rFonts w:ascii="Times New Roman" w:hAnsi="Times New Roman" w:cs="Times New Roman"/>
          <w:bCs/>
          <w:iCs/>
          <w:sz w:val="24"/>
          <w:szCs w:val="24"/>
        </w:rPr>
        <w:t>«</w:t>
      </w:r>
      <w:r w:rsidRPr="00BA1CC6">
        <w:rPr>
          <w:rFonts w:ascii="Times New Roman" w:hAnsi="Times New Roman" w:cs="Times New Roman"/>
          <w:color w:val="111111"/>
          <w:sz w:val="24"/>
          <w:szCs w:val="24"/>
        </w:rPr>
        <w:t xml:space="preserve">Дню 8 марта»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proofErr w:type="gramStart"/>
      <w:r w:rsidRPr="00BA1CC6">
        <w:rPr>
          <w:rStyle w:val="c1"/>
        </w:rPr>
        <w:t>Групповая</w:t>
      </w:r>
      <w:proofErr w:type="gramEnd"/>
      <w:r w:rsidRPr="00BA1CC6">
        <w:rPr>
          <w:rStyle w:val="c1"/>
        </w:rPr>
        <w:t>, индивидуальная, в парах.</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утреннику</w:t>
      </w:r>
      <w:r w:rsidRPr="00BA1CC6">
        <w:rPr>
          <w:rStyle w:val="c1"/>
        </w:rPr>
        <w:t xml:space="preserve">. Перед проведением праздника была проведена подготовительная работа. Составлен сценарий. Также подобраны песни </w:t>
      </w:r>
      <w:r w:rsidRPr="00BA1CC6">
        <w:t xml:space="preserve">«Мин </w:t>
      </w:r>
      <w:proofErr w:type="spellStart"/>
      <w:r w:rsidRPr="00BA1CC6">
        <w:t>маамабын</w:t>
      </w:r>
      <w:proofErr w:type="spellEnd"/>
      <w:r w:rsidRPr="00BA1CC6">
        <w:t xml:space="preserve">  </w:t>
      </w:r>
      <w:proofErr w:type="spellStart"/>
      <w:r w:rsidRPr="00BA1CC6">
        <w:t>таптыыбын</w:t>
      </w:r>
      <w:proofErr w:type="spellEnd"/>
      <w:r w:rsidRPr="00BA1CC6">
        <w:t xml:space="preserve">», «Ким бары </w:t>
      </w:r>
      <w:proofErr w:type="spellStart"/>
      <w:r w:rsidRPr="00BA1CC6">
        <w:t>ийэлээх</w:t>
      </w:r>
      <w:proofErr w:type="spellEnd"/>
      <w:r w:rsidRPr="00BA1CC6">
        <w:t xml:space="preserve">», </w:t>
      </w:r>
      <w:proofErr w:type="spellStart"/>
      <w:r w:rsidRPr="00BA1CC6">
        <w:t>тане</w:t>
      </w:r>
      <w:proofErr w:type="gramStart"/>
      <w:r w:rsidRPr="00BA1CC6">
        <w:t>ц«</w:t>
      </w:r>
      <w:proofErr w:type="gramEnd"/>
      <w:r w:rsidRPr="00BA1CC6">
        <w:t>Стирка</w:t>
      </w:r>
      <w:proofErr w:type="spellEnd"/>
      <w:r w:rsidRPr="00BA1CC6">
        <w:t xml:space="preserve">», </w:t>
      </w:r>
      <w:r w:rsidRPr="00BA1CC6">
        <w:rPr>
          <w:rStyle w:val="c1"/>
        </w:rPr>
        <w:t xml:space="preserve"> и </w:t>
      </w:r>
      <w:proofErr w:type="spellStart"/>
      <w:r w:rsidRPr="00BA1CC6">
        <w:rPr>
          <w:rStyle w:val="c1"/>
        </w:rPr>
        <w:t>минусовки</w:t>
      </w:r>
      <w:proofErr w:type="spellEnd"/>
      <w:r w:rsidRPr="00BA1CC6">
        <w:rPr>
          <w:rStyle w:val="c1"/>
        </w:rPr>
        <w:t xml:space="preserve"> к ним, стихи и танцы.  Затем были проведены: беседы о празднике 8 марта, </w:t>
      </w:r>
      <w:r w:rsidRPr="00BA1CC6">
        <w:rPr>
          <w:rStyle w:val="c3"/>
        </w:rPr>
        <w:t xml:space="preserve">посвященные </w:t>
      </w:r>
      <w:r w:rsidRPr="00BA1CC6">
        <w:rPr>
          <w:bCs/>
          <w:iCs/>
        </w:rPr>
        <w:t>«</w:t>
      </w:r>
      <w:r w:rsidRPr="00BA1CC6">
        <w:rPr>
          <w:color w:val="111111"/>
        </w:rPr>
        <w:t>Дню 8 марта»</w:t>
      </w:r>
      <w:r w:rsidRPr="00BA1CC6">
        <w:rPr>
          <w:rStyle w:val="c1"/>
        </w:rPr>
        <w:t xml:space="preserve">. 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песен проводились репетиции в группе каждый день. Проведен проект ко «Дню 8 марта». </w:t>
      </w:r>
      <w:proofErr w:type="gramStart"/>
      <w:r w:rsidRPr="00BA1CC6">
        <w:rPr>
          <w:rStyle w:val="c1"/>
        </w:rPr>
        <w:t>Понедельник «День шляп», вторник «День красивого ободок», среда «День заколки», четверг «День украшений».</w:t>
      </w:r>
      <w:proofErr w:type="gramEnd"/>
      <w:r w:rsidRPr="00BA1CC6">
        <w:rPr>
          <w:rStyle w:val="c1"/>
        </w:rPr>
        <w:t xml:space="preserve"> К конкурсам и играм были подобраны реквизиты и музыкальное сопровождение. Ближе к началу праздника всеми педагогами группы, была оформлена группа. Изготовление для акции « </w:t>
      </w:r>
      <w:proofErr w:type="spellStart"/>
      <w:r w:rsidRPr="00BA1CC6">
        <w:rPr>
          <w:rStyle w:val="c1"/>
        </w:rPr>
        <w:t>Бизиборд</w:t>
      </w:r>
      <w:proofErr w:type="spellEnd"/>
      <w:r w:rsidRPr="00BA1CC6">
        <w:rPr>
          <w:rStyle w:val="c1"/>
        </w:rPr>
        <w:t xml:space="preserve"> детскому саду»</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Fonts w:ascii="Times New Roman" w:hAnsi="Times New Roman" w:cs="Times New Roman"/>
          <w:sz w:val="24"/>
          <w:szCs w:val="24"/>
        </w:rPr>
      </w:pPr>
      <w:r w:rsidRPr="00BA1CC6">
        <w:rPr>
          <w:rStyle w:val="c1"/>
          <w:rFonts w:ascii="Times New Roman" w:hAnsi="Times New Roman" w:cs="Times New Roman"/>
          <w:sz w:val="24"/>
          <w:szCs w:val="24"/>
        </w:rPr>
        <w:t>     Праздник проводился в доброжелательной обстановке. По итогам недели смонтированы 4 видео ролика. На праздник в гости пришел «Кот Леопольд» сюрпризный момент «Фокус». Проводились игры с детьми.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 конкурсами:</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 xml:space="preserve"> </w:t>
      </w: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xml:space="preserve">   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конкурсы, стихи, песни и танцы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426"/>
        <w:jc w:val="both"/>
      </w:pPr>
      <w:r w:rsidRPr="00BA1CC6">
        <w:rPr>
          <w:rStyle w:val="c1"/>
        </w:rPr>
        <w:t>Вывод: цели, поставленные к данному празднику, были реализованы.</w:t>
      </w:r>
      <w:r w:rsidRPr="00BA1CC6">
        <w:t xml:space="preserve"> Дети получили массу положительных эмоций. Смонтирован видеоролик и размещён на сайте ДОУ, </w:t>
      </w:r>
      <w:proofErr w:type="spellStart"/>
      <w:r w:rsidRPr="00BA1CC6">
        <w:t>инстаграмм</w:t>
      </w:r>
      <w:proofErr w:type="spellEnd"/>
      <w:r w:rsidRPr="00BA1CC6">
        <w:t xml:space="preserve"> группу и </w:t>
      </w:r>
      <w:proofErr w:type="spellStart"/>
      <w:r w:rsidRPr="00BA1CC6">
        <w:t>ватсап</w:t>
      </w:r>
      <w:proofErr w:type="spellEnd"/>
      <w:r w:rsidRPr="00BA1CC6">
        <w:t xml:space="preserve"> группу для родителей.</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pStyle w:val="aa"/>
        <w:jc w:val="both"/>
        <w:rPr>
          <w:rFonts w:ascii="Times New Roman" w:hAnsi="Times New Roman" w:cs="Times New Roman"/>
          <w:sz w:val="24"/>
          <w:szCs w:val="24"/>
          <w:lang w:val="sah-RU"/>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посвященного </w:t>
      </w:r>
      <w:r w:rsidRPr="00BA1CC6">
        <w:rPr>
          <w:rFonts w:ascii="Times New Roman" w:hAnsi="Times New Roman" w:cs="Times New Roman"/>
          <w:b/>
          <w:bCs/>
          <w:iCs/>
          <w:sz w:val="24"/>
          <w:szCs w:val="24"/>
        </w:rPr>
        <w:t>«</w:t>
      </w:r>
      <w:r w:rsidRPr="00BA1CC6">
        <w:rPr>
          <w:rFonts w:ascii="Times New Roman" w:hAnsi="Times New Roman" w:cs="Times New Roman"/>
          <w:b/>
          <w:color w:val="111111"/>
          <w:sz w:val="24"/>
          <w:szCs w:val="24"/>
        </w:rPr>
        <w:t>Дню защиты Отечества»</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19.03.2021г.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посвященный </w:t>
      </w:r>
      <w:r w:rsidRPr="00BA1CC6">
        <w:rPr>
          <w:rFonts w:ascii="Times New Roman" w:hAnsi="Times New Roman" w:cs="Times New Roman"/>
          <w:bCs/>
          <w:iCs/>
          <w:sz w:val="24"/>
          <w:szCs w:val="24"/>
        </w:rPr>
        <w:t>«</w:t>
      </w:r>
      <w:r w:rsidRPr="00BA1CC6">
        <w:rPr>
          <w:rFonts w:ascii="Times New Roman" w:hAnsi="Times New Roman" w:cs="Times New Roman"/>
          <w:color w:val="111111"/>
          <w:sz w:val="24"/>
          <w:szCs w:val="24"/>
        </w:rPr>
        <w:t xml:space="preserve">Дню защиты Отечества»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proofErr w:type="gramStart"/>
      <w:r w:rsidRPr="00BA1CC6">
        <w:rPr>
          <w:rStyle w:val="c1"/>
        </w:rPr>
        <w:t>Групповая</w:t>
      </w:r>
      <w:proofErr w:type="gramEnd"/>
      <w:r w:rsidRPr="00BA1CC6">
        <w:rPr>
          <w:rStyle w:val="c1"/>
        </w:rPr>
        <w:t>, индивидуальная, в парах.</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утреннику</w:t>
      </w:r>
      <w:r w:rsidRPr="00BA1CC6">
        <w:rPr>
          <w:rStyle w:val="c1"/>
        </w:rPr>
        <w:t xml:space="preserve">. Перед проведением праздника была проведена подготовительная работа. Составлен сценарий «Остров сокровищ». Также подобраны стихи и </w:t>
      </w:r>
      <w:proofErr w:type="spellStart"/>
      <w:r w:rsidRPr="00BA1CC6">
        <w:rPr>
          <w:rStyle w:val="c1"/>
        </w:rPr>
        <w:t>минусовки</w:t>
      </w:r>
      <w:proofErr w:type="spellEnd"/>
      <w:r w:rsidRPr="00BA1CC6">
        <w:rPr>
          <w:rStyle w:val="c1"/>
        </w:rPr>
        <w:t xml:space="preserve"> к ним, стихи и танцы. Показ моды «Морячка».  Затем были проведены: беседы о празднике День защитника Отечества, </w:t>
      </w:r>
      <w:r w:rsidRPr="00BA1CC6">
        <w:rPr>
          <w:rStyle w:val="c3"/>
        </w:rPr>
        <w:t xml:space="preserve">посвященные </w:t>
      </w:r>
      <w:r w:rsidRPr="00BA1CC6">
        <w:rPr>
          <w:bCs/>
          <w:iCs/>
        </w:rPr>
        <w:t>«</w:t>
      </w:r>
      <w:r w:rsidRPr="00BA1CC6">
        <w:rPr>
          <w:color w:val="111111"/>
        </w:rPr>
        <w:t>Дню защиты Отечества»</w:t>
      </w:r>
      <w:r w:rsidRPr="00BA1CC6">
        <w:rPr>
          <w:rStyle w:val="c1"/>
        </w:rPr>
        <w:t>. 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танца проводились репетиции в группе каждый день. К конкурсам и играм были подобраны реквизиты и музыкальное сопровождение. Ближе к началу праздника всеми педагогами группы, была оформлена группа.</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xml:space="preserve">    </w:t>
      </w:r>
      <w:r w:rsidRPr="00BA1CC6">
        <w:rPr>
          <w:rStyle w:val="c1"/>
          <w:rFonts w:ascii="Times New Roman" w:hAnsi="Times New Roman" w:cs="Times New Roman"/>
          <w:sz w:val="24"/>
          <w:szCs w:val="24"/>
        </w:rPr>
        <w:tab/>
        <w:t> Праздник проводился в доброжелательной обстановке. По сценарию дети отправились в путешествие на «Остров Сокровищ» На праздник пришли «пираты»</w:t>
      </w:r>
      <w:proofErr w:type="gramStart"/>
      <w:r w:rsidRPr="00BA1CC6">
        <w:rPr>
          <w:rStyle w:val="c1"/>
          <w:rFonts w:ascii="Times New Roman" w:hAnsi="Times New Roman" w:cs="Times New Roman"/>
          <w:sz w:val="24"/>
          <w:szCs w:val="24"/>
        </w:rPr>
        <w:t xml:space="preserve"> .</w:t>
      </w:r>
      <w:proofErr w:type="gramEnd"/>
      <w:r w:rsidRPr="00BA1CC6">
        <w:rPr>
          <w:rStyle w:val="c1"/>
          <w:rFonts w:ascii="Times New Roman" w:hAnsi="Times New Roman" w:cs="Times New Roman"/>
          <w:sz w:val="24"/>
          <w:szCs w:val="24"/>
        </w:rPr>
        <w:t xml:space="preserve"> Проводились игры с детьми.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 конкурсами:</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xml:space="preserve">Дети искали спрятанный пиратский  сундук сокровищ. </w:t>
      </w:r>
    </w:p>
    <w:p w:rsidR="00BA1CC6" w:rsidRPr="00BA1CC6" w:rsidRDefault="00BA1CC6" w:rsidP="00BA1CC6">
      <w:pPr>
        <w:spacing w:after="0" w:line="240" w:lineRule="auto"/>
        <w:jc w:val="both"/>
        <w:rPr>
          <w:rFonts w:ascii="Times New Roman" w:hAnsi="Times New Roman" w:cs="Times New Roman"/>
          <w:sz w:val="24"/>
          <w:szCs w:val="24"/>
        </w:rPr>
      </w:pP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w:t>
      </w:r>
      <w:r w:rsidRPr="00BA1CC6">
        <w:rPr>
          <w:rStyle w:val="c1"/>
        </w:rPr>
        <w:tab/>
        <w:t xml:space="preserve">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конкурсы, стихи, песни и танцы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708"/>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708"/>
        <w:jc w:val="both"/>
      </w:pPr>
      <w:r w:rsidRPr="00BA1CC6">
        <w:rPr>
          <w:rStyle w:val="c1"/>
        </w:rPr>
        <w:t xml:space="preserve">Вывод: </w:t>
      </w:r>
      <w:proofErr w:type="gramStart"/>
      <w:r w:rsidRPr="00BA1CC6">
        <w:rPr>
          <w:rStyle w:val="c1"/>
        </w:rPr>
        <w:t>цели, поставленные к данному празднику были</w:t>
      </w:r>
      <w:proofErr w:type="gramEnd"/>
      <w:r w:rsidRPr="00BA1CC6">
        <w:rPr>
          <w:rStyle w:val="c1"/>
        </w:rPr>
        <w:t xml:space="preserve"> реализованы.</w:t>
      </w:r>
      <w:r w:rsidRPr="00BA1CC6">
        <w:t xml:space="preserve"> Дети получили массу положительных эмоций. </w:t>
      </w:r>
      <w:proofErr w:type="gramStart"/>
      <w:r w:rsidRPr="00BA1CC6">
        <w:t>Смонтирован</w:t>
      </w:r>
      <w:proofErr w:type="gramEnd"/>
      <w:r w:rsidRPr="00BA1CC6">
        <w:t xml:space="preserve"> 6 видеороликов и размещён на сайте ДОУ, </w:t>
      </w:r>
      <w:proofErr w:type="spellStart"/>
      <w:r w:rsidRPr="00BA1CC6">
        <w:t>инстаграмм</w:t>
      </w:r>
      <w:proofErr w:type="spellEnd"/>
      <w:r w:rsidRPr="00BA1CC6">
        <w:t xml:space="preserve"> группу и </w:t>
      </w:r>
      <w:proofErr w:type="spellStart"/>
      <w:r w:rsidRPr="00BA1CC6">
        <w:t>ватсап</w:t>
      </w:r>
      <w:proofErr w:type="spellEnd"/>
      <w:r w:rsidRPr="00BA1CC6">
        <w:t xml:space="preserve"> группу для родителей.</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w:t>
      </w:r>
      <w:proofErr w:type="gramStart"/>
      <w:r w:rsidRPr="00BA1CC6">
        <w:rPr>
          <w:rStyle w:val="c3"/>
          <w:rFonts w:ascii="Times New Roman" w:hAnsi="Times New Roman" w:cs="Times New Roman"/>
          <w:sz w:val="24"/>
          <w:szCs w:val="24"/>
        </w:rPr>
        <w:t>посвященный</w:t>
      </w:r>
      <w:proofErr w:type="gramEnd"/>
      <w:r w:rsidRPr="00BA1CC6">
        <w:rPr>
          <w:rStyle w:val="c3"/>
          <w:rFonts w:ascii="Times New Roman" w:hAnsi="Times New Roman" w:cs="Times New Roman"/>
          <w:sz w:val="24"/>
          <w:szCs w:val="24"/>
        </w:rPr>
        <w:t xml:space="preserve"> к </w:t>
      </w:r>
      <w:r w:rsidRPr="00BA1CC6">
        <w:rPr>
          <w:rFonts w:ascii="Times New Roman" w:hAnsi="Times New Roman" w:cs="Times New Roman"/>
          <w:b/>
          <w:bCs/>
          <w:iCs/>
          <w:sz w:val="24"/>
          <w:szCs w:val="24"/>
        </w:rPr>
        <w:t>«</w:t>
      </w:r>
      <w:r w:rsidRPr="00BA1CC6">
        <w:rPr>
          <w:rFonts w:ascii="Times New Roman" w:hAnsi="Times New Roman" w:cs="Times New Roman"/>
          <w:b/>
          <w:color w:val="111111"/>
          <w:sz w:val="24"/>
          <w:szCs w:val="24"/>
        </w:rPr>
        <w:t>Новому году»</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26.12.2020г.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посвященный </w:t>
      </w:r>
      <w:r w:rsidRPr="00BA1CC6">
        <w:rPr>
          <w:rFonts w:ascii="Times New Roman" w:hAnsi="Times New Roman" w:cs="Times New Roman"/>
          <w:bCs/>
          <w:iCs/>
          <w:sz w:val="24"/>
          <w:szCs w:val="24"/>
        </w:rPr>
        <w:t>«</w:t>
      </w:r>
      <w:r w:rsidRPr="00BA1CC6">
        <w:rPr>
          <w:rFonts w:ascii="Times New Roman" w:hAnsi="Times New Roman" w:cs="Times New Roman"/>
          <w:color w:val="111111"/>
          <w:sz w:val="24"/>
          <w:szCs w:val="24"/>
        </w:rPr>
        <w:t xml:space="preserve">Дню защиты детей»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proofErr w:type="gramStart"/>
      <w:r w:rsidRPr="00BA1CC6">
        <w:rPr>
          <w:rStyle w:val="c1"/>
        </w:rPr>
        <w:t>Групповая</w:t>
      </w:r>
      <w:proofErr w:type="gramEnd"/>
      <w:r w:rsidRPr="00BA1CC6">
        <w:rPr>
          <w:rStyle w:val="c1"/>
        </w:rPr>
        <w:t>, индивидуальная, в парах.</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утреннику</w:t>
      </w:r>
      <w:r w:rsidRPr="00BA1CC6">
        <w:rPr>
          <w:rStyle w:val="c1"/>
        </w:rPr>
        <w:t xml:space="preserve">. Перед проведением праздника была проведена подготовительная работа. Составлен сценарий. Также подобраны песни </w:t>
      </w:r>
      <w:r w:rsidRPr="00BA1CC6">
        <w:t>«Хоровод»,</w:t>
      </w:r>
      <w:r w:rsidRPr="00BA1CC6">
        <w:rPr>
          <w:rStyle w:val="c1"/>
        </w:rPr>
        <w:t xml:space="preserve"> </w:t>
      </w:r>
      <w:proofErr w:type="spellStart"/>
      <w:r w:rsidRPr="00BA1CC6">
        <w:rPr>
          <w:rStyle w:val="c1"/>
        </w:rPr>
        <w:t>минусовки</w:t>
      </w:r>
      <w:proofErr w:type="spellEnd"/>
      <w:r w:rsidRPr="00BA1CC6">
        <w:rPr>
          <w:rStyle w:val="c1"/>
        </w:rPr>
        <w:t xml:space="preserve"> к ним, стихи и танцы.  Затем были проведены: беседы о празднике 1 июня, </w:t>
      </w:r>
      <w:r w:rsidRPr="00BA1CC6">
        <w:rPr>
          <w:rStyle w:val="c3"/>
        </w:rPr>
        <w:t xml:space="preserve">посвященные </w:t>
      </w:r>
      <w:r w:rsidRPr="00BA1CC6">
        <w:rPr>
          <w:bCs/>
          <w:iCs/>
        </w:rPr>
        <w:t>«</w:t>
      </w:r>
      <w:r w:rsidRPr="00BA1CC6">
        <w:rPr>
          <w:color w:val="111111"/>
        </w:rPr>
        <w:t>Новому году»</w:t>
      </w:r>
      <w:r w:rsidRPr="00BA1CC6">
        <w:rPr>
          <w:rStyle w:val="c1"/>
        </w:rPr>
        <w:t xml:space="preserve">. 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песен проводились репетиции в группе каждый день. К конкурсам и играм были подобраны реквизиты и музыкальное сопровождение. Ближе к началу праздника всеми педагогами группы, была оформлена </w:t>
      </w:r>
      <w:proofErr w:type="spellStart"/>
      <w:r w:rsidRPr="00BA1CC6">
        <w:rPr>
          <w:rStyle w:val="c1"/>
        </w:rPr>
        <w:t>группа</w:t>
      </w:r>
      <w:proofErr w:type="gramStart"/>
      <w:r w:rsidRPr="00BA1CC6">
        <w:rPr>
          <w:rStyle w:val="c1"/>
        </w:rPr>
        <w:t>.М</w:t>
      </w:r>
      <w:proofErr w:type="gramEnd"/>
      <w:r w:rsidRPr="00BA1CC6">
        <w:rPr>
          <w:rStyle w:val="c1"/>
        </w:rPr>
        <w:t>аскарад</w:t>
      </w:r>
      <w:proofErr w:type="spellEnd"/>
      <w:r w:rsidRPr="00BA1CC6">
        <w:rPr>
          <w:rStyle w:val="c1"/>
        </w:rPr>
        <w:t xml:space="preserve"> мальчики «Мишки», девочки «Зайчики» Для родителей изготовление «Новогодний </w:t>
      </w:r>
      <w:proofErr w:type="spellStart"/>
      <w:r w:rsidRPr="00BA1CC6">
        <w:rPr>
          <w:rStyle w:val="c1"/>
        </w:rPr>
        <w:t>фонарь»конкурс</w:t>
      </w:r>
      <w:proofErr w:type="spellEnd"/>
      <w:r w:rsidRPr="00BA1CC6">
        <w:rPr>
          <w:rStyle w:val="c1"/>
        </w:rPr>
        <w:t>.</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xml:space="preserve">     Праздник проводился в доброжелательной обстановке. По сценарию дед Мороз приехал на буране и с </w:t>
      </w:r>
      <w:proofErr w:type="gramStart"/>
      <w:r w:rsidRPr="00BA1CC6">
        <w:rPr>
          <w:rStyle w:val="c1"/>
          <w:rFonts w:ascii="Times New Roman" w:hAnsi="Times New Roman" w:cs="Times New Roman"/>
          <w:sz w:val="24"/>
          <w:szCs w:val="24"/>
        </w:rPr>
        <w:t>Микки Маусами</w:t>
      </w:r>
      <w:proofErr w:type="gramEnd"/>
      <w:r w:rsidRPr="00BA1CC6">
        <w:rPr>
          <w:rStyle w:val="c1"/>
          <w:rFonts w:ascii="Times New Roman" w:hAnsi="Times New Roman" w:cs="Times New Roman"/>
          <w:sz w:val="24"/>
          <w:szCs w:val="24"/>
        </w:rPr>
        <w:t>. Проводились хоровод, игры, стихи с детьми.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w:t>
      </w:r>
    </w:p>
    <w:p w:rsidR="00BA1CC6" w:rsidRPr="00BA1CC6" w:rsidRDefault="00BA1CC6" w:rsidP="00BA1CC6">
      <w:pPr>
        <w:spacing w:after="0" w:line="240" w:lineRule="auto"/>
        <w:ind w:firstLine="708"/>
        <w:jc w:val="both"/>
        <w:rPr>
          <w:rFonts w:ascii="Times New Roman" w:hAnsi="Times New Roman" w:cs="Times New Roman"/>
          <w:sz w:val="24"/>
          <w:szCs w:val="24"/>
        </w:rPr>
      </w:pP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xml:space="preserve">  </w:t>
      </w:r>
      <w:r w:rsidRPr="00BA1CC6">
        <w:rPr>
          <w:rStyle w:val="c1"/>
        </w:rPr>
        <w:tab/>
        <w:t xml:space="preserve"> 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конкурсы, стихи, песни и танцы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426"/>
        <w:jc w:val="both"/>
      </w:pPr>
      <w:r w:rsidRPr="00BA1CC6">
        <w:rPr>
          <w:rStyle w:val="c1"/>
        </w:rPr>
        <w:t xml:space="preserve">Вывод: </w:t>
      </w:r>
      <w:proofErr w:type="gramStart"/>
      <w:r w:rsidRPr="00BA1CC6">
        <w:rPr>
          <w:rStyle w:val="c1"/>
        </w:rPr>
        <w:t>цели, поставленные к данному празднику были</w:t>
      </w:r>
      <w:proofErr w:type="gramEnd"/>
      <w:r w:rsidRPr="00BA1CC6">
        <w:rPr>
          <w:rStyle w:val="c1"/>
        </w:rPr>
        <w:t xml:space="preserve"> реализованы.</w:t>
      </w:r>
      <w:r w:rsidRPr="00BA1CC6">
        <w:t xml:space="preserve"> Дети получили массу положительных эмоций. Смонтирован видеоролик и размещён на сайте ДОУ, </w:t>
      </w:r>
      <w:proofErr w:type="spellStart"/>
      <w:r w:rsidRPr="00BA1CC6">
        <w:t>инстаграмм</w:t>
      </w:r>
      <w:proofErr w:type="spellEnd"/>
      <w:r w:rsidRPr="00BA1CC6">
        <w:t xml:space="preserve"> группу и </w:t>
      </w:r>
      <w:proofErr w:type="spellStart"/>
      <w:r w:rsidRPr="00BA1CC6">
        <w:t>ватсап</w:t>
      </w:r>
      <w:proofErr w:type="spellEnd"/>
      <w:r w:rsidRPr="00BA1CC6">
        <w:t xml:space="preserve"> группу для родителей.</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посвященного </w:t>
      </w:r>
      <w:r w:rsidRPr="00BA1CC6">
        <w:rPr>
          <w:rFonts w:ascii="Times New Roman" w:hAnsi="Times New Roman" w:cs="Times New Roman"/>
          <w:b/>
          <w:bCs/>
          <w:iCs/>
          <w:sz w:val="24"/>
          <w:szCs w:val="24"/>
        </w:rPr>
        <w:t>«</w:t>
      </w:r>
      <w:r w:rsidRPr="00BA1CC6">
        <w:rPr>
          <w:rFonts w:ascii="Times New Roman" w:hAnsi="Times New Roman" w:cs="Times New Roman"/>
          <w:b/>
          <w:color w:val="111111"/>
          <w:sz w:val="24"/>
          <w:szCs w:val="24"/>
        </w:rPr>
        <w:t xml:space="preserve">Дню </w:t>
      </w:r>
      <w:proofErr w:type="spellStart"/>
      <w:r w:rsidRPr="00BA1CC6">
        <w:rPr>
          <w:rFonts w:ascii="Times New Roman" w:hAnsi="Times New Roman" w:cs="Times New Roman"/>
          <w:b/>
          <w:color w:val="111111"/>
          <w:sz w:val="24"/>
          <w:szCs w:val="24"/>
        </w:rPr>
        <w:t>Байанай</w:t>
      </w:r>
      <w:proofErr w:type="spellEnd"/>
      <w:r w:rsidRPr="00BA1CC6">
        <w:rPr>
          <w:rFonts w:ascii="Times New Roman" w:hAnsi="Times New Roman" w:cs="Times New Roman"/>
          <w:b/>
          <w:color w:val="111111"/>
          <w:sz w:val="24"/>
          <w:szCs w:val="24"/>
        </w:rPr>
        <w:t xml:space="preserve"> »</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20.11.2020г.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посвященный </w:t>
      </w:r>
      <w:r w:rsidRPr="00BA1CC6">
        <w:rPr>
          <w:rFonts w:ascii="Times New Roman" w:hAnsi="Times New Roman" w:cs="Times New Roman"/>
          <w:bCs/>
          <w:iCs/>
          <w:sz w:val="24"/>
          <w:szCs w:val="24"/>
        </w:rPr>
        <w:t>«</w:t>
      </w:r>
      <w:r w:rsidRPr="00BA1CC6">
        <w:rPr>
          <w:rFonts w:ascii="Times New Roman" w:hAnsi="Times New Roman" w:cs="Times New Roman"/>
          <w:color w:val="111111"/>
          <w:sz w:val="24"/>
          <w:szCs w:val="24"/>
        </w:rPr>
        <w:t xml:space="preserve">Дню </w:t>
      </w:r>
      <w:proofErr w:type="spellStart"/>
      <w:r w:rsidRPr="00BA1CC6">
        <w:rPr>
          <w:rFonts w:ascii="Times New Roman" w:hAnsi="Times New Roman" w:cs="Times New Roman"/>
          <w:color w:val="111111"/>
          <w:sz w:val="24"/>
          <w:szCs w:val="24"/>
        </w:rPr>
        <w:t>Байанай</w:t>
      </w:r>
      <w:proofErr w:type="spellEnd"/>
      <w:r w:rsidRPr="00BA1CC6">
        <w:rPr>
          <w:rFonts w:ascii="Times New Roman" w:hAnsi="Times New Roman" w:cs="Times New Roman"/>
          <w:color w:val="111111"/>
          <w:sz w:val="24"/>
          <w:szCs w:val="24"/>
        </w:rPr>
        <w:t xml:space="preserve">»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proofErr w:type="gramStart"/>
      <w:r w:rsidRPr="00BA1CC6">
        <w:rPr>
          <w:rStyle w:val="c1"/>
        </w:rPr>
        <w:t>Групповая</w:t>
      </w:r>
      <w:proofErr w:type="gramEnd"/>
      <w:r w:rsidRPr="00BA1CC6">
        <w:rPr>
          <w:rStyle w:val="c1"/>
        </w:rPr>
        <w:t>, индивидуальная, в парах.</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утреннику</w:t>
      </w:r>
      <w:r w:rsidRPr="00BA1CC6">
        <w:rPr>
          <w:rStyle w:val="c1"/>
        </w:rPr>
        <w:t xml:space="preserve">. Перед проведением праздника была проведена подготовительная работа. Составлен сценарий. Также подобраны песни </w:t>
      </w:r>
      <w:r w:rsidRPr="00BA1CC6">
        <w:t xml:space="preserve">« </w:t>
      </w:r>
      <w:proofErr w:type="spellStart"/>
      <w:r w:rsidRPr="00BA1CC6">
        <w:t>Моторуйан</w:t>
      </w:r>
      <w:proofErr w:type="spellEnd"/>
      <w:r w:rsidRPr="00BA1CC6">
        <w:t xml:space="preserve"> </w:t>
      </w:r>
      <w:proofErr w:type="spellStart"/>
      <w:r w:rsidRPr="00BA1CC6">
        <w:t>дьэ</w:t>
      </w:r>
      <w:proofErr w:type="spellEnd"/>
      <w:r w:rsidRPr="00BA1CC6">
        <w:t xml:space="preserve"> </w:t>
      </w:r>
      <w:proofErr w:type="spellStart"/>
      <w:r w:rsidRPr="00BA1CC6">
        <w:t>Собо</w:t>
      </w:r>
      <w:proofErr w:type="spellEnd"/>
      <w:r w:rsidRPr="00BA1CC6">
        <w:t xml:space="preserve"> »</w:t>
      </w:r>
      <w:proofErr w:type="spellStart"/>
      <w:r w:rsidRPr="00BA1CC6">
        <w:t>флешмоб</w:t>
      </w:r>
      <w:proofErr w:type="spellEnd"/>
      <w:r w:rsidRPr="00BA1CC6">
        <w:t xml:space="preserve">, </w:t>
      </w:r>
      <w:proofErr w:type="spellStart"/>
      <w:r w:rsidRPr="00BA1CC6">
        <w:t>хамсаныы</w:t>
      </w:r>
      <w:proofErr w:type="spellEnd"/>
      <w:r w:rsidRPr="00BA1CC6">
        <w:t xml:space="preserve"> «</w:t>
      </w:r>
      <w:proofErr w:type="spellStart"/>
      <w:r w:rsidRPr="00BA1CC6">
        <w:t>Мунха</w:t>
      </w:r>
      <w:proofErr w:type="spellEnd"/>
      <w:r w:rsidRPr="00BA1CC6">
        <w:t xml:space="preserve">» </w:t>
      </w:r>
      <w:r w:rsidRPr="00BA1CC6">
        <w:rPr>
          <w:rStyle w:val="c1"/>
        </w:rPr>
        <w:t xml:space="preserve">и </w:t>
      </w:r>
      <w:proofErr w:type="spellStart"/>
      <w:r w:rsidRPr="00BA1CC6">
        <w:rPr>
          <w:rStyle w:val="c1"/>
        </w:rPr>
        <w:t>минусовки</w:t>
      </w:r>
      <w:proofErr w:type="spellEnd"/>
      <w:r w:rsidRPr="00BA1CC6">
        <w:rPr>
          <w:rStyle w:val="c1"/>
        </w:rPr>
        <w:t xml:space="preserve"> к ним, стихи и танцы.  Затем были проведены: беседы о празднике </w:t>
      </w:r>
      <w:proofErr w:type="spellStart"/>
      <w:r w:rsidRPr="00BA1CC6">
        <w:rPr>
          <w:rStyle w:val="c1"/>
        </w:rPr>
        <w:t>Байанай</w:t>
      </w:r>
      <w:proofErr w:type="spellEnd"/>
      <w:r w:rsidRPr="00BA1CC6">
        <w:rPr>
          <w:rStyle w:val="c1"/>
        </w:rPr>
        <w:t>.</w:t>
      </w:r>
      <w:r w:rsidRPr="00BA1CC6">
        <w:rPr>
          <w:color w:val="111111"/>
        </w:rPr>
        <w:t xml:space="preserve"> </w:t>
      </w:r>
      <w:r w:rsidRPr="00BA1CC6">
        <w:rPr>
          <w:rStyle w:val="c1"/>
        </w:rPr>
        <w:t xml:space="preserve">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w:t>
      </w:r>
      <w:proofErr w:type="spellStart"/>
      <w:r w:rsidRPr="00BA1CC6">
        <w:rPr>
          <w:rStyle w:val="c1"/>
        </w:rPr>
        <w:t>песен</w:t>
      </w:r>
      <w:proofErr w:type="gramStart"/>
      <w:r w:rsidRPr="00BA1CC6">
        <w:rPr>
          <w:rStyle w:val="c1"/>
        </w:rPr>
        <w:t>,т</w:t>
      </w:r>
      <w:proofErr w:type="gramEnd"/>
      <w:r w:rsidRPr="00BA1CC6">
        <w:rPr>
          <w:rStyle w:val="c1"/>
        </w:rPr>
        <w:t>анцев</w:t>
      </w:r>
      <w:proofErr w:type="spellEnd"/>
      <w:r w:rsidRPr="00BA1CC6">
        <w:rPr>
          <w:rStyle w:val="c1"/>
        </w:rPr>
        <w:t xml:space="preserve"> проводились репетиции в группе каждый день. К конкурсам и играм были подобраны реквизиты и музыкальное сопровождение. Ближе к началу праздника всеми педагогами группы, была оформлена группа. Для родителей задание поделка «</w:t>
      </w:r>
      <w:proofErr w:type="spellStart"/>
      <w:r w:rsidRPr="00BA1CC6">
        <w:rPr>
          <w:rStyle w:val="c1"/>
        </w:rPr>
        <w:t>Мунха</w:t>
      </w:r>
      <w:proofErr w:type="spellEnd"/>
      <w:r w:rsidRPr="00BA1CC6">
        <w:rPr>
          <w:rStyle w:val="c1"/>
        </w:rPr>
        <w:t>».</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Праздник проводился в доброжелательной обстановке. По сценарию дети отправились в путешествие «</w:t>
      </w:r>
      <w:proofErr w:type="spellStart"/>
      <w:r w:rsidRPr="00BA1CC6">
        <w:rPr>
          <w:rStyle w:val="c1"/>
          <w:rFonts w:ascii="Times New Roman" w:hAnsi="Times New Roman" w:cs="Times New Roman"/>
          <w:sz w:val="24"/>
          <w:szCs w:val="24"/>
        </w:rPr>
        <w:t>Мунха</w:t>
      </w:r>
      <w:proofErr w:type="spellEnd"/>
      <w:r w:rsidRPr="00BA1CC6">
        <w:rPr>
          <w:rStyle w:val="c1"/>
          <w:rFonts w:ascii="Times New Roman" w:hAnsi="Times New Roman" w:cs="Times New Roman"/>
          <w:sz w:val="24"/>
          <w:szCs w:val="24"/>
        </w:rPr>
        <w:t xml:space="preserve">». На праздник приходил дух охоты </w:t>
      </w:r>
      <w:proofErr w:type="spellStart"/>
      <w:r w:rsidRPr="00BA1CC6">
        <w:rPr>
          <w:rStyle w:val="c1"/>
          <w:rFonts w:ascii="Times New Roman" w:hAnsi="Times New Roman" w:cs="Times New Roman"/>
          <w:sz w:val="24"/>
          <w:szCs w:val="24"/>
        </w:rPr>
        <w:t>Байанай</w:t>
      </w:r>
      <w:proofErr w:type="spellEnd"/>
      <w:r w:rsidRPr="00BA1CC6">
        <w:rPr>
          <w:rStyle w:val="c1"/>
          <w:rFonts w:ascii="Times New Roman" w:hAnsi="Times New Roman" w:cs="Times New Roman"/>
          <w:sz w:val="24"/>
          <w:szCs w:val="24"/>
        </w:rPr>
        <w:t>. Проводились игры с детьми.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 конкурсами</w:t>
      </w:r>
    </w:p>
    <w:p w:rsidR="00BA1CC6" w:rsidRPr="00BA1CC6" w:rsidRDefault="00BA1CC6" w:rsidP="00BA1CC6">
      <w:pPr>
        <w:pStyle w:val="aa"/>
        <w:jc w:val="both"/>
        <w:rPr>
          <w:rFonts w:ascii="Times New Roman" w:hAnsi="Times New Roman" w:cs="Times New Roman"/>
          <w:sz w:val="24"/>
          <w:szCs w:val="24"/>
        </w:rPr>
      </w:pPr>
      <w:r w:rsidRPr="00BA1CC6">
        <w:rPr>
          <w:rStyle w:val="c1"/>
          <w:rFonts w:ascii="Times New Roman" w:hAnsi="Times New Roman" w:cs="Times New Roman"/>
          <w:sz w:val="24"/>
          <w:szCs w:val="24"/>
        </w:rPr>
        <w:t xml:space="preserve"> </w:t>
      </w:r>
      <w:r w:rsidRPr="00BA1CC6">
        <w:rPr>
          <w:rFonts w:ascii="Times New Roman" w:hAnsi="Times New Roman" w:cs="Times New Roman"/>
          <w:b/>
          <w:sz w:val="24"/>
          <w:szCs w:val="24"/>
        </w:rPr>
        <w:t xml:space="preserve">«Балык </w:t>
      </w:r>
      <w:proofErr w:type="spellStart"/>
      <w:r w:rsidRPr="00BA1CC6">
        <w:rPr>
          <w:rFonts w:ascii="Times New Roman" w:hAnsi="Times New Roman" w:cs="Times New Roman"/>
          <w:b/>
          <w:sz w:val="24"/>
          <w:szCs w:val="24"/>
        </w:rPr>
        <w:t>хомуйуу</w:t>
      </w:r>
      <w:proofErr w:type="spellEnd"/>
      <w:r w:rsidRPr="00BA1CC6">
        <w:rPr>
          <w:rFonts w:ascii="Times New Roman" w:hAnsi="Times New Roman" w:cs="Times New Roman"/>
          <w:b/>
          <w:sz w:val="24"/>
          <w:szCs w:val="24"/>
        </w:rPr>
        <w:t>»</w:t>
      </w:r>
      <w:r w:rsidRPr="00BA1CC6">
        <w:rPr>
          <w:rFonts w:ascii="Times New Roman" w:hAnsi="Times New Roman" w:cs="Times New Roman"/>
          <w:sz w:val="24"/>
          <w:szCs w:val="24"/>
        </w:rPr>
        <w:t xml:space="preserve"> конкурс</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w:t>
      </w:r>
      <w:proofErr w:type="spellStart"/>
      <w:r w:rsidRPr="00BA1CC6">
        <w:rPr>
          <w:rFonts w:ascii="Times New Roman" w:hAnsi="Times New Roman" w:cs="Times New Roman"/>
          <w:b/>
          <w:sz w:val="24"/>
          <w:szCs w:val="24"/>
        </w:rPr>
        <w:t>Балыгы</w:t>
      </w:r>
      <w:proofErr w:type="spellEnd"/>
      <w:r w:rsidRPr="00BA1CC6">
        <w:rPr>
          <w:rFonts w:ascii="Times New Roman" w:hAnsi="Times New Roman" w:cs="Times New Roman"/>
          <w:b/>
          <w:sz w:val="24"/>
          <w:szCs w:val="24"/>
        </w:rPr>
        <w:t xml:space="preserve"> </w:t>
      </w:r>
      <w:proofErr w:type="spellStart"/>
      <w:r w:rsidRPr="00BA1CC6">
        <w:rPr>
          <w:rFonts w:ascii="Times New Roman" w:hAnsi="Times New Roman" w:cs="Times New Roman"/>
          <w:b/>
          <w:sz w:val="24"/>
          <w:szCs w:val="24"/>
        </w:rPr>
        <w:t>аьат</w:t>
      </w:r>
      <w:proofErr w:type="spellEnd"/>
      <w:r w:rsidRPr="00BA1CC6">
        <w:rPr>
          <w:rFonts w:ascii="Times New Roman" w:hAnsi="Times New Roman" w:cs="Times New Roman"/>
          <w:b/>
          <w:sz w:val="24"/>
          <w:szCs w:val="24"/>
        </w:rPr>
        <w:t xml:space="preserve">» </w:t>
      </w:r>
      <w:r w:rsidRPr="00BA1CC6">
        <w:rPr>
          <w:rFonts w:ascii="Times New Roman" w:hAnsi="Times New Roman" w:cs="Times New Roman"/>
          <w:sz w:val="24"/>
          <w:szCs w:val="24"/>
        </w:rPr>
        <w:t>конкурс</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w:t>
      </w:r>
      <w:proofErr w:type="spellStart"/>
      <w:r w:rsidRPr="00BA1CC6">
        <w:rPr>
          <w:rFonts w:ascii="Times New Roman" w:hAnsi="Times New Roman" w:cs="Times New Roman"/>
          <w:b/>
          <w:sz w:val="24"/>
          <w:szCs w:val="24"/>
        </w:rPr>
        <w:t>Балыксыттар</w:t>
      </w:r>
      <w:proofErr w:type="spellEnd"/>
      <w:r w:rsidRPr="00BA1CC6">
        <w:rPr>
          <w:rFonts w:ascii="Times New Roman" w:hAnsi="Times New Roman" w:cs="Times New Roman"/>
          <w:b/>
          <w:sz w:val="24"/>
          <w:szCs w:val="24"/>
        </w:rPr>
        <w:t xml:space="preserve"> </w:t>
      </w:r>
      <w:proofErr w:type="spellStart"/>
      <w:r w:rsidRPr="00BA1CC6">
        <w:rPr>
          <w:rFonts w:ascii="Times New Roman" w:hAnsi="Times New Roman" w:cs="Times New Roman"/>
          <w:b/>
          <w:sz w:val="24"/>
          <w:szCs w:val="24"/>
        </w:rPr>
        <w:t>уонна</w:t>
      </w:r>
      <w:proofErr w:type="spellEnd"/>
      <w:r w:rsidRPr="00BA1CC6">
        <w:rPr>
          <w:rFonts w:ascii="Times New Roman" w:hAnsi="Times New Roman" w:cs="Times New Roman"/>
          <w:b/>
          <w:sz w:val="24"/>
          <w:szCs w:val="24"/>
        </w:rPr>
        <w:t xml:space="preserve"> </w:t>
      </w:r>
      <w:proofErr w:type="spellStart"/>
      <w:r w:rsidRPr="00BA1CC6">
        <w:rPr>
          <w:rFonts w:ascii="Times New Roman" w:hAnsi="Times New Roman" w:cs="Times New Roman"/>
          <w:b/>
          <w:sz w:val="24"/>
          <w:szCs w:val="24"/>
        </w:rPr>
        <w:t>балык</w:t>
      </w:r>
      <w:proofErr w:type="gramStart"/>
      <w:r w:rsidRPr="00BA1CC6">
        <w:rPr>
          <w:rFonts w:ascii="Times New Roman" w:hAnsi="Times New Roman" w:cs="Times New Roman"/>
          <w:b/>
          <w:sz w:val="24"/>
          <w:szCs w:val="24"/>
        </w:rPr>
        <w:t>»</w:t>
      </w:r>
      <w:r w:rsidRPr="00BA1CC6">
        <w:rPr>
          <w:rFonts w:ascii="Times New Roman" w:hAnsi="Times New Roman" w:cs="Times New Roman"/>
          <w:sz w:val="24"/>
          <w:szCs w:val="24"/>
        </w:rPr>
        <w:t>п</w:t>
      </w:r>
      <w:proofErr w:type="gramEnd"/>
      <w:r w:rsidRPr="00BA1CC6">
        <w:rPr>
          <w:rFonts w:ascii="Times New Roman" w:hAnsi="Times New Roman" w:cs="Times New Roman"/>
          <w:sz w:val="24"/>
          <w:szCs w:val="24"/>
        </w:rPr>
        <w:t>одвижная</w:t>
      </w:r>
      <w:proofErr w:type="spellEnd"/>
      <w:r w:rsidRPr="00BA1CC6">
        <w:rPr>
          <w:rFonts w:ascii="Times New Roman" w:hAnsi="Times New Roman" w:cs="Times New Roman"/>
          <w:sz w:val="24"/>
          <w:szCs w:val="24"/>
        </w:rPr>
        <w:t xml:space="preserve"> игра</w:t>
      </w:r>
    </w:p>
    <w:p w:rsidR="00BA1CC6" w:rsidRPr="00BA1CC6" w:rsidRDefault="00BA1CC6" w:rsidP="00BA1CC6">
      <w:pPr>
        <w:spacing w:after="0" w:line="240" w:lineRule="auto"/>
        <w:jc w:val="both"/>
        <w:rPr>
          <w:rFonts w:ascii="Times New Roman" w:hAnsi="Times New Roman" w:cs="Times New Roman"/>
          <w:b/>
          <w:sz w:val="24"/>
          <w:szCs w:val="24"/>
        </w:rPr>
      </w:pPr>
      <w:r w:rsidRPr="00BA1CC6">
        <w:rPr>
          <w:rFonts w:ascii="Times New Roman" w:hAnsi="Times New Roman" w:cs="Times New Roman"/>
          <w:b/>
          <w:sz w:val="24"/>
          <w:szCs w:val="24"/>
        </w:rPr>
        <w:t>Чудесный мешочек «</w:t>
      </w:r>
      <w:proofErr w:type="spellStart"/>
      <w:r w:rsidRPr="00BA1CC6">
        <w:rPr>
          <w:rFonts w:ascii="Times New Roman" w:hAnsi="Times New Roman" w:cs="Times New Roman"/>
          <w:b/>
          <w:sz w:val="24"/>
          <w:szCs w:val="24"/>
        </w:rPr>
        <w:t>Кыыллар</w:t>
      </w:r>
      <w:proofErr w:type="spellEnd"/>
      <w:r w:rsidRPr="00BA1CC6">
        <w:rPr>
          <w:rFonts w:ascii="Times New Roman" w:hAnsi="Times New Roman" w:cs="Times New Roman"/>
          <w:b/>
          <w:sz w:val="24"/>
          <w:szCs w:val="24"/>
        </w:rPr>
        <w:t>»</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 xml:space="preserve"> </w:t>
      </w: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xml:space="preserve">   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конкурсы, стихи, песни и танцы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426"/>
        <w:jc w:val="both"/>
      </w:pPr>
      <w:r w:rsidRPr="00BA1CC6">
        <w:rPr>
          <w:rStyle w:val="c1"/>
        </w:rPr>
        <w:t xml:space="preserve">Вывод: </w:t>
      </w:r>
      <w:proofErr w:type="gramStart"/>
      <w:r w:rsidRPr="00BA1CC6">
        <w:rPr>
          <w:rStyle w:val="c1"/>
        </w:rPr>
        <w:t>цели, поставленные к данному празднику были</w:t>
      </w:r>
      <w:proofErr w:type="gramEnd"/>
      <w:r w:rsidRPr="00BA1CC6">
        <w:rPr>
          <w:rStyle w:val="c1"/>
        </w:rPr>
        <w:t xml:space="preserve"> реализованы.</w:t>
      </w:r>
      <w:r w:rsidRPr="00BA1CC6">
        <w:t xml:space="preserve"> Дети получили массу положительных эмоций. Итог награждение </w:t>
      </w:r>
      <w:proofErr w:type="spellStart"/>
      <w:r w:rsidRPr="00BA1CC6">
        <w:t>поделков</w:t>
      </w:r>
      <w:proofErr w:type="spellEnd"/>
      <w:r w:rsidRPr="00BA1CC6">
        <w:t xml:space="preserve"> «</w:t>
      </w:r>
      <w:proofErr w:type="spellStart"/>
      <w:r w:rsidRPr="00BA1CC6">
        <w:t>Мунха</w:t>
      </w:r>
      <w:proofErr w:type="spellEnd"/>
      <w:r w:rsidRPr="00BA1CC6">
        <w:t xml:space="preserve">»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проект</w:t>
      </w:r>
      <w:r w:rsidRPr="00BA1CC6">
        <w:rPr>
          <w:rStyle w:val="c3"/>
          <w:rFonts w:ascii="Times New Roman" w:hAnsi="Times New Roman" w:cs="Times New Roman"/>
          <w:sz w:val="24"/>
          <w:szCs w:val="24"/>
        </w:rPr>
        <w:t xml:space="preserve"> </w:t>
      </w:r>
      <w:r w:rsidRPr="00BA1CC6">
        <w:rPr>
          <w:rFonts w:ascii="Times New Roman" w:hAnsi="Times New Roman" w:cs="Times New Roman"/>
          <w:b/>
          <w:bCs/>
          <w:iCs/>
          <w:sz w:val="24"/>
          <w:szCs w:val="24"/>
        </w:rPr>
        <w:t>«</w:t>
      </w:r>
      <w:r w:rsidRPr="00BA1CC6">
        <w:rPr>
          <w:rFonts w:ascii="Times New Roman" w:hAnsi="Times New Roman" w:cs="Times New Roman"/>
          <w:b/>
          <w:color w:val="111111"/>
          <w:sz w:val="24"/>
          <w:szCs w:val="24"/>
        </w:rPr>
        <w:t>Разноцветная  радуга»</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26.10.2020г.-30.10.2020г. был </w:t>
      </w:r>
      <w:r w:rsidRPr="00BA1CC6">
        <w:rPr>
          <w:rFonts w:ascii="Times New Roman" w:hAnsi="Times New Roman" w:cs="Times New Roman"/>
          <w:bCs/>
          <w:iCs/>
          <w:sz w:val="24"/>
          <w:szCs w:val="24"/>
        </w:rPr>
        <w:t xml:space="preserve">проведен тематический проект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proofErr w:type="gramStart"/>
      <w:r w:rsidRPr="00BA1CC6">
        <w:rPr>
          <w:rStyle w:val="c1"/>
        </w:rPr>
        <w:t>Групповая</w:t>
      </w:r>
      <w:proofErr w:type="gramEnd"/>
      <w:r w:rsidRPr="00BA1CC6">
        <w:rPr>
          <w:rStyle w:val="c1"/>
        </w:rPr>
        <w:t>, индивидуальная, в парах.</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5 дней</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проект</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проекту «</w:t>
      </w:r>
      <w:proofErr w:type="spellStart"/>
      <w:r w:rsidRPr="00BA1CC6">
        <w:rPr>
          <w:rStyle w:val="c3"/>
        </w:rPr>
        <w:t>Кустук</w:t>
      </w:r>
      <w:proofErr w:type="spellEnd"/>
      <w:r w:rsidRPr="00BA1CC6">
        <w:rPr>
          <w:rStyle w:val="c3"/>
        </w:rPr>
        <w:t xml:space="preserve"> </w:t>
      </w:r>
      <w:proofErr w:type="spellStart"/>
      <w:r w:rsidRPr="00BA1CC6">
        <w:rPr>
          <w:rStyle w:val="c3"/>
        </w:rPr>
        <w:t>араас</w:t>
      </w:r>
      <w:proofErr w:type="spellEnd"/>
      <w:r w:rsidRPr="00BA1CC6">
        <w:rPr>
          <w:rStyle w:val="c3"/>
        </w:rPr>
        <w:t xml:space="preserve"> </w:t>
      </w:r>
      <w:proofErr w:type="spellStart"/>
      <w:r w:rsidRPr="00BA1CC6">
        <w:rPr>
          <w:rStyle w:val="c3"/>
        </w:rPr>
        <w:t>енунэн</w:t>
      </w:r>
      <w:proofErr w:type="spellEnd"/>
      <w:r w:rsidRPr="00BA1CC6">
        <w:rPr>
          <w:rStyle w:val="c3"/>
        </w:rPr>
        <w:t>»</w:t>
      </w:r>
      <w:r w:rsidRPr="00BA1CC6">
        <w:rPr>
          <w:rStyle w:val="c1"/>
        </w:rPr>
        <w:t xml:space="preserve"> Перед проведением проекта была проведена подготовительная работа. Составлен сценарий. Также подобраны пособия, материалы.  Затем были проведены: беседы о цветах радуги.  Задания для родителей одеть по цветовой гамме радуг</w:t>
      </w:r>
      <w:proofErr w:type="gramStart"/>
      <w:r w:rsidRPr="00BA1CC6">
        <w:rPr>
          <w:rStyle w:val="c1"/>
        </w:rPr>
        <w:t>и(</w:t>
      </w:r>
      <w:proofErr w:type="gramEnd"/>
      <w:r w:rsidRPr="00BA1CC6">
        <w:rPr>
          <w:rStyle w:val="c1"/>
        </w:rPr>
        <w:t xml:space="preserve">цвет меняется каждый день). </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Дни недели проводились в доброжелательной обстановке. Каждый день дети приходили по цвету дня в разных одеждах. Проводились игры с детьми. Во время проведения недели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 конкурсами:</w:t>
      </w:r>
    </w:p>
    <w:p w:rsidR="00BA1CC6" w:rsidRPr="00BA1CC6" w:rsidRDefault="00BA1CC6" w:rsidP="00BA1CC6">
      <w:pPr>
        <w:pStyle w:val="aa"/>
        <w:jc w:val="both"/>
        <w:rPr>
          <w:rFonts w:ascii="Times New Roman" w:hAnsi="Times New Roman" w:cs="Times New Roman"/>
          <w:sz w:val="24"/>
          <w:szCs w:val="24"/>
        </w:rPr>
      </w:pPr>
      <w:r w:rsidRPr="00BA1CC6">
        <w:rPr>
          <w:rStyle w:val="c1"/>
          <w:rFonts w:ascii="Times New Roman" w:hAnsi="Times New Roman" w:cs="Times New Roman"/>
          <w:sz w:val="24"/>
          <w:szCs w:val="24"/>
        </w:rPr>
        <w:t xml:space="preserve"> </w:t>
      </w:r>
      <w:r w:rsidRPr="00BA1CC6">
        <w:rPr>
          <w:rFonts w:ascii="Times New Roman" w:hAnsi="Times New Roman" w:cs="Times New Roman"/>
          <w:b/>
          <w:sz w:val="24"/>
          <w:szCs w:val="24"/>
        </w:rPr>
        <w:t>«Красный цвет»</w:t>
      </w:r>
      <w:r w:rsidRPr="00BA1CC6">
        <w:rPr>
          <w:rFonts w:ascii="Times New Roman" w:hAnsi="Times New Roman" w:cs="Times New Roman"/>
          <w:sz w:val="24"/>
          <w:szCs w:val="24"/>
        </w:rPr>
        <w:t xml:space="preserve"> рисунок «Яблоко»</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w:t>
      </w:r>
      <w:proofErr w:type="spellStart"/>
      <w:r w:rsidRPr="00BA1CC6">
        <w:rPr>
          <w:rFonts w:ascii="Times New Roman" w:hAnsi="Times New Roman" w:cs="Times New Roman"/>
          <w:b/>
          <w:sz w:val="24"/>
          <w:szCs w:val="24"/>
        </w:rPr>
        <w:t>Оранжевай</w:t>
      </w:r>
      <w:proofErr w:type="spellEnd"/>
      <w:r w:rsidRPr="00BA1CC6">
        <w:rPr>
          <w:rFonts w:ascii="Times New Roman" w:hAnsi="Times New Roman" w:cs="Times New Roman"/>
          <w:b/>
          <w:sz w:val="24"/>
          <w:szCs w:val="24"/>
        </w:rPr>
        <w:t xml:space="preserve">» </w:t>
      </w:r>
      <w:r w:rsidRPr="00BA1CC6">
        <w:rPr>
          <w:rFonts w:ascii="Times New Roman" w:hAnsi="Times New Roman" w:cs="Times New Roman"/>
          <w:sz w:val="24"/>
          <w:szCs w:val="24"/>
        </w:rPr>
        <w:t>искали в группе предметы</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 xml:space="preserve">«Желтый» </w:t>
      </w:r>
      <w:r w:rsidRPr="00BA1CC6">
        <w:rPr>
          <w:rFonts w:ascii="Times New Roman" w:hAnsi="Times New Roman" w:cs="Times New Roman"/>
          <w:sz w:val="24"/>
          <w:szCs w:val="24"/>
        </w:rPr>
        <w:t>рисуем «Желтое солнышко»</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«Зеленый»</w:t>
      </w:r>
      <w:r w:rsidRPr="00BA1CC6">
        <w:rPr>
          <w:rFonts w:ascii="Times New Roman" w:hAnsi="Times New Roman" w:cs="Times New Roman"/>
          <w:sz w:val="24"/>
          <w:szCs w:val="24"/>
        </w:rPr>
        <w:t xml:space="preserve"> лепка «Гусеница»</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«Голубой»</w:t>
      </w:r>
      <w:r w:rsidRPr="00BA1CC6">
        <w:rPr>
          <w:rFonts w:ascii="Times New Roman" w:hAnsi="Times New Roman" w:cs="Times New Roman"/>
          <w:sz w:val="24"/>
          <w:szCs w:val="24"/>
        </w:rPr>
        <w:t xml:space="preserve"> искали игрушки в группе голубого цвета</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 xml:space="preserve"> </w:t>
      </w: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xml:space="preserve">   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конкурсы, стихи, песни были хорошо вписаны в </w:t>
      </w:r>
      <w:proofErr w:type="gramStart"/>
      <w:r w:rsidRPr="00BA1CC6">
        <w:rPr>
          <w:rStyle w:val="c1"/>
        </w:rPr>
        <w:t>проект</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426"/>
        <w:jc w:val="both"/>
      </w:pPr>
      <w:r w:rsidRPr="00BA1CC6">
        <w:rPr>
          <w:rStyle w:val="c1"/>
        </w:rPr>
        <w:t xml:space="preserve">Вывод: </w:t>
      </w:r>
      <w:proofErr w:type="gramStart"/>
      <w:r w:rsidRPr="00BA1CC6">
        <w:rPr>
          <w:rStyle w:val="c1"/>
        </w:rPr>
        <w:t>цели, поставленные к данному проекту были</w:t>
      </w:r>
      <w:proofErr w:type="gramEnd"/>
      <w:r w:rsidRPr="00BA1CC6">
        <w:rPr>
          <w:rStyle w:val="c1"/>
        </w:rPr>
        <w:t xml:space="preserve"> реализованы.</w:t>
      </w:r>
      <w:r w:rsidRPr="00BA1CC6">
        <w:t xml:space="preserve"> Дети получили массу положительных эмоций. Смонтирован видеоролик и размещён на сайте ДОУ, </w:t>
      </w:r>
      <w:proofErr w:type="spellStart"/>
      <w:r w:rsidRPr="00BA1CC6">
        <w:t>инстаграмм</w:t>
      </w:r>
      <w:proofErr w:type="spellEnd"/>
      <w:r w:rsidRPr="00BA1CC6">
        <w:t xml:space="preserve"> группу и </w:t>
      </w:r>
      <w:proofErr w:type="spellStart"/>
      <w:r w:rsidRPr="00BA1CC6">
        <w:t>ватсап</w:t>
      </w:r>
      <w:proofErr w:type="spellEnd"/>
      <w:r w:rsidRPr="00BA1CC6">
        <w:t xml:space="preserve"> группу для родителей.</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pStyle w:val="aa"/>
        <w:jc w:val="both"/>
        <w:rPr>
          <w:rFonts w:ascii="Times New Roman" w:eastAsia="Times New Roman" w:hAnsi="Times New Roman" w:cs="Times New Roman"/>
          <w:b/>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посвященного </w:t>
      </w:r>
      <w:r w:rsidRPr="00BA1CC6">
        <w:rPr>
          <w:rFonts w:ascii="Times New Roman" w:hAnsi="Times New Roman" w:cs="Times New Roman"/>
          <w:b/>
          <w:bCs/>
          <w:iCs/>
          <w:sz w:val="24"/>
          <w:szCs w:val="24"/>
        </w:rPr>
        <w:t xml:space="preserve">«Ко </w:t>
      </w:r>
      <w:r w:rsidRPr="00BA1CC6">
        <w:rPr>
          <w:rFonts w:ascii="Times New Roman" w:hAnsi="Times New Roman" w:cs="Times New Roman"/>
          <w:b/>
          <w:color w:val="111111"/>
          <w:sz w:val="24"/>
          <w:szCs w:val="24"/>
        </w:rPr>
        <w:t>Дню матери»</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09.11.2021г.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посвященный </w:t>
      </w:r>
      <w:r w:rsidRPr="00BA1CC6">
        <w:rPr>
          <w:rFonts w:ascii="Times New Roman" w:hAnsi="Times New Roman" w:cs="Times New Roman"/>
          <w:bCs/>
          <w:iCs/>
          <w:sz w:val="24"/>
          <w:szCs w:val="24"/>
        </w:rPr>
        <w:t>«</w:t>
      </w:r>
      <w:r w:rsidRPr="00BA1CC6">
        <w:rPr>
          <w:rFonts w:ascii="Times New Roman" w:hAnsi="Times New Roman" w:cs="Times New Roman"/>
          <w:color w:val="111111"/>
          <w:sz w:val="24"/>
          <w:szCs w:val="24"/>
        </w:rPr>
        <w:t xml:space="preserve">Дню защиты детей»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proofErr w:type="gramStart"/>
      <w:r w:rsidRPr="00BA1CC6">
        <w:rPr>
          <w:rStyle w:val="c1"/>
        </w:rPr>
        <w:t>Групповая</w:t>
      </w:r>
      <w:proofErr w:type="gramEnd"/>
      <w:r w:rsidRPr="00BA1CC6">
        <w:rPr>
          <w:rStyle w:val="c1"/>
        </w:rPr>
        <w:t>, индивидуальная, в парах.</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pPr>
      <w:r w:rsidRPr="00BA1CC6">
        <w:rPr>
          <w:rStyle w:val="c3"/>
        </w:rPr>
        <w:t>Подготовительная работа к утреннику</w:t>
      </w:r>
      <w:r w:rsidRPr="00BA1CC6">
        <w:rPr>
          <w:rStyle w:val="c1"/>
        </w:rPr>
        <w:t xml:space="preserve">. Перед проведением праздника была проведена подготовительная работа. Составлен сценарий. Также подобраны песни </w:t>
      </w:r>
      <w:r w:rsidRPr="00BA1CC6">
        <w:t xml:space="preserve">«Мин </w:t>
      </w:r>
      <w:proofErr w:type="spellStart"/>
      <w:r w:rsidRPr="00BA1CC6">
        <w:t>маамабын</w:t>
      </w:r>
      <w:proofErr w:type="spellEnd"/>
      <w:r w:rsidRPr="00BA1CC6">
        <w:t xml:space="preserve"> </w:t>
      </w:r>
      <w:proofErr w:type="spellStart"/>
      <w:r w:rsidRPr="00BA1CC6">
        <w:t>таптыыбын</w:t>
      </w:r>
      <w:proofErr w:type="spellEnd"/>
      <w:r w:rsidRPr="00BA1CC6">
        <w:t xml:space="preserve">», «Ким бары </w:t>
      </w:r>
      <w:proofErr w:type="spellStart"/>
      <w:r w:rsidRPr="00BA1CC6">
        <w:t>ийэлээх</w:t>
      </w:r>
      <w:proofErr w:type="spellEnd"/>
      <w:r w:rsidRPr="00BA1CC6">
        <w:t xml:space="preserve"> », «Мин </w:t>
      </w:r>
      <w:proofErr w:type="spellStart"/>
      <w:r w:rsidRPr="00BA1CC6">
        <w:t>эбээбин</w:t>
      </w:r>
      <w:proofErr w:type="spellEnd"/>
      <w:r w:rsidRPr="00BA1CC6">
        <w:t xml:space="preserve"> </w:t>
      </w:r>
      <w:proofErr w:type="spellStart"/>
      <w:r w:rsidRPr="00BA1CC6">
        <w:t>таптыыбын</w:t>
      </w:r>
      <w:proofErr w:type="spellEnd"/>
      <w:r w:rsidRPr="00BA1CC6">
        <w:t>»</w:t>
      </w:r>
      <w:r w:rsidRPr="00BA1CC6">
        <w:rPr>
          <w:rStyle w:val="c1"/>
        </w:rPr>
        <w:t xml:space="preserve"> и </w:t>
      </w:r>
      <w:proofErr w:type="spellStart"/>
      <w:r w:rsidRPr="00BA1CC6">
        <w:rPr>
          <w:rStyle w:val="c1"/>
        </w:rPr>
        <w:t>минусовки</w:t>
      </w:r>
      <w:proofErr w:type="spellEnd"/>
      <w:r w:rsidRPr="00BA1CC6">
        <w:rPr>
          <w:rStyle w:val="c1"/>
        </w:rPr>
        <w:t xml:space="preserve"> к ним, стихи.  Затем были проведены: беседы о празднике День матери, </w:t>
      </w:r>
      <w:r w:rsidRPr="00BA1CC6">
        <w:rPr>
          <w:rStyle w:val="c3"/>
        </w:rPr>
        <w:t xml:space="preserve">посвященные </w:t>
      </w:r>
      <w:r w:rsidRPr="00BA1CC6">
        <w:rPr>
          <w:bCs/>
          <w:iCs/>
        </w:rPr>
        <w:t>«</w:t>
      </w:r>
      <w:r w:rsidRPr="00BA1CC6">
        <w:rPr>
          <w:color w:val="111111"/>
        </w:rPr>
        <w:t>Дню матери»</w:t>
      </w:r>
      <w:r w:rsidRPr="00BA1CC6">
        <w:rPr>
          <w:rStyle w:val="c1"/>
        </w:rPr>
        <w:t>. 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песен проводились репетиции в группе каждый день. К конкурсам и играм были подобраны реквизиты и музыкальное сопровождение. Ближе к началу праздника всеми педагогами группы, была оформлена группа. Изготовление открытки для мам.</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xml:space="preserve">     Праздник проводился в доброжелательной обстановке. По сценарию дети пели </w:t>
      </w:r>
      <w:proofErr w:type="gramStart"/>
      <w:r w:rsidRPr="00BA1CC6">
        <w:rPr>
          <w:rStyle w:val="c1"/>
          <w:rFonts w:ascii="Times New Roman" w:hAnsi="Times New Roman" w:cs="Times New Roman"/>
          <w:sz w:val="24"/>
          <w:szCs w:val="24"/>
        </w:rPr>
        <w:t>песни</w:t>
      </w:r>
      <w:proofErr w:type="gramEnd"/>
      <w:r w:rsidRPr="00BA1CC6">
        <w:rPr>
          <w:rStyle w:val="c1"/>
          <w:rFonts w:ascii="Times New Roman" w:hAnsi="Times New Roman" w:cs="Times New Roman"/>
          <w:sz w:val="24"/>
          <w:szCs w:val="24"/>
        </w:rPr>
        <w:t xml:space="preserve"> читали стихи. Проводились игры с детьми.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 конкурсами:</w:t>
      </w:r>
    </w:p>
    <w:p w:rsidR="00BA1CC6" w:rsidRPr="00BA1CC6" w:rsidRDefault="00BA1CC6" w:rsidP="00BA1CC6">
      <w:pPr>
        <w:spacing w:after="0" w:line="240" w:lineRule="auto"/>
        <w:jc w:val="both"/>
        <w:rPr>
          <w:rStyle w:val="c1"/>
          <w:rFonts w:ascii="Times New Roman" w:hAnsi="Times New Roman" w:cs="Times New Roman"/>
          <w:b/>
          <w:sz w:val="24"/>
          <w:szCs w:val="24"/>
        </w:rPr>
      </w:pPr>
      <w:r w:rsidRPr="00BA1CC6">
        <w:rPr>
          <w:rStyle w:val="c1"/>
          <w:rFonts w:ascii="Times New Roman" w:hAnsi="Times New Roman" w:cs="Times New Roman"/>
          <w:b/>
          <w:sz w:val="24"/>
          <w:szCs w:val="24"/>
        </w:rPr>
        <w:t>«Собираем цветы для мамы» конкурс</w:t>
      </w:r>
    </w:p>
    <w:p w:rsidR="00BA1CC6" w:rsidRPr="00BA1CC6" w:rsidRDefault="00BA1CC6" w:rsidP="00BA1CC6">
      <w:pPr>
        <w:spacing w:after="0" w:line="240" w:lineRule="auto"/>
        <w:jc w:val="both"/>
        <w:rPr>
          <w:rFonts w:ascii="Times New Roman" w:hAnsi="Times New Roman" w:cs="Times New Roman"/>
          <w:sz w:val="24"/>
          <w:szCs w:val="24"/>
        </w:rPr>
      </w:pP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xml:space="preserve">   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конкурсы, стихи, песни и танцы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426"/>
        <w:jc w:val="both"/>
      </w:pPr>
      <w:r w:rsidRPr="00BA1CC6">
        <w:rPr>
          <w:rStyle w:val="c1"/>
        </w:rPr>
        <w:t>Вывод: цели, поставленные к данному празднику, были реализованы.</w:t>
      </w:r>
      <w:r w:rsidRPr="00BA1CC6">
        <w:t xml:space="preserve"> Дети получили массу положительных эмоций. Смонтирован видеоролик и размещён на сайте ДОУ, </w:t>
      </w:r>
      <w:proofErr w:type="spellStart"/>
      <w:r w:rsidRPr="00BA1CC6">
        <w:t>инстаграмм</w:t>
      </w:r>
      <w:proofErr w:type="spellEnd"/>
      <w:r w:rsidRPr="00BA1CC6">
        <w:t xml:space="preserve"> группу и </w:t>
      </w:r>
      <w:proofErr w:type="spellStart"/>
      <w:r w:rsidRPr="00BA1CC6">
        <w:t>ватсап</w:t>
      </w:r>
      <w:proofErr w:type="spellEnd"/>
      <w:r w:rsidRPr="00BA1CC6">
        <w:t xml:space="preserve"> группу для родителей.</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Вилюйского муниципального района Республики Сах</w:t>
      </w:r>
      <w:proofErr w:type="gramStart"/>
      <w:r w:rsidRPr="00BA1CC6">
        <w:rPr>
          <w:rFonts w:ascii="Times New Roman" w:hAnsi="Times New Roman" w:cs="Times New Roman"/>
          <w:sz w:val="24"/>
          <w:szCs w:val="24"/>
        </w:rPr>
        <w:t>а(</w:t>
      </w:r>
      <w:proofErr w:type="gramEnd"/>
      <w:r w:rsidRPr="00BA1CC6">
        <w:rPr>
          <w:rFonts w:ascii="Times New Roman" w:hAnsi="Times New Roman" w:cs="Times New Roman"/>
          <w:sz w:val="24"/>
          <w:szCs w:val="24"/>
        </w:rPr>
        <w:t>Я)</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b/>
          <w:color w:val="111111"/>
          <w:sz w:val="24"/>
          <w:szCs w:val="24"/>
        </w:rPr>
      </w:pPr>
      <w:r w:rsidRPr="00BA1CC6">
        <w:rPr>
          <w:rFonts w:ascii="Times New Roman" w:hAnsi="Times New Roman" w:cs="Times New Roman"/>
          <w:b/>
          <w:sz w:val="24"/>
          <w:szCs w:val="24"/>
        </w:rPr>
        <w:t>Аналитическая справка по итогам проведения</w:t>
      </w:r>
      <w:r w:rsidRPr="00BA1CC6">
        <w:rPr>
          <w:rFonts w:ascii="Times New Roman" w:hAnsi="Times New Roman" w:cs="Times New Roman"/>
          <w:b/>
          <w:bCs/>
          <w:iCs/>
          <w:sz w:val="24"/>
          <w:szCs w:val="24"/>
        </w:rPr>
        <w:t xml:space="preserve"> праздника</w:t>
      </w:r>
      <w:r w:rsidRPr="00BA1CC6">
        <w:rPr>
          <w:rStyle w:val="c3"/>
          <w:rFonts w:ascii="Times New Roman" w:hAnsi="Times New Roman" w:cs="Times New Roman"/>
          <w:sz w:val="24"/>
          <w:szCs w:val="24"/>
        </w:rPr>
        <w:t xml:space="preserve"> </w:t>
      </w:r>
      <w:r w:rsidRPr="00BA1CC6">
        <w:rPr>
          <w:rFonts w:ascii="Times New Roman" w:hAnsi="Times New Roman" w:cs="Times New Roman"/>
          <w:b/>
          <w:bCs/>
          <w:iCs/>
          <w:sz w:val="24"/>
          <w:szCs w:val="24"/>
        </w:rPr>
        <w:t>«Золотая осень</w:t>
      </w:r>
      <w:r w:rsidRPr="00BA1CC6">
        <w:rPr>
          <w:rFonts w:ascii="Times New Roman" w:hAnsi="Times New Roman" w:cs="Times New Roman"/>
          <w:b/>
          <w:color w:val="111111"/>
          <w:sz w:val="24"/>
          <w:szCs w:val="24"/>
        </w:rPr>
        <w:t>»</w:t>
      </w:r>
    </w:p>
    <w:p w:rsidR="00BA1CC6" w:rsidRPr="00BA1CC6" w:rsidRDefault="00BA1CC6" w:rsidP="00BA1CC6">
      <w:pPr>
        <w:pStyle w:val="aa"/>
        <w:jc w:val="both"/>
        <w:rPr>
          <w:rFonts w:ascii="Times New Roman" w:hAnsi="Times New Roman" w:cs="Times New Roman"/>
          <w:sz w:val="24"/>
          <w:szCs w:val="24"/>
        </w:rPr>
      </w:pP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 xml:space="preserve">В рамках Годового плана МБДОУ детский сад </w:t>
      </w:r>
      <w:r w:rsidRPr="00BA1CC6">
        <w:rPr>
          <w:rFonts w:ascii="Times New Roman" w:hAnsi="Times New Roman" w:cs="Times New Roman"/>
          <w:iCs/>
          <w:sz w:val="24"/>
          <w:szCs w:val="24"/>
          <w:bdr w:val="none" w:sz="0" w:space="0" w:color="auto" w:frame="1"/>
        </w:rPr>
        <w:t>«</w:t>
      </w:r>
      <w:proofErr w:type="spellStart"/>
      <w:r w:rsidRPr="00BA1CC6">
        <w:rPr>
          <w:rFonts w:ascii="Times New Roman" w:hAnsi="Times New Roman" w:cs="Times New Roman"/>
          <w:iCs/>
          <w:sz w:val="24"/>
          <w:szCs w:val="24"/>
          <w:bdr w:val="none" w:sz="0" w:space="0" w:color="auto" w:frame="1"/>
        </w:rPr>
        <w:t>Ыллыкчаан</w:t>
      </w:r>
      <w:proofErr w:type="spellEnd"/>
      <w:r w:rsidRPr="00BA1CC6">
        <w:rPr>
          <w:rFonts w:ascii="Times New Roman" w:hAnsi="Times New Roman" w:cs="Times New Roman"/>
          <w:iCs/>
          <w:sz w:val="24"/>
          <w:szCs w:val="24"/>
          <w:bdr w:val="none" w:sz="0" w:space="0" w:color="auto" w:frame="1"/>
        </w:rPr>
        <w:t>»</w:t>
      </w:r>
      <w:r w:rsidRPr="00BA1CC6">
        <w:rPr>
          <w:rFonts w:ascii="Times New Roman" w:hAnsi="Times New Roman" w:cs="Times New Roman"/>
          <w:sz w:val="24"/>
          <w:szCs w:val="24"/>
        </w:rPr>
        <w:t xml:space="preserve"> на 2020-2021 учебный год   09.10.2021г. был </w:t>
      </w:r>
      <w:r w:rsidRPr="00BA1CC6">
        <w:rPr>
          <w:rFonts w:ascii="Times New Roman" w:hAnsi="Times New Roman" w:cs="Times New Roman"/>
          <w:bCs/>
          <w:iCs/>
          <w:sz w:val="24"/>
          <w:szCs w:val="24"/>
        </w:rPr>
        <w:t>проведен тематический праздник</w:t>
      </w:r>
      <w:r w:rsidRPr="00BA1CC6">
        <w:rPr>
          <w:rStyle w:val="c3"/>
          <w:rFonts w:ascii="Times New Roman" w:hAnsi="Times New Roman" w:cs="Times New Roman"/>
          <w:sz w:val="24"/>
          <w:szCs w:val="24"/>
        </w:rPr>
        <w:t xml:space="preserve"> </w:t>
      </w:r>
      <w:r w:rsidRPr="00BA1CC6">
        <w:rPr>
          <w:rFonts w:ascii="Times New Roman" w:hAnsi="Times New Roman" w:cs="Times New Roman"/>
          <w:bCs/>
          <w:iCs/>
          <w:sz w:val="24"/>
          <w:szCs w:val="24"/>
        </w:rPr>
        <w:t>«</w:t>
      </w:r>
      <w:r w:rsidRPr="00BA1CC6">
        <w:rPr>
          <w:rFonts w:ascii="Times New Roman" w:hAnsi="Times New Roman" w:cs="Times New Roman"/>
          <w:color w:val="111111"/>
          <w:sz w:val="24"/>
          <w:szCs w:val="24"/>
        </w:rPr>
        <w:t xml:space="preserve">Золотая осень» </w:t>
      </w:r>
      <w:r w:rsidRPr="00BA1CC6">
        <w:rPr>
          <w:rFonts w:ascii="Times New Roman" w:hAnsi="Times New Roman" w:cs="Times New Roman"/>
          <w:sz w:val="24"/>
          <w:szCs w:val="24"/>
        </w:rPr>
        <w:t xml:space="preserve">среди воспитанников </w:t>
      </w:r>
      <w:proofErr w:type="gramStart"/>
      <w:r w:rsidRPr="00BA1CC6">
        <w:rPr>
          <w:rFonts w:ascii="Times New Roman" w:hAnsi="Times New Roman" w:cs="Times New Roman"/>
          <w:sz w:val="24"/>
          <w:szCs w:val="24"/>
        </w:rPr>
        <w:t>младше-средней</w:t>
      </w:r>
      <w:proofErr w:type="gramEnd"/>
      <w:r w:rsidRPr="00BA1CC6">
        <w:rPr>
          <w:rFonts w:ascii="Times New Roman" w:hAnsi="Times New Roman" w:cs="Times New Roman"/>
          <w:sz w:val="24"/>
          <w:szCs w:val="24"/>
        </w:rPr>
        <w:t xml:space="preserve"> группы.</w:t>
      </w:r>
    </w:p>
    <w:p w:rsidR="00BA1CC6" w:rsidRPr="00BA1CC6" w:rsidRDefault="00BA1CC6" w:rsidP="00BA1CC6">
      <w:pPr>
        <w:pStyle w:val="aa"/>
        <w:jc w:val="both"/>
        <w:rPr>
          <w:rFonts w:ascii="Times New Roman" w:hAnsi="Times New Roman" w:cs="Times New Roman"/>
          <w:sz w:val="24"/>
          <w:szCs w:val="24"/>
        </w:rPr>
      </w:pPr>
      <w:r w:rsidRPr="00BA1CC6">
        <w:rPr>
          <w:rFonts w:ascii="Times New Roman" w:hAnsi="Times New Roman" w:cs="Times New Roman"/>
          <w:sz w:val="24"/>
          <w:szCs w:val="24"/>
        </w:rPr>
        <w:t>Ответственными за проведение праздника были воспитатели группы: Дмитриева М.П., Гоголева Н.П.</w:t>
      </w:r>
    </w:p>
    <w:p w:rsidR="00BA1CC6" w:rsidRPr="00BA1CC6" w:rsidRDefault="00BA1CC6" w:rsidP="00BA1CC6">
      <w:pPr>
        <w:pStyle w:val="a4"/>
        <w:shd w:val="clear" w:color="auto" w:fill="FFFFFF"/>
        <w:spacing w:before="0" w:beforeAutospacing="0" w:after="0" w:afterAutospacing="0"/>
        <w:jc w:val="both"/>
        <w:rPr>
          <w:color w:val="111111"/>
        </w:rPr>
      </w:pPr>
      <w:r w:rsidRPr="00BA1CC6">
        <w:rPr>
          <w:rStyle w:val="a6"/>
          <w:color w:val="111111"/>
          <w:bdr w:val="none" w:sz="0" w:space="0" w:color="auto" w:frame="1"/>
        </w:rPr>
        <w:t>Цель: </w:t>
      </w:r>
      <w:r w:rsidRPr="00BA1CC6">
        <w:rPr>
          <w:color w:val="000000"/>
          <w:shd w:val="clear" w:color="auto" w:fill="FFFFFF"/>
        </w:rPr>
        <w:t>Создать радостную, праздничную, доброжелательную атмосферу</w:t>
      </w:r>
      <w:r w:rsidRPr="00BA1CC6">
        <w:rPr>
          <w:color w:val="111111"/>
        </w:rPr>
        <w:t>.</w:t>
      </w:r>
      <w:r w:rsidRPr="00BA1CC6">
        <w:rPr>
          <w:color w:val="000000"/>
          <w:shd w:val="clear" w:color="auto" w:fill="FFFFFF"/>
        </w:rPr>
        <w:t xml:space="preserve"> Воспитывать у детей </w:t>
      </w:r>
      <w:r w:rsidRPr="00BA1CC6">
        <w:rPr>
          <w:color w:val="111111"/>
        </w:rPr>
        <w:t>чувство доброты.</w:t>
      </w:r>
      <w:r w:rsidRPr="00BA1CC6">
        <w:rPr>
          <w:color w:val="000000"/>
        </w:rPr>
        <w:br/>
      </w:r>
      <w:r w:rsidRPr="00BA1CC6">
        <w:rPr>
          <w:rStyle w:val="a6"/>
          <w:color w:val="000000"/>
          <w:bdr w:val="none" w:sz="0" w:space="0" w:color="auto" w:frame="1"/>
          <w:shd w:val="clear" w:color="auto" w:fill="FFFFFF"/>
        </w:rPr>
        <w:t xml:space="preserve">Задачи: </w:t>
      </w:r>
      <w:r w:rsidRPr="00BA1CC6">
        <w:rPr>
          <w:color w:val="000000"/>
          <w:shd w:val="clear" w:color="auto" w:fill="FFFFFF"/>
        </w:rPr>
        <w:t xml:space="preserve">прививать желание активно участвовать в празднике, закреплять навыки эмоционального исполнения, воспитывать отзывчивость на происходящее, воспитывать выдержку, внимание, </w:t>
      </w:r>
      <w:r w:rsidRPr="00BA1CC6">
        <w:rPr>
          <w:color w:val="111111"/>
        </w:rPr>
        <w:t>способствовать развитию творческих способностей.</w:t>
      </w:r>
    </w:p>
    <w:p w:rsidR="00BA1CC6" w:rsidRPr="00BA1CC6" w:rsidRDefault="00BA1CC6" w:rsidP="00BA1CC6">
      <w:pPr>
        <w:pStyle w:val="c0"/>
        <w:shd w:val="clear" w:color="auto" w:fill="FFFFFF"/>
        <w:spacing w:before="0" w:beforeAutospacing="0" w:after="0" w:afterAutospacing="0"/>
        <w:jc w:val="both"/>
      </w:pPr>
      <w:r w:rsidRPr="00BA1CC6">
        <w:rPr>
          <w:rStyle w:val="c3"/>
        </w:rPr>
        <w:t>Формы работы: </w:t>
      </w:r>
      <w:proofErr w:type="gramStart"/>
      <w:r w:rsidRPr="00BA1CC6">
        <w:rPr>
          <w:rStyle w:val="c1"/>
        </w:rPr>
        <w:t>Групповая</w:t>
      </w:r>
      <w:proofErr w:type="gramEnd"/>
      <w:r w:rsidRPr="00BA1CC6">
        <w:rPr>
          <w:rStyle w:val="c1"/>
        </w:rPr>
        <w:t>, индивидуальная, в парах.</w:t>
      </w:r>
    </w:p>
    <w:p w:rsidR="00BA1CC6" w:rsidRPr="00BA1CC6" w:rsidRDefault="00BA1CC6" w:rsidP="00BA1CC6">
      <w:pPr>
        <w:pStyle w:val="c0"/>
        <w:shd w:val="clear" w:color="auto" w:fill="FFFFFF"/>
        <w:spacing w:before="0" w:beforeAutospacing="0" w:after="0" w:afterAutospacing="0"/>
        <w:ind w:left="426" w:hanging="426"/>
        <w:jc w:val="both"/>
      </w:pPr>
      <w:r w:rsidRPr="00BA1CC6">
        <w:rPr>
          <w:rStyle w:val="c3"/>
        </w:rPr>
        <w:t>Группа –</w:t>
      </w:r>
      <w:r w:rsidRPr="00BA1CC6">
        <w:rPr>
          <w:rStyle w:val="c1"/>
        </w:rPr>
        <w:t> младшие, средняя</w:t>
      </w:r>
    </w:p>
    <w:p w:rsidR="00BA1CC6" w:rsidRPr="00BA1CC6" w:rsidRDefault="00BA1CC6" w:rsidP="00BA1CC6">
      <w:pPr>
        <w:pStyle w:val="c0"/>
        <w:shd w:val="clear" w:color="auto" w:fill="FFFFFF"/>
        <w:spacing w:before="0" w:beforeAutospacing="0" w:after="0" w:afterAutospacing="0"/>
        <w:jc w:val="both"/>
      </w:pPr>
      <w:r w:rsidRPr="00BA1CC6">
        <w:rPr>
          <w:rStyle w:val="c3"/>
        </w:rPr>
        <w:t>Длительность праздника</w:t>
      </w:r>
      <w:r w:rsidRPr="00BA1CC6">
        <w:rPr>
          <w:rStyle w:val="c1"/>
        </w:rPr>
        <w:t> – 20 минут</w:t>
      </w:r>
    </w:p>
    <w:p w:rsidR="00BA1CC6" w:rsidRPr="00BA1CC6" w:rsidRDefault="00BA1CC6" w:rsidP="00BA1CC6">
      <w:pPr>
        <w:pStyle w:val="c0"/>
        <w:shd w:val="clear" w:color="auto" w:fill="FFFFFF"/>
        <w:spacing w:before="0" w:beforeAutospacing="0" w:after="0" w:afterAutospacing="0"/>
        <w:jc w:val="both"/>
      </w:pPr>
      <w:r w:rsidRPr="00BA1CC6">
        <w:rPr>
          <w:rStyle w:val="c3"/>
        </w:rPr>
        <w:t>Место проведения</w:t>
      </w:r>
      <w:r w:rsidRPr="00BA1CC6">
        <w:rPr>
          <w:rStyle w:val="c1"/>
        </w:rPr>
        <w:t> – группа.</w:t>
      </w: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Форма проведения</w:t>
      </w:r>
      <w:r w:rsidRPr="00BA1CC6">
        <w:rPr>
          <w:rStyle w:val="c1"/>
        </w:rPr>
        <w:t> – развлечение</w:t>
      </w:r>
    </w:p>
    <w:p w:rsidR="00BA1CC6" w:rsidRPr="00BA1CC6" w:rsidRDefault="00BA1CC6" w:rsidP="00BA1CC6">
      <w:pPr>
        <w:pStyle w:val="c0"/>
        <w:shd w:val="clear" w:color="auto" w:fill="FFFFFF"/>
        <w:spacing w:before="0" w:beforeAutospacing="0" w:after="0" w:afterAutospacing="0"/>
        <w:jc w:val="both"/>
      </w:pPr>
    </w:p>
    <w:p w:rsidR="00BA1CC6" w:rsidRPr="00BA1CC6" w:rsidRDefault="00BA1CC6" w:rsidP="00BA1CC6">
      <w:pPr>
        <w:pStyle w:val="c0"/>
        <w:shd w:val="clear" w:color="auto" w:fill="FFFFFF"/>
        <w:spacing w:before="0" w:beforeAutospacing="0" w:after="0" w:afterAutospacing="0"/>
        <w:jc w:val="both"/>
        <w:rPr>
          <w:rStyle w:val="c1"/>
        </w:rPr>
      </w:pPr>
      <w:r w:rsidRPr="00BA1CC6">
        <w:rPr>
          <w:rStyle w:val="c3"/>
        </w:rPr>
        <w:t>Подготовительная работа к утреннику</w:t>
      </w:r>
      <w:r w:rsidRPr="00BA1CC6">
        <w:rPr>
          <w:rStyle w:val="c1"/>
        </w:rPr>
        <w:t>. Перед проведением праздника была проведена подготовительная работа. Составлен сценарий. Дети получили стихи для заучивания наизусть, над каждым стихотворением проводилась беседа для донесения идеи автора этого стихотворения и проведена работа над выразительностью чтения стихотворения.  Для разучивания песен проводились репетиции в группе каждый день. К конкурсам и играм были подобраны реквизиты и музыкальное сопровождение. Ближе к началу праздника всеми педагогами группы, была оформлена группа. Фотовыставка «Я и золотая осень».</w:t>
      </w:r>
    </w:p>
    <w:p w:rsidR="00BA1CC6" w:rsidRPr="00BA1CC6" w:rsidRDefault="00BA1CC6" w:rsidP="00BA1CC6">
      <w:pPr>
        <w:pStyle w:val="c0"/>
        <w:shd w:val="clear" w:color="auto" w:fill="FFFFFF"/>
        <w:spacing w:before="0" w:beforeAutospacing="0" w:after="0" w:afterAutospacing="0"/>
        <w:jc w:val="both"/>
      </w:pPr>
      <w:r w:rsidRPr="00BA1CC6">
        <w:rPr>
          <w:rStyle w:val="c3"/>
        </w:rPr>
        <w:t>Анализ праздника.</w:t>
      </w:r>
    </w:p>
    <w:p w:rsidR="00BA1CC6" w:rsidRPr="00BA1CC6" w:rsidRDefault="00BA1CC6" w:rsidP="00BA1CC6">
      <w:pPr>
        <w:pStyle w:val="aa"/>
        <w:jc w:val="both"/>
        <w:rPr>
          <w:rStyle w:val="c1"/>
          <w:rFonts w:ascii="Times New Roman" w:hAnsi="Times New Roman" w:cs="Times New Roman"/>
          <w:sz w:val="24"/>
          <w:szCs w:val="24"/>
        </w:rPr>
      </w:pPr>
      <w:r w:rsidRPr="00BA1CC6">
        <w:rPr>
          <w:rStyle w:val="c1"/>
          <w:rFonts w:ascii="Times New Roman" w:hAnsi="Times New Roman" w:cs="Times New Roman"/>
          <w:sz w:val="24"/>
          <w:szCs w:val="24"/>
        </w:rPr>
        <w:t>     Праздник проводился в доброжелательной обстановке.  Участвовало: 14 детей. По сценарию дети  читали стихи. Проводились игры с детьми. Во время проведения праздника хорошо видно, что в подготовке учитывался индивидуальный подход, особенности развития каждого ребенка этого возраста, так как заметно, что дети хорошо справлялись со всеми данными им заданиями: конкурсами:</w:t>
      </w:r>
    </w:p>
    <w:p w:rsidR="00BA1CC6" w:rsidRPr="00BA1CC6" w:rsidRDefault="00BA1CC6" w:rsidP="00BA1CC6">
      <w:pPr>
        <w:spacing w:after="0" w:line="240" w:lineRule="auto"/>
        <w:jc w:val="both"/>
        <w:rPr>
          <w:rStyle w:val="c1"/>
          <w:rFonts w:ascii="Times New Roman" w:hAnsi="Times New Roman" w:cs="Times New Roman"/>
          <w:b/>
          <w:sz w:val="24"/>
          <w:szCs w:val="24"/>
        </w:rPr>
      </w:pPr>
      <w:r w:rsidRPr="00BA1CC6">
        <w:rPr>
          <w:rStyle w:val="c1"/>
          <w:rFonts w:ascii="Times New Roman" w:hAnsi="Times New Roman" w:cs="Times New Roman"/>
          <w:b/>
          <w:sz w:val="24"/>
          <w:szCs w:val="24"/>
        </w:rPr>
        <w:t>«Собираем листья» конкурс</w:t>
      </w:r>
    </w:p>
    <w:p w:rsidR="00BA1CC6" w:rsidRPr="00BA1CC6" w:rsidRDefault="00BA1CC6" w:rsidP="00BA1CC6">
      <w:pPr>
        <w:spacing w:after="0" w:line="240" w:lineRule="auto"/>
        <w:jc w:val="both"/>
        <w:rPr>
          <w:rStyle w:val="c1"/>
          <w:rFonts w:ascii="Times New Roman" w:hAnsi="Times New Roman" w:cs="Times New Roman"/>
          <w:b/>
          <w:sz w:val="24"/>
          <w:szCs w:val="24"/>
        </w:rPr>
      </w:pPr>
      <w:r w:rsidRPr="00BA1CC6">
        <w:rPr>
          <w:rStyle w:val="c1"/>
          <w:rFonts w:ascii="Times New Roman" w:hAnsi="Times New Roman" w:cs="Times New Roman"/>
          <w:b/>
          <w:sz w:val="24"/>
          <w:szCs w:val="24"/>
        </w:rPr>
        <w:t>Чудесный мешочек «Овощи»</w:t>
      </w:r>
    </w:p>
    <w:p w:rsidR="00BA1CC6" w:rsidRPr="00BA1CC6" w:rsidRDefault="00BA1CC6" w:rsidP="00BA1CC6">
      <w:pPr>
        <w:spacing w:after="0" w:line="240" w:lineRule="auto"/>
        <w:jc w:val="both"/>
        <w:rPr>
          <w:rFonts w:ascii="Times New Roman" w:hAnsi="Times New Roman" w:cs="Times New Roman"/>
          <w:sz w:val="24"/>
          <w:szCs w:val="24"/>
        </w:rPr>
      </w:pPr>
      <w:r w:rsidRPr="00BA1CC6">
        <w:rPr>
          <w:rStyle w:val="c1"/>
          <w:rFonts w:ascii="Times New Roman" w:hAnsi="Times New Roman" w:cs="Times New Roman"/>
          <w:sz w:val="24"/>
          <w:szCs w:val="24"/>
        </w:rPr>
        <w:t>Разработанный материал подобран соответственно каждому возрасту, понятен и доступен детям. Оформление группы было соответственно подобрано празднику и помогало создавать нужное настроение.</w:t>
      </w:r>
    </w:p>
    <w:p w:rsidR="00BA1CC6" w:rsidRPr="00BA1CC6" w:rsidRDefault="00BA1CC6" w:rsidP="00BA1CC6">
      <w:pPr>
        <w:pStyle w:val="c0"/>
        <w:shd w:val="clear" w:color="auto" w:fill="FFFFFF"/>
        <w:spacing w:before="0" w:beforeAutospacing="0" w:after="0" w:afterAutospacing="0"/>
        <w:jc w:val="both"/>
      </w:pPr>
      <w:r w:rsidRPr="00BA1CC6">
        <w:rPr>
          <w:rStyle w:val="c1"/>
        </w:rPr>
        <w:t xml:space="preserve">   Благодаря разному сочетанию форм работы детям было интересно. Соблюдалась логическая последовательность. Все связки между этапами праздника присутствовали, игры, конкурсы, стихи, песни и танцы были хорошо вписаны в </w:t>
      </w:r>
      <w:proofErr w:type="gramStart"/>
      <w:r w:rsidRPr="00BA1CC6">
        <w:rPr>
          <w:rStyle w:val="c1"/>
        </w:rPr>
        <w:t>сценарий</w:t>
      </w:r>
      <w:proofErr w:type="gramEnd"/>
      <w:r w:rsidRPr="00BA1CC6">
        <w:rPr>
          <w:rStyle w:val="c1"/>
        </w:rPr>
        <w:t xml:space="preserve"> поэтому детям было легко переключаться с одного этапа на другой. Они же были направлены на то, чтобы привить детям такие качества как смелость, ловкость, ум, сообразительность, дисциплинированность.  </w:t>
      </w:r>
    </w:p>
    <w:p w:rsidR="00BA1CC6" w:rsidRPr="00BA1CC6" w:rsidRDefault="00BA1CC6" w:rsidP="00BA1CC6">
      <w:pPr>
        <w:pStyle w:val="c0"/>
        <w:shd w:val="clear" w:color="auto" w:fill="FFFFFF"/>
        <w:spacing w:before="0" w:beforeAutospacing="0" w:after="0" w:afterAutospacing="0"/>
        <w:ind w:firstLine="540"/>
        <w:jc w:val="both"/>
      </w:pPr>
      <w:r w:rsidRPr="00BA1CC6">
        <w:rPr>
          <w:rStyle w:val="c1"/>
        </w:rPr>
        <w:t>Характер взаимодействия детей и воспитателей был доверительным, доброжелательным, наблюдалась заинтересованность детей на протяжении всего праздника. Взаимодействие воспитателей и детей чётко прослеживалось, все ребята активно и с удовольствием принимали участие в конкурсах.</w:t>
      </w:r>
    </w:p>
    <w:p w:rsidR="00BA1CC6" w:rsidRPr="00BA1CC6" w:rsidRDefault="00BA1CC6" w:rsidP="00BA1CC6">
      <w:pPr>
        <w:pStyle w:val="c0"/>
        <w:shd w:val="clear" w:color="auto" w:fill="FFFFFF"/>
        <w:spacing w:before="0" w:beforeAutospacing="0" w:after="0" w:afterAutospacing="0"/>
        <w:ind w:firstLine="426"/>
        <w:jc w:val="both"/>
      </w:pPr>
      <w:r w:rsidRPr="00BA1CC6">
        <w:rPr>
          <w:rStyle w:val="c1"/>
        </w:rPr>
        <w:t xml:space="preserve">Вывод: </w:t>
      </w:r>
      <w:proofErr w:type="gramStart"/>
      <w:r w:rsidRPr="00BA1CC6">
        <w:rPr>
          <w:rStyle w:val="c1"/>
        </w:rPr>
        <w:t>цели, поставленные к данному празднику были</w:t>
      </w:r>
      <w:proofErr w:type="gramEnd"/>
      <w:r w:rsidRPr="00BA1CC6">
        <w:rPr>
          <w:rStyle w:val="c1"/>
        </w:rPr>
        <w:t xml:space="preserve"> реализованы.</w:t>
      </w:r>
      <w:r w:rsidRPr="00BA1CC6">
        <w:t xml:space="preserve"> Дети получили массу положительных эмоций. Смонтирован видеоролик и размещён на сайте ДОУ, </w:t>
      </w:r>
      <w:proofErr w:type="spellStart"/>
      <w:r w:rsidRPr="00BA1CC6">
        <w:t>инстаграмм</w:t>
      </w:r>
      <w:proofErr w:type="spellEnd"/>
      <w:r w:rsidRPr="00BA1CC6">
        <w:t xml:space="preserve"> группу и </w:t>
      </w:r>
      <w:proofErr w:type="spellStart"/>
      <w:r w:rsidRPr="00BA1CC6">
        <w:t>ватсап</w:t>
      </w:r>
      <w:proofErr w:type="spellEnd"/>
      <w:r w:rsidRPr="00BA1CC6">
        <w:t xml:space="preserve"> группу для родителей.</w:t>
      </w:r>
    </w:p>
    <w:p w:rsidR="00BA1CC6" w:rsidRPr="00BA1CC6" w:rsidRDefault="00BA1CC6" w:rsidP="00BA1CC6">
      <w:pPr>
        <w:pStyle w:val="c0"/>
        <w:shd w:val="clear" w:color="auto" w:fill="FFFFFF"/>
        <w:spacing w:before="0" w:beforeAutospacing="0" w:after="0" w:afterAutospacing="0"/>
        <w:ind w:firstLine="426"/>
        <w:jc w:val="both"/>
      </w:pP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Проверил зав. МБДОУ </w:t>
      </w:r>
    </w:p>
    <w:p w:rsidR="00BA1CC6" w:rsidRPr="00BA1CC6" w:rsidRDefault="00BA1CC6" w:rsidP="00BA1CC6">
      <w:pPr>
        <w:pStyle w:val="aa"/>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детский сад «</w:t>
      </w:r>
      <w:proofErr w:type="spellStart"/>
      <w:r w:rsidRPr="00BA1CC6">
        <w:rPr>
          <w:rFonts w:ascii="Times New Roman" w:eastAsia="Times New Roman" w:hAnsi="Times New Roman" w:cs="Times New Roman"/>
          <w:b/>
          <w:sz w:val="24"/>
          <w:szCs w:val="24"/>
        </w:rPr>
        <w:t>Ыллыкчаан</w:t>
      </w:r>
      <w:proofErr w:type="spellEnd"/>
      <w:r w:rsidRPr="00BA1CC6">
        <w:rPr>
          <w:rFonts w:ascii="Times New Roman" w:eastAsia="Times New Roman" w:hAnsi="Times New Roman" w:cs="Times New Roman"/>
          <w:b/>
          <w:sz w:val="24"/>
          <w:szCs w:val="24"/>
        </w:rPr>
        <w:t xml:space="preserve">»                                                        </w:t>
      </w:r>
      <w:proofErr w:type="spellStart"/>
      <w:r w:rsidRPr="00BA1CC6">
        <w:rPr>
          <w:rFonts w:ascii="Times New Roman" w:eastAsia="Times New Roman" w:hAnsi="Times New Roman" w:cs="Times New Roman"/>
          <w:b/>
          <w:sz w:val="24"/>
          <w:szCs w:val="24"/>
        </w:rPr>
        <w:t>Ионова</w:t>
      </w:r>
      <w:proofErr w:type="spellEnd"/>
      <w:r w:rsidRPr="00BA1CC6">
        <w:rPr>
          <w:rFonts w:ascii="Times New Roman" w:eastAsia="Times New Roman" w:hAnsi="Times New Roman" w:cs="Times New Roman"/>
          <w:b/>
          <w:sz w:val="24"/>
          <w:szCs w:val="24"/>
        </w:rPr>
        <w:t xml:space="preserve"> А.И.</w:t>
      </w:r>
    </w:p>
    <w:p w:rsidR="00BA1CC6" w:rsidRPr="00BA1CC6" w:rsidRDefault="00BA1CC6" w:rsidP="00BA1CC6">
      <w:pPr>
        <w:pStyle w:val="aa"/>
        <w:jc w:val="both"/>
        <w:rPr>
          <w:rFonts w:ascii="Times New Roman" w:eastAsia="Times New Roman" w:hAnsi="Times New Roman" w:cs="Times New Roman"/>
          <w:b/>
          <w:sz w:val="24"/>
          <w:szCs w:val="24"/>
        </w:rPr>
      </w:pPr>
    </w:p>
    <w:p w:rsidR="00BA1CC6" w:rsidRPr="00BA1CC6" w:rsidRDefault="00BA1CC6" w:rsidP="00BA1CC6">
      <w:pPr>
        <w:spacing w:line="240" w:lineRule="auto"/>
        <w:jc w:val="center"/>
        <w:rPr>
          <w:rFonts w:ascii="Times New Roman" w:hAnsi="Times New Roman" w:cs="Times New Roman"/>
          <w:b/>
          <w:sz w:val="24"/>
          <w:szCs w:val="24"/>
        </w:rPr>
      </w:pPr>
      <w:r w:rsidRPr="00BA1CC6">
        <w:rPr>
          <w:rFonts w:ascii="Times New Roman" w:hAnsi="Times New Roman" w:cs="Times New Roman"/>
          <w:b/>
          <w:sz w:val="24"/>
          <w:szCs w:val="24"/>
        </w:rPr>
        <w:t>Аналитический отчет работы старше подготовительной группы «</w:t>
      </w:r>
      <w:proofErr w:type="spellStart"/>
      <w:r w:rsidRPr="00BA1CC6">
        <w:rPr>
          <w:rFonts w:ascii="Times New Roman" w:hAnsi="Times New Roman" w:cs="Times New Roman"/>
          <w:b/>
          <w:sz w:val="24"/>
          <w:szCs w:val="24"/>
        </w:rPr>
        <w:t>Кунчээн</w:t>
      </w:r>
      <w:proofErr w:type="spellEnd"/>
      <w:r w:rsidRPr="00BA1CC6">
        <w:rPr>
          <w:rFonts w:ascii="Times New Roman" w:hAnsi="Times New Roman" w:cs="Times New Roman"/>
          <w:b/>
          <w:sz w:val="24"/>
          <w:szCs w:val="24"/>
        </w:rPr>
        <w:t>»</w:t>
      </w:r>
    </w:p>
    <w:p w:rsidR="00BA1CC6" w:rsidRPr="00BA1CC6" w:rsidRDefault="00BA1CC6" w:rsidP="00BA1CC6">
      <w:pPr>
        <w:spacing w:line="240" w:lineRule="auto"/>
        <w:jc w:val="center"/>
        <w:rPr>
          <w:rFonts w:ascii="Times New Roman" w:hAnsi="Times New Roman" w:cs="Times New Roman"/>
          <w:b/>
          <w:sz w:val="24"/>
          <w:szCs w:val="24"/>
        </w:rPr>
      </w:pPr>
      <w:r w:rsidRPr="00BA1CC6">
        <w:rPr>
          <w:rFonts w:ascii="Times New Roman" w:hAnsi="Times New Roman" w:cs="Times New Roman"/>
          <w:b/>
          <w:sz w:val="24"/>
          <w:szCs w:val="24"/>
        </w:rPr>
        <w:t>Паспорт группы на 2020-2021 уч. год</w:t>
      </w:r>
    </w:p>
    <w:p w:rsidR="00BA1CC6" w:rsidRPr="00BA1CC6" w:rsidRDefault="00BA1CC6" w:rsidP="00BA1CC6">
      <w:pPr>
        <w:spacing w:line="240" w:lineRule="auto"/>
        <w:jc w:val="both"/>
        <w:rPr>
          <w:rFonts w:ascii="Times New Roman" w:hAnsi="Times New Roman" w:cs="Times New Roman"/>
          <w:b/>
          <w:sz w:val="24"/>
          <w:szCs w:val="24"/>
        </w:rPr>
      </w:pPr>
      <w:r w:rsidRPr="00BA1CC6">
        <w:rPr>
          <w:rFonts w:ascii="Times New Roman" w:hAnsi="Times New Roman" w:cs="Times New Roman"/>
          <w:b/>
          <w:sz w:val="24"/>
          <w:szCs w:val="24"/>
        </w:rPr>
        <w:t>Группа детей старше – подготовительной группы «</w:t>
      </w:r>
      <w:r w:rsidRPr="00BA1CC6">
        <w:rPr>
          <w:rFonts w:ascii="Times New Roman" w:hAnsi="Times New Roman" w:cs="Times New Roman"/>
          <w:b/>
          <w:sz w:val="24"/>
          <w:szCs w:val="24"/>
          <w:lang w:val="sah-RU"/>
        </w:rPr>
        <w:t>Күнчээн</w:t>
      </w:r>
      <w:r w:rsidRPr="00BA1CC6">
        <w:rPr>
          <w:rFonts w:ascii="Times New Roman" w:hAnsi="Times New Roman" w:cs="Times New Roman"/>
          <w:b/>
          <w:sz w:val="24"/>
          <w:szCs w:val="24"/>
        </w:rPr>
        <w:t xml:space="preserve">» </w:t>
      </w:r>
    </w:p>
    <w:p w:rsidR="00BA1CC6" w:rsidRPr="00BA1CC6" w:rsidRDefault="00BA1CC6" w:rsidP="00BA1CC6">
      <w:pPr>
        <w:spacing w:line="240" w:lineRule="auto"/>
        <w:jc w:val="both"/>
        <w:rPr>
          <w:rFonts w:ascii="Times New Roman" w:hAnsi="Times New Roman" w:cs="Times New Roman"/>
          <w:sz w:val="24"/>
          <w:szCs w:val="24"/>
        </w:rPr>
      </w:pPr>
      <w:r w:rsidRPr="00BA1CC6">
        <w:rPr>
          <w:rFonts w:ascii="Times New Roman" w:hAnsi="Times New Roman" w:cs="Times New Roman"/>
          <w:sz w:val="24"/>
          <w:szCs w:val="24"/>
        </w:rPr>
        <w:t>В группе 17 воспитанников с 5 -7 лет.</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Воспитатели</w:t>
      </w:r>
      <w:r w:rsidRPr="00BA1CC6">
        <w:rPr>
          <w:rFonts w:ascii="Times New Roman" w:hAnsi="Times New Roman" w:cs="Times New Roman"/>
          <w:sz w:val="24"/>
          <w:szCs w:val="24"/>
        </w:rPr>
        <w:t>:  Афанасьева С.П.,</w:t>
      </w:r>
      <w:r w:rsidRPr="00BA1CC6">
        <w:rPr>
          <w:rFonts w:ascii="Times New Roman" w:hAnsi="Times New Roman" w:cs="Times New Roman"/>
          <w:sz w:val="24"/>
          <w:szCs w:val="24"/>
          <w:lang w:val="sah-RU"/>
        </w:rPr>
        <w:t xml:space="preserve"> </w:t>
      </w:r>
      <w:r w:rsidRPr="00BA1CC6">
        <w:rPr>
          <w:rFonts w:ascii="Times New Roman" w:hAnsi="Times New Roman" w:cs="Times New Roman"/>
          <w:sz w:val="24"/>
          <w:szCs w:val="24"/>
        </w:rPr>
        <w:t>Иванова Ю.Ю.</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b/>
          <w:sz w:val="24"/>
          <w:szCs w:val="24"/>
        </w:rPr>
        <w:t xml:space="preserve">Помощник воспитателя: </w:t>
      </w:r>
      <w:proofErr w:type="spellStart"/>
      <w:r w:rsidRPr="00BA1CC6">
        <w:rPr>
          <w:rFonts w:ascii="Times New Roman" w:hAnsi="Times New Roman" w:cs="Times New Roman"/>
          <w:sz w:val="24"/>
          <w:szCs w:val="24"/>
        </w:rPr>
        <w:t>Жакипова</w:t>
      </w:r>
      <w:proofErr w:type="spellEnd"/>
      <w:r w:rsidRPr="00BA1CC6">
        <w:rPr>
          <w:rFonts w:ascii="Times New Roman" w:hAnsi="Times New Roman" w:cs="Times New Roman"/>
          <w:sz w:val="24"/>
          <w:szCs w:val="24"/>
        </w:rPr>
        <w:t xml:space="preserve"> М.В..</w:t>
      </w:r>
    </w:p>
    <w:p w:rsidR="00BA1CC6" w:rsidRPr="00BA1CC6" w:rsidRDefault="00BA1CC6" w:rsidP="00BA1CC6">
      <w:pPr>
        <w:spacing w:after="0" w:line="240" w:lineRule="auto"/>
        <w:jc w:val="both"/>
        <w:rPr>
          <w:rFonts w:ascii="Times New Roman" w:hAnsi="Times New Roman" w:cs="Times New Roman"/>
          <w:b/>
          <w:sz w:val="24"/>
          <w:szCs w:val="24"/>
        </w:rPr>
      </w:pPr>
      <w:r w:rsidRPr="00BA1CC6">
        <w:rPr>
          <w:rFonts w:ascii="Times New Roman" w:hAnsi="Times New Roman" w:cs="Times New Roman"/>
          <w:b/>
          <w:sz w:val="24"/>
          <w:szCs w:val="24"/>
        </w:rPr>
        <w:t>Задачи развития деятельности:</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sz w:val="24"/>
          <w:szCs w:val="24"/>
        </w:rPr>
        <w:t>1.Поддерживать самостоятельную поисково-исследовательскую деятельность детей (проведение опытов, экспериментов, наблюдений, поиск информации в литературе);</w:t>
      </w:r>
    </w:p>
    <w:p w:rsidR="00BA1CC6" w:rsidRPr="00BA1CC6" w:rsidRDefault="00BA1CC6" w:rsidP="00BA1CC6">
      <w:pPr>
        <w:spacing w:after="0" w:line="240" w:lineRule="auto"/>
        <w:jc w:val="both"/>
        <w:rPr>
          <w:rFonts w:ascii="Times New Roman" w:hAnsi="Times New Roman" w:cs="Times New Roman"/>
          <w:sz w:val="24"/>
          <w:szCs w:val="24"/>
        </w:rPr>
      </w:pPr>
      <w:r w:rsidRPr="00BA1CC6">
        <w:rPr>
          <w:rFonts w:ascii="Times New Roman" w:hAnsi="Times New Roman" w:cs="Times New Roman"/>
          <w:sz w:val="24"/>
          <w:szCs w:val="24"/>
        </w:rPr>
        <w:t xml:space="preserve">2. Организовывать детско-взрослую проектно-исследовательскую деятельность. </w:t>
      </w:r>
    </w:p>
    <w:p w:rsidR="00BA1CC6" w:rsidRPr="00BA1CC6" w:rsidRDefault="00BA1CC6" w:rsidP="00BA1CC6">
      <w:pPr>
        <w:spacing w:line="240" w:lineRule="auto"/>
        <w:jc w:val="both"/>
        <w:rPr>
          <w:rFonts w:ascii="Times New Roman" w:hAnsi="Times New Roman" w:cs="Times New Roman"/>
          <w:color w:val="C00000"/>
          <w:sz w:val="24"/>
          <w:szCs w:val="24"/>
        </w:rPr>
      </w:pPr>
    </w:p>
    <w:tbl>
      <w:tblPr>
        <w:tblStyle w:val="a3"/>
        <w:tblW w:w="9923" w:type="dxa"/>
        <w:tblInd w:w="108" w:type="dxa"/>
        <w:tblLayout w:type="fixed"/>
        <w:tblLook w:val="04A0" w:firstRow="1" w:lastRow="0" w:firstColumn="1" w:lastColumn="0" w:noHBand="0" w:noVBand="1"/>
      </w:tblPr>
      <w:tblGrid>
        <w:gridCol w:w="1134"/>
        <w:gridCol w:w="1280"/>
        <w:gridCol w:w="2122"/>
        <w:gridCol w:w="1984"/>
        <w:gridCol w:w="2126"/>
        <w:gridCol w:w="1277"/>
      </w:tblGrid>
      <w:tr w:rsidR="00BA1CC6" w:rsidRPr="00BA1CC6" w:rsidTr="006F2A0B">
        <w:tc>
          <w:tcPr>
            <w:tcW w:w="1134"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Наименование помещений</w:t>
            </w: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Центры развития</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Содержание РППС</w:t>
            </w:r>
          </w:p>
        </w:tc>
        <w:tc>
          <w:tcPr>
            <w:tcW w:w="1984"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Организуемые виды детской деятельности</w:t>
            </w:r>
          </w:p>
        </w:tc>
        <w:tc>
          <w:tcPr>
            <w:tcW w:w="2126"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Решаемые образовательные задачи</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Задачи познавательно-исследовательской направленности</w:t>
            </w:r>
          </w:p>
        </w:tc>
      </w:tr>
      <w:tr w:rsidR="00BA1CC6" w:rsidRPr="00BA1CC6" w:rsidTr="006F2A0B">
        <w:trPr>
          <w:trHeight w:val="1725"/>
        </w:trPr>
        <w:tc>
          <w:tcPr>
            <w:tcW w:w="1134" w:type="dxa"/>
            <w:vMerge w:val="restart"/>
          </w:tcPr>
          <w:p w:rsidR="00BA1CC6" w:rsidRPr="00BA1CC6" w:rsidRDefault="00BA1CC6" w:rsidP="006F2A0B">
            <w:pPr>
              <w:jc w:val="both"/>
              <w:rPr>
                <w:rFonts w:ascii="Times New Roman" w:hAnsi="Times New Roman" w:cs="Times New Roman"/>
                <w:b/>
                <w:sz w:val="24"/>
                <w:szCs w:val="24"/>
              </w:rPr>
            </w:pPr>
            <w:r w:rsidRPr="00BA1CC6">
              <w:rPr>
                <w:rFonts w:ascii="Times New Roman" w:hAnsi="Times New Roman" w:cs="Times New Roman"/>
                <w:b/>
                <w:sz w:val="24"/>
                <w:szCs w:val="24"/>
              </w:rPr>
              <w:t xml:space="preserve">Приемная </w:t>
            </w:r>
          </w:p>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"что мы можем…"</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Полка для демонстрации детских работ, детские работы,  тематические выставки, продукты детских проектов.</w:t>
            </w:r>
          </w:p>
          <w:p w:rsidR="00BA1CC6" w:rsidRPr="00BA1CC6" w:rsidRDefault="00BA1CC6" w:rsidP="006F2A0B">
            <w:pPr>
              <w:jc w:val="both"/>
              <w:rPr>
                <w:rFonts w:ascii="Times New Roman" w:hAnsi="Times New Roman" w:cs="Times New Roman"/>
                <w:sz w:val="24"/>
                <w:szCs w:val="24"/>
              </w:rPr>
            </w:pPr>
          </w:p>
        </w:tc>
        <w:tc>
          <w:tcPr>
            <w:tcW w:w="1984"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Коммуникативная. </w:t>
            </w:r>
          </w:p>
        </w:tc>
        <w:tc>
          <w:tcPr>
            <w:tcW w:w="2126" w:type="dxa"/>
            <w:tcBorders>
              <w:bottom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   Развивать умения  выражать свое отношений к творчеству сверстников, обеспечивать открытость образовательной деятельности для родителей воспитанников. </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Формировать умение </w:t>
            </w:r>
            <w:proofErr w:type="spellStart"/>
            <w:r w:rsidRPr="00BA1CC6">
              <w:rPr>
                <w:rFonts w:ascii="Times New Roman" w:hAnsi="Times New Roman" w:cs="Times New Roman"/>
                <w:sz w:val="24"/>
                <w:szCs w:val="24"/>
              </w:rPr>
              <w:t>анализировать</w:t>
            </w:r>
            <w:proofErr w:type="gramStart"/>
            <w:r w:rsidRPr="00BA1CC6">
              <w:rPr>
                <w:rFonts w:ascii="Times New Roman" w:hAnsi="Times New Roman" w:cs="Times New Roman"/>
                <w:sz w:val="24"/>
                <w:szCs w:val="24"/>
              </w:rPr>
              <w:t>,в</w:t>
            </w:r>
            <w:proofErr w:type="gramEnd"/>
            <w:r w:rsidRPr="00BA1CC6">
              <w:rPr>
                <w:rFonts w:ascii="Times New Roman" w:hAnsi="Times New Roman" w:cs="Times New Roman"/>
                <w:sz w:val="24"/>
                <w:szCs w:val="24"/>
              </w:rPr>
              <w:t>ыделять</w:t>
            </w:r>
            <w:proofErr w:type="spellEnd"/>
            <w:r w:rsidRPr="00BA1CC6">
              <w:rPr>
                <w:rFonts w:ascii="Times New Roman" w:hAnsi="Times New Roman" w:cs="Times New Roman"/>
                <w:sz w:val="24"/>
                <w:szCs w:val="24"/>
              </w:rPr>
              <w:t xml:space="preserve"> главное и второстепенное, задавать вопросы, выдвигать гипотезы.</w:t>
            </w:r>
          </w:p>
        </w:tc>
      </w:tr>
      <w:tr w:rsidR="00BA1CC6" w:rsidRPr="00BA1CC6" w:rsidTr="006F2A0B">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конструирования</w:t>
            </w:r>
          </w:p>
        </w:tc>
        <w:tc>
          <w:tcPr>
            <w:tcW w:w="2122"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 xml:space="preserve">Магнитный мольберт,  магниты,  магнитные  </w:t>
            </w:r>
            <w:proofErr w:type="spellStart"/>
            <w:r w:rsidRPr="00BA1CC6">
              <w:rPr>
                <w:rFonts w:ascii="Times New Roman" w:hAnsi="Times New Roman" w:cs="Times New Roman"/>
                <w:sz w:val="24"/>
                <w:szCs w:val="24"/>
              </w:rPr>
              <w:t>пазлы</w:t>
            </w:r>
            <w:proofErr w:type="spellEnd"/>
            <w:r w:rsidRPr="00BA1CC6">
              <w:rPr>
                <w:rFonts w:ascii="Times New Roman" w:hAnsi="Times New Roman" w:cs="Times New Roman"/>
                <w:sz w:val="24"/>
                <w:szCs w:val="24"/>
              </w:rPr>
              <w:t xml:space="preserve">, магнитные фигурки, в </w:t>
            </w:r>
            <w:proofErr w:type="spellStart"/>
            <w:r w:rsidRPr="00BA1CC6">
              <w:rPr>
                <w:rFonts w:ascii="Times New Roman" w:hAnsi="Times New Roman" w:cs="Times New Roman"/>
                <w:sz w:val="24"/>
                <w:szCs w:val="24"/>
              </w:rPr>
              <w:t>т.ч</w:t>
            </w:r>
            <w:proofErr w:type="spellEnd"/>
            <w:r w:rsidRPr="00BA1CC6">
              <w:rPr>
                <w:rFonts w:ascii="Times New Roman" w:hAnsi="Times New Roman" w:cs="Times New Roman"/>
                <w:sz w:val="24"/>
                <w:szCs w:val="24"/>
              </w:rPr>
              <w:t>.  геометрические, образцы  бумаги разной толщины, картон, деревянные  и пластмассовые линейки,  отрезки тканей, лент.</w:t>
            </w:r>
            <w:proofErr w:type="gramEnd"/>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Скамеечки детские и взрослые, макет дорожного полотна,</w:t>
            </w:r>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конструирование, игровая, изобразительная, познавательно-исследовательская, трудовая</w:t>
            </w:r>
          </w:p>
        </w:tc>
        <w:tc>
          <w:tcPr>
            <w:tcW w:w="2126" w:type="dxa"/>
            <w:tcBorders>
              <w:bottom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Развивать умения сравнивать предметы, систематизировать и группировать их по разным признакам, вести целостно-расчлененный анализ объектов.</w:t>
            </w:r>
          </w:p>
        </w:tc>
        <w:tc>
          <w:tcPr>
            <w:tcW w:w="1277" w:type="dxa"/>
            <w:tcBorders>
              <w:top w:val="nil"/>
              <w:bottom w:val="nil"/>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Формировать познавательные действия детей: развивать умения детей наблюдать, видеть проблемы, выдвигать гипотезы, умения классифицировать, анализировать, выделять главное</w:t>
            </w:r>
            <w:proofErr w:type="gramStart"/>
            <w:r w:rsidRPr="00BA1CC6">
              <w:rPr>
                <w:rFonts w:ascii="Times New Roman" w:hAnsi="Times New Roman" w:cs="Times New Roman"/>
                <w:sz w:val="24"/>
                <w:szCs w:val="24"/>
              </w:rPr>
              <w:t xml:space="preserve"> ,</w:t>
            </w:r>
            <w:proofErr w:type="gramEnd"/>
            <w:r w:rsidRPr="00BA1CC6">
              <w:rPr>
                <w:rFonts w:ascii="Times New Roman" w:hAnsi="Times New Roman" w:cs="Times New Roman"/>
                <w:sz w:val="24"/>
                <w:szCs w:val="24"/>
              </w:rPr>
              <w:t xml:space="preserve"> второстепенное, умение приспосабливать объекты под свои нужды.</w:t>
            </w:r>
          </w:p>
          <w:p w:rsidR="00BA1CC6" w:rsidRPr="00BA1CC6" w:rsidRDefault="00BA1CC6" w:rsidP="006F2A0B">
            <w:pPr>
              <w:jc w:val="both"/>
              <w:rPr>
                <w:rFonts w:ascii="Times New Roman" w:hAnsi="Times New Roman" w:cs="Times New Roman"/>
                <w:sz w:val="24"/>
                <w:szCs w:val="24"/>
              </w:rPr>
            </w:pPr>
          </w:p>
        </w:tc>
      </w:tr>
      <w:tr w:rsidR="00BA1CC6" w:rsidRPr="00BA1CC6" w:rsidTr="006F2A0B">
        <w:tc>
          <w:tcPr>
            <w:tcW w:w="1134" w:type="dxa"/>
            <w:vMerge w:val="restart"/>
          </w:tcPr>
          <w:p w:rsidR="00BA1CC6" w:rsidRPr="00BA1CC6" w:rsidRDefault="00BA1CC6" w:rsidP="006F2A0B">
            <w:pPr>
              <w:jc w:val="both"/>
              <w:rPr>
                <w:rFonts w:ascii="Times New Roman" w:hAnsi="Times New Roman" w:cs="Times New Roman"/>
                <w:b/>
                <w:sz w:val="24"/>
                <w:szCs w:val="24"/>
              </w:rPr>
            </w:pPr>
            <w:r w:rsidRPr="00BA1CC6">
              <w:rPr>
                <w:rFonts w:ascii="Times New Roman" w:hAnsi="Times New Roman" w:cs="Times New Roman"/>
                <w:b/>
                <w:sz w:val="24"/>
                <w:szCs w:val="24"/>
              </w:rPr>
              <w:t xml:space="preserve">Игровая </w:t>
            </w:r>
          </w:p>
          <w:p w:rsidR="00BA1CC6" w:rsidRPr="00BA1CC6" w:rsidRDefault="00BA1CC6" w:rsidP="006F2A0B">
            <w:pPr>
              <w:pStyle w:val="a4"/>
              <w:jc w:val="both"/>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музыкального развития</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Музыкальный центр, музыкальные инструменты, в том числе самодельные,  атрибуты к танцам, песням, иллюстрации природы в разных состояниях.</w:t>
            </w:r>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xml:space="preserve">, игровая, двигательная, музыкальная, восприятие художественной литературы, </w:t>
            </w:r>
          </w:p>
        </w:tc>
        <w:tc>
          <w:tcPr>
            <w:tcW w:w="2126" w:type="dxa"/>
            <w:tcBorders>
              <w:top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Развивать музыкальное восприятие, образное мышление средствами различных видов музыкальной деятельности.</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pStyle w:val="a4"/>
              <w:jc w:val="both"/>
            </w:pPr>
            <w:r w:rsidRPr="00BA1CC6">
              <w:t>Развивать ассоциативное мышление и фантазию как способ поиска нужных средств выразительности.</w:t>
            </w:r>
          </w:p>
          <w:p w:rsidR="00BA1CC6" w:rsidRPr="00BA1CC6" w:rsidRDefault="00BA1CC6" w:rsidP="006F2A0B">
            <w:pPr>
              <w:jc w:val="both"/>
              <w:rPr>
                <w:rFonts w:ascii="Times New Roman" w:hAnsi="Times New Roman" w:cs="Times New Roman"/>
                <w:sz w:val="24"/>
                <w:szCs w:val="24"/>
              </w:rPr>
            </w:pPr>
          </w:p>
        </w:tc>
      </w:tr>
      <w:tr w:rsidR="00BA1CC6" w:rsidRPr="00BA1CC6" w:rsidTr="006F2A0B">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дидактических игр, игры-экспериментирования</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Дидактические игры, настольные игры, наборы цифр и букв разной фактуры, </w:t>
            </w:r>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конструирование, игровая, изобразительная, познавательно-исследовательская,</w:t>
            </w:r>
          </w:p>
        </w:tc>
        <w:tc>
          <w:tcPr>
            <w:tcW w:w="2126"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Воспитывать стремление узнавать новое, задавать вопросы</w:t>
            </w:r>
            <w:proofErr w:type="gramStart"/>
            <w:r w:rsidRPr="00BA1CC6">
              <w:rPr>
                <w:rFonts w:ascii="Times New Roman" w:hAnsi="Times New Roman" w:cs="Times New Roman"/>
                <w:sz w:val="24"/>
                <w:szCs w:val="24"/>
              </w:rPr>
              <w:t xml:space="preserve"> Ф</w:t>
            </w:r>
            <w:proofErr w:type="gramEnd"/>
            <w:r w:rsidRPr="00BA1CC6">
              <w:rPr>
                <w:rFonts w:ascii="Times New Roman" w:hAnsi="Times New Roman" w:cs="Times New Roman"/>
                <w:sz w:val="24"/>
                <w:szCs w:val="24"/>
              </w:rPr>
              <w:t>ормировать умения сравнивать предметы, систематизировать, группировать по разным основаниям, формировать представления о взаимосвязях и зависимостях в окружающем мире.</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Вдохновлять детей мыслить и выражать свои мысли</w:t>
            </w:r>
            <w:proofErr w:type="gramStart"/>
            <w:r w:rsidRPr="00BA1CC6">
              <w:rPr>
                <w:rFonts w:ascii="Times New Roman" w:hAnsi="Times New Roman" w:cs="Times New Roman"/>
                <w:sz w:val="24"/>
                <w:szCs w:val="24"/>
              </w:rPr>
              <w:t xml:space="preserve"> .</w:t>
            </w:r>
            <w:proofErr w:type="gramEnd"/>
            <w:r w:rsidRPr="00BA1CC6">
              <w:rPr>
                <w:rFonts w:ascii="Times New Roman" w:hAnsi="Times New Roman" w:cs="Times New Roman"/>
                <w:sz w:val="24"/>
                <w:szCs w:val="24"/>
              </w:rPr>
              <w:t>Формировать целенаправленность действий, поддерживать проявления самостоятельности в высказываниях, суждениях, стремление делиться впечатлениями.</w:t>
            </w:r>
          </w:p>
        </w:tc>
      </w:tr>
      <w:tr w:rsidR="00BA1CC6" w:rsidRPr="00BA1CC6" w:rsidTr="006F2A0B">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путешествий</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Литература по истории Якутии, фотографии старинного города,  энциклопедии, иллюстрации, карт</w:t>
            </w:r>
            <w:proofErr w:type="gramStart"/>
            <w:r w:rsidRPr="00BA1CC6">
              <w:rPr>
                <w:rFonts w:ascii="Times New Roman" w:hAnsi="Times New Roman" w:cs="Times New Roman"/>
                <w:sz w:val="24"/>
                <w:szCs w:val="24"/>
              </w:rPr>
              <w:t>ы(</w:t>
            </w:r>
            <w:proofErr w:type="gramEnd"/>
            <w:r w:rsidRPr="00BA1CC6">
              <w:rPr>
                <w:rFonts w:ascii="Times New Roman" w:hAnsi="Times New Roman" w:cs="Times New Roman"/>
                <w:sz w:val="24"/>
                <w:szCs w:val="24"/>
              </w:rPr>
              <w:t xml:space="preserve">города-туристическая, географическая, мира-физическая, политическая, полезных </w:t>
            </w:r>
            <w:proofErr w:type="spellStart"/>
            <w:r w:rsidRPr="00BA1CC6">
              <w:rPr>
                <w:rFonts w:ascii="Times New Roman" w:hAnsi="Times New Roman" w:cs="Times New Roman"/>
                <w:sz w:val="24"/>
                <w:szCs w:val="24"/>
              </w:rPr>
              <w:t>ископаемых,климатических</w:t>
            </w:r>
            <w:proofErr w:type="spellEnd"/>
            <w:r w:rsidRPr="00BA1CC6">
              <w:rPr>
                <w:rFonts w:ascii="Times New Roman" w:hAnsi="Times New Roman" w:cs="Times New Roman"/>
                <w:sz w:val="24"/>
                <w:szCs w:val="24"/>
              </w:rPr>
              <w:t xml:space="preserve"> зон ), глобус, атласы, выставки предметов старины, продукты проектов по изучению истории Якутии</w:t>
            </w:r>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игровая, восприятие художественной литературы, трудовая</w:t>
            </w:r>
          </w:p>
        </w:tc>
        <w:tc>
          <w:tcPr>
            <w:tcW w:w="2126" w:type="dxa"/>
            <w:tcBorders>
              <w:right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Формировать основы патриотизма-любви к </w:t>
            </w:r>
            <w:proofErr w:type="spellStart"/>
            <w:proofErr w:type="gramStart"/>
            <w:r w:rsidRPr="00BA1CC6">
              <w:rPr>
                <w:rFonts w:ascii="Times New Roman" w:hAnsi="Times New Roman" w:cs="Times New Roman"/>
                <w:sz w:val="24"/>
                <w:szCs w:val="24"/>
              </w:rPr>
              <w:t>к</w:t>
            </w:r>
            <w:proofErr w:type="spellEnd"/>
            <w:proofErr w:type="gramEnd"/>
            <w:r w:rsidRPr="00BA1CC6">
              <w:rPr>
                <w:rFonts w:ascii="Times New Roman" w:hAnsi="Times New Roman" w:cs="Times New Roman"/>
                <w:sz w:val="24"/>
                <w:szCs w:val="24"/>
              </w:rPr>
              <w:t xml:space="preserve"> своей семье, дому, </w:t>
            </w:r>
            <w:proofErr w:type="spellStart"/>
            <w:r w:rsidRPr="00BA1CC6">
              <w:rPr>
                <w:rFonts w:ascii="Times New Roman" w:hAnsi="Times New Roman" w:cs="Times New Roman"/>
                <w:sz w:val="24"/>
                <w:szCs w:val="24"/>
              </w:rPr>
              <w:t>городу..Развивать</w:t>
            </w:r>
            <w:proofErr w:type="spellEnd"/>
            <w:r w:rsidRPr="00BA1CC6">
              <w:rPr>
                <w:rFonts w:ascii="Times New Roman" w:hAnsi="Times New Roman" w:cs="Times New Roman"/>
                <w:sz w:val="24"/>
                <w:szCs w:val="24"/>
              </w:rPr>
              <w:t xml:space="preserve"> интерес к истории родного города.</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Формировать умение  видеть проблемы, задавать вопросы, находить ответы на примере предметов старины</w:t>
            </w:r>
            <w:proofErr w:type="gramStart"/>
            <w:r w:rsidRPr="00BA1CC6">
              <w:rPr>
                <w:rFonts w:ascii="Times New Roman" w:hAnsi="Times New Roman" w:cs="Times New Roman"/>
                <w:sz w:val="24"/>
                <w:szCs w:val="24"/>
              </w:rPr>
              <w:t xml:space="preserve"> Ф</w:t>
            </w:r>
            <w:proofErr w:type="gramEnd"/>
            <w:r w:rsidRPr="00BA1CC6">
              <w:rPr>
                <w:rFonts w:ascii="Times New Roman" w:hAnsi="Times New Roman" w:cs="Times New Roman"/>
                <w:sz w:val="24"/>
                <w:szCs w:val="24"/>
              </w:rPr>
              <w:t xml:space="preserve">ормировать умение работать с картой, </w:t>
            </w:r>
          </w:p>
        </w:tc>
      </w:tr>
      <w:tr w:rsidR="00BA1CC6" w:rsidRPr="00BA1CC6" w:rsidTr="006F2A0B">
        <w:trPr>
          <w:trHeight w:val="3392"/>
        </w:trPr>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Borders>
              <w:bottom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конструирования</w:t>
            </w:r>
          </w:p>
        </w:tc>
        <w:tc>
          <w:tcPr>
            <w:tcW w:w="2122" w:type="dxa"/>
            <w:tcBorders>
              <w:bottom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Материалы для продуктивной деятельности, литература по изготовлению  различных поделок.</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Нитки, спицы, крючки для вязания.</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Кубики, неоформленный материал, конструктор, </w:t>
            </w:r>
            <w:proofErr w:type="spellStart"/>
            <w:r w:rsidRPr="00BA1CC6">
              <w:rPr>
                <w:rFonts w:ascii="Times New Roman" w:hAnsi="Times New Roman" w:cs="Times New Roman"/>
                <w:sz w:val="24"/>
                <w:szCs w:val="24"/>
              </w:rPr>
              <w:t>лего</w:t>
            </w:r>
            <w:proofErr w:type="spellEnd"/>
            <w:r w:rsidRPr="00BA1CC6">
              <w:rPr>
                <w:rFonts w:ascii="Times New Roman" w:hAnsi="Times New Roman" w:cs="Times New Roman"/>
                <w:sz w:val="24"/>
                <w:szCs w:val="24"/>
              </w:rPr>
              <w:t xml:space="preserve">-дупло, схемы </w:t>
            </w:r>
            <w:proofErr w:type="gramStart"/>
            <w:r w:rsidRPr="00BA1CC6">
              <w:rPr>
                <w:rFonts w:ascii="Times New Roman" w:hAnsi="Times New Roman" w:cs="Times New Roman"/>
                <w:sz w:val="24"/>
                <w:szCs w:val="24"/>
              </w:rPr>
              <w:t>-ч</w:t>
            </w:r>
            <w:proofErr w:type="gramEnd"/>
            <w:r w:rsidRPr="00BA1CC6">
              <w:rPr>
                <w:rFonts w:ascii="Times New Roman" w:hAnsi="Times New Roman" w:cs="Times New Roman"/>
                <w:sz w:val="24"/>
                <w:szCs w:val="24"/>
              </w:rPr>
              <w:t>ертежи, ДВП различной формы и размера, трубы ПВХ, модули,  ткани, веревки, прищепки.</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счетные палочки, наборы математические и геометрические наборы</w:t>
            </w:r>
          </w:p>
        </w:tc>
        <w:tc>
          <w:tcPr>
            <w:tcW w:w="1984" w:type="dxa"/>
            <w:tcBorders>
              <w:bottom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Коммуникативная, конструирование, игровая,,изобразительная</w:t>
            </w:r>
            <w:proofErr w:type="gramStart"/>
            <w:r w:rsidRPr="00BA1CC6">
              <w:rPr>
                <w:rFonts w:ascii="Times New Roman" w:hAnsi="Times New Roman" w:cs="Times New Roman"/>
                <w:sz w:val="24"/>
                <w:szCs w:val="24"/>
              </w:rPr>
              <w:t>,п</w:t>
            </w:r>
            <w:proofErr w:type="gramEnd"/>
            <w:r w:rsidRPr="00BA1CC6">
              <w:rPr>
                <w:rFonts w:ascii="Times New Roman" w:hAnsi="Times New Roman" w:cs="Times New Roman"/>
                <w:sz w:val="24"/>
                <w:szCs w:val="24"/>
              </w:rPr>
              <w:t>ознавательно-исследовательская,трудовая</w:t>
            </w:r>
          </w:p>
        </w:tc>
        <w:tc>
          <w:tcPr>
            <w:tcW w:w="2126" w:type="dxa"/>
            <w:tcBorders>
              <w:bottom w:val="single" w:sz="4" w:space="0" w:color="auto"/>
              <w:right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Формировать умение рассматривать материал и на этой основе строить какой-либо образ. Формировать умение создавать  поделку  по образцу,  Освоение детьми различных приемов создания художественной композиции, путем создания условий для экспериментирования  с  художественными материалами.</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eastAsia="Times New Roman" w:hAnsi="Times New Roman" w:cs="Times New Roman"/>
                <w:sz w:val="24"/>
                <w:szCs w:val="24"/>
              </w:rPr>
            </w:pPr>
            <w:r w:rsidRPr="00BA1CC6">
              <w:rPr>
                <w:rFonts w:ascii="Times New Roman" w:hAnsi="Times New Roman" w:cs="Times New Roman"/>
                <w:sz w:val="24"/>
                <w:szCs w:val="24"/>
              </w:rPr>
              <w:t xml:space="preserve">  Формировать умение </w:t>
            </w:r>
            <w:r w:rsidRPr="00BA1CC6">
              <w:rPr>
                <w:rFonts w:ascii="Times New Roman" w:eastAsia="Times New Roman" w:hAnsi="Times New Roman" w:cs="Times New Roman"/>
                <w:sz w:val="24"/>
                <w:szCs w:val="24"/>
              </w:rPr>
              <w:t>смотреть на объект исследования с разных сторон,  умение видеть проблему, выдвигать гипотезы, задавать вопросы, классифицировать, наблюдать, познавать в действии</w:t>
            </w:r>
            <w:r w:rsidRPr="00BA1CC6">
              <w:rPr>
                <w:rFonts w:ascii="Times New Roman" w:eastAsia="Times New Roman" w:hAnsi="Times New Roman" w:cs="Times New Roman"/>
                <w:sz w:val="24"/>
                <w:szCs w:val="24"/>
                <w:highlight w:val="yellow"/>
              </w:rPr>
              <w:t>.</w:t>
            </w:r>
          </w:p>
          <w:p w:rsidR="00BA1CC6" w:rsidRPr="00BA1CC6" w:rsidRDefault="00BA1CC6" w:rsidP="006F2A0B">
            <w:pPr>
              <w:jc w:val="both"/>
              <w:rPr>
                <w:rFonts w:ascii="Times New Roman" w:hAnsi="Times New Roman" w:cs="Times New Roman"/>
                <w:sz w:val="24"/>
                <w:szCs w:val="24"/>
              </w:rPr>
            </w:pPr>
            <w:r w:rsidRPr="00BA1CC6">
              <w:rPr>
                <w:rFonts w:ascii="Times New Roman" w:eastAsia="Times New Roman" w:hAnsi="Times New Roman" w:cs="Times New Roman"/>
                <w:sz w:val="24"/>
                <w:szCs w:val="24"/>
              </w:rPr>
              <w:t>Формировать умение рассматривать материал и на этой основе строить какой-либо образ. Поддерживать стремление детей в создании художественной композиции, создавая условия для экспериментирования с художественными материалами. Поддерживать реальное и мысленное экспериментирование со строительным материалом</w:t>
            </w:r>
          </w:p>
        </w:tc>
      </w:tr>
      <w:tr w:rsidR="00BA1CC6" w:rsidRPr="00BA1CC6" w:rsidTr="006F2A0B">
        <w:trPr>
          <w:trHeight w:val="762"/>
        </w:trPr>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Borders>
              <w:top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творчества</w:t>
            </w:r>
          </w:p>
        </w:tc>
        <w:tc>
          <w:tcPr>
            <w:tcW w:w="2122" w:type="dxa"/>
            <w:tcBorders>
              <w:top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Материалы для продуктивной деятельности, коллекции игрушек народного творчества</w:t>
            </w:r>
          </w:p>
        </w:tc>
        <w:tc>
          <w:tcPr>
            <w:tcW w:w="1984" w:type="dxa"/>
            <w:tcBorders>
              <w:top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Коммуникативная, изобразительная, трудовая, познавательно-исследовательская</w:t>
            </w:r>
          </w:p>
        </w:tc>
        <w:tc>
          <w:tcPr>
            <w:tcW w:w="2126" w:type="dxa"/>
            <w:tcBorders>
              <w:top w:val="single" w:sz="4" w:space="0" w:color="auto"/>
              <w:right w:val="single" w:sz="4" w:space="0" w:color="auto"/>
            </w:tcBorders>
          </w:tcPr>
          <w:p w:rsidR="00BA1CC6" w:rsidRPr="00BA1CC6" w:rsidRDefault="00BA1CC6" w:rsidP="006F2A0B">
            <w:pPr>
              <w:jc w:val="both"/>
              <w:rPr>
                <w:rFonts w:ascii="Times New Roman" w:hAnsi="Times New Roman" w:cs="Times New Roman"/>
                <w:sz w:val="24"/>
                <w:szCs w:val="24"/>
              </w:rPr>
            </w:pP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Поддерживать желание детей по своей инициативе интегрировать разные художественные техники, создавать условия для свободного экспериментирования с художественными материалами, изобразительно-выразительными средствами.</w:t>
            </w:r>
          </w:p>
        </w:tc>
      </w:tr>
      <w:tr w:rsidR="00BA1CC6" w:rsidRPr="00BA1CC6" w:rsidTr="006F2A0B">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познавательно-исследовательской деятельности</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Емкости разной величины, линейки, колбы, весы, лупы,  пипетки, трубочки  коктейльные,  шпатели, таблицы для фиксирования результатов исследования, микроскоп, коллекции различных материало</w:t>
            </w:r>
            <w:proofErr w:type="gramStart"/>
            <w:r w:rsidRPr="00BA1CC6">
              <w:rPr>
                <w:rFonts w:ascii="Times New Roman" w:hAnsi="Times New Roman" w:cs="Times New Roman"/>
                <w:sz w:val="24"/>
                <w:szCs w:val="24"/>
              </w:rPr>
              <w:t>в(</w:t>
            </w:r>
            <w:proofErr w:type="gramEnd"/>
            <w:r w:rsidRPr="00BA1CC6">
              <w:rPr>
                <w:rFonts w:ascii="Times New Roman" w:hAnsi="Times New Roman" w:cs="Times New Roman"/>
                <w:sz w:val="24"/>
                <w:szCs w:val="24"/>
              </w:rPr>
              <w:t>камней, насекомых, круп, тканей, запахов, бумаги ), гербарий,</w:t>
            </w:r>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конструирование, игровая, изобразительная, познавательно-исследовательская, трудовая</w:t>
            </w:r>
          </w:p>
        </w:tc>
        <w:tc>
          <w:tcPr>
            <w:tcW w:w="2126" w:type="dxa"/>
            <w:tcBorders>
              <w:right w:val="single" w:sz="4" w:space="0" w:color="auto"/>
            </w:tcBorders>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Развивать общие познавательные способности детей, умение наблюдать, описывать, сравнивать, классифицировать строить предположения и предлагать способы их </w:t>
            </w:r>
            <w:proofErr w:type="spellStart"/>
            <w:r w:rsidRPr="00BA1CC6">
              <w:rPr>
                <w:rFonts w:ascii="Times New Roman" w:hAnsi="Times New Roman" w:cs="Times New Roman"/>
                <w:sz w:val="24"/>
                <w:szCs w:val="24"/>
              </w:rPr>
              <w:t>проверки</w:t>
            </w:r>
            <w:proofErr w:type="gramStart"/>
            <w:r w:rsidRPr="00BA1CC6">
              <w:rPr>
                <w:rFonts w:ascii="Times New Roman" w:hAnsi="Times New Roman" w:cs="Times New Roman"/>
                <w:sz w:val="24"/>
                <w:szCs w:val="24"/>
              </w:rPr>
              <w:t>,с</w:t>
            </w:r>
            <w:proofErr w:type="gramEnd"/>
            <w:r w:rsidRPr="00BA1CC6">
              <w:rPr>
                <w:rFonts w:ascii="Times New Roman" w:hAnsi="Times New Roman" w:cs="Times New Roman"/>
                <w:sz w:val="24"/>
                <w:szCs w:val="24"/>
              </w:rPr>
              <w:t>оздавать</w:t>
            </w:r>
            <w:proofErr w:type="spellEnd"/>
            <w:r w:rsidRPr="00BA1CC6">
              <w:rPr>
                <w:rFonts w:ascii="Times New Roman" w:hAnsi="Times New Roman" w:cs="Times New Roman"/>
                <w:sz w:val="24"/>
                <w:szCs w:val="24"/>
              </w:rPr>
              <w:t xml:space="preserve"> условия для </w:t>
            </w:r>
            <w:proofErr w:type="spellStart"/>
            <w:r w:rsidRPr="00BA1CC6">
              <w:rPr>
                <w:rFonts w:ascii="Times New Roman" w:hAnsi="Times New Roman" w:cs="Times New Roman"/>
                <w:sz w:val="24"/>
                <w:szCs w:val="24"/>
              </w:rPr>
              <w:t>детпозислактианости</w:t>
            </w:r>
            <w:proofErr w:type="spellEnd"/>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eastAsia="Times New Roman" w:hAnsi="Times New Roman" w:cs="Times New Roman"/>
                <w:sz w:val="24"/>
                <w:szCs w:val="24"/>
              </w:rPr>
            </w:pPr>
            <w:r w:rsidRPr="00BA1CC6">
              <w:rPr>
                <w:rFonts w:ascii="Times New Roman" w:hAnsi="Times New Roman" w:cs="Times New Roman"/>
                <w:sz w:val="24"/>
                <w:szCs w:val="24"/>
              </w:rPr>
              <w:t xml:space="preserve">Формировать умение </w:t>
            </w:r>
            <w:r w:rsidRPr="00BA1CC6">
              <w:rPr>
                <w:rFonts w:ascii="Times New Roman" w:eastAsia="Times New Roman" w:hAnsi="Times New Roman" w:cs="Times New Roman"/>
                <w:sz w:val="24"/>
                <w:szCs w:val="24"/>
              </w:rPr>
              <w:t>смотреть на объект исследования с разных сторон,  умение видеть проблему, выдвигать гипотезы, задавать вопросы, классифицировать, наблюдать, познавать в действии</w:t>
            </w:r>
            <w:r w:rsidRPr="00BA1CC6">
              <w:rPr>
                <w:rFonts w:ascii="Times New Roman" w:eastAsia="Times New Roman" w:hAnsi="Times New Roman" w:cs="Times New Roman"/>
                <w:sz w:val="24"/>
                <w:szCs w:val="24"/>
                <w:highlight w:val="yellow"/>
              </w:rPr>
              <w:t>.</w:t>
            </w:r>
          </w:p>
          <w:p w:rsidR="00BA1CC6" w:rsidRPr="00BA1CC6" w:rsidRDefault="00BA1CC6" w:rsidP="006F2A0B">
            <w:pPr>
              <w:jc w:val="both"/>
              <w:rPr>
                <w:rFonts w:ascii="Times New Roman" w:eastAsia="Times New Roman" w:hAnsi="Times New Roman" w:cs="Times New Roman"/>
                <w:sz w:val="24"/>
                <w:szCs w:val="24"/>
              </w:rPr>
            </w:pPr>
            <w:r w:rsidRPr="00BA1CC6">
              <w:rPr>
                <w:rFonts w:ascii="Times New Roman" w:hAnsi="Times New Roman" w:cs="Times New Roman"/>
                <w:sz w:val="24"/>
                <w:szCs w:val="24"/>
              </w:rPr>
              <w:t>, в том числе по схемам, формировать умение составлять простейшие схемы проведения (проведенных) опытов. Развивать познавательные способности детей: умения наблюдать, описывать, сравнивать, классифицировать, строить предположения и предлагать способы их проверки, смотреть на объект исследования с разных сторон.</w:t>
            </w:r>
          </w:p>
          <w:p w:rsidR="00BA1CC6" w:rsidRPr="00BA1CC6" w:rsidRDefault="00BA1CC6" w:rsidP="006F2A0B">
            <w:pPr>
              <w:jc w:val="both"/>
              <w:rPr>
                <w:rFonts w:ascii="Times New Roman" w:hAnsi="Times New Roman" w:cs="Times New Roman"/>
                <w:sz w:val="24"/>
                <w:szCs w:val="24"/>
              </w:rPr>
            </w:pPr>
          </w:p>
        </w:tc>
      </w:tr>
      <w:tr w:rsidR="00BA1CC6" w:rsidRPr="00BA1CC6" w:rsidTr="006F2A0B">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природы</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Комнатные цветы, инструменты для ухода за растениями,  </w:t>
            </w:r>
            <w:proofErr w:type="spellStart"/>
            <w:r w:rsidRPr="00BA1CC6">
              <w:rPr>
                <w:rFonts w:ascii="Times New Roman" w:hAnsi="Times New Roman" w:cs="Times New Roman"/>
                <w:sz w:val="24"/>
                <w:szCs w:val="24"/>
              </w:rPr>
              <w:t>травянчики</w:t>
            </w:r>
            <w:proofErr w:type="spellEnd"/>
            <w:r w:rsidRPr="00BA1CC6">
              <w:rPr>
                <w:rFonts w:ascii="Times New Roman" w:hAnsi="Times New Roman" w:cs="Times New Roman"/>
                <w:sz w:val="24"/>
                <w:szCs w:val="24"/>
              </w:rPr>
              <w:t xml:space="preserve">, семена, гербарии </w:t>
            </w:r>
          </w:p>
          <w:p w:rsidR="00BA1CC6" w:rsidRPr="00BA1CC6" w:rsidRDefault="00BA1CC6" w:rsidP="006F2A0B">
            <w:pPr>
              <w:jc w:val="both"/>
              <w:rPr>
                <w:rFonts w:ascii="Times New Roman" w:hAnsi="Times New Roman" w:cs="Times New Roman"/>
                <w:sz w:val="24"/>
                <w:szCs w:val="24"/>
              </w:rPr>
            </w:pPr>
          </w:p>
        </w:tc>
        <w:tc>
          <w:tcPr>
            <w:tcW w:w="1984"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Коммуникативная</w:t>
            </w:r>
            <w:proofErr w:type="gramStart"/>
            <w:r w:rsidRPr="00BA1CC6">
              <w:rPr>
                <w:rFonts w:ascii="Times New Roman" w:hAnsi="Times New Roman" w:cs="Times New Roman"/>
                <w:sz w:val="24"/>
                <w:szCs w:val="24"/>
              </w:rPr>
              <w:t>,и</w:t>
            </w:r>
            <w:proofErr w:type="gramEnd"/>
            <w:r w:rsidRPr="00BA1CC6">
              <w:rPr>
                <w:rFonts w:ascii="Times New Roman" w:hAnsi="Times New Roman" w:cs="Times New Roman"/>
                <w:sz w:val="24"/>
                <w:szCs w:val="24"/>
              </w:rPr>
              <w:t>гровая,,изобразительная,музыкальная,познавательно-исследовательская,</w:t>
            </w:r>
          </w:p>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Трудовая</w:t>
            </w:r>
            <w:proofErr w:type="gramEnd"/>
            <w:r w:rsidRPr="00BA1CC6">
              <w:rPr>
                <w:rFonts w:ascii="Times New Roman" w:hAnsi="Times New Roman" w:cs="Times New Roman"/>
                <w:sz w:val="24"/>
                <w:szCs w:val="24"/>
              </w:rPr>
              <w:t>, восприятие художественной литературы</w:t>
            </w:r>
          </w:p>
        </w:tc>
        <w:tc>
          <w:tcPr>
            <w:tcW w:w="2126"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Формировать элементарные представления о целостности природы и взаимозависимости её компонентов, о взаимосвязях и взаимодействии живых организмов со средой обитания</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Формировать умение устанавливать взаимосвязи в природе, наблюдать делать выводы. Поддерживать стремление исследовать связь между жизнью людей и окружающей их природой. </w:t>
            </w:r>
          </w:p>
        </w:tc>
      </w:tr>
      <w:tr w:rsidR="00BA1CC6" w:rsidRPr="00BA1CC6" w:rsidTr="006F2A0B">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игры</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 Гараж: машинки,  говорящая дорожная азбука, дорожные знаки, жезл, фуражка, светоотражающие жилеты, пешеходный переход, светофор наборы карточек по ПДД, плакаты по ПДД, автозаправочная колонка, инструменты для ремонта автомобилей</w:t>
            </w:r>
            <w:proofErr w:type="gramStart"/>
            <w:r w:rsidRPr="00BA1CC6">
              <w:rPr>
                <w:rFonts w:ascii="Times New Roman" w:hAnsi="Times New Roman" w:cs="Times New Roman"/>
                <w:sz w:val="24"/>
                <w:szCs w:val="24"/>
              </w:rPr>
              <w:t xml:space="preserve"> .</w:t>
            </w:r>
            <w:proofErr w:type="gramEnd"/>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Строитель: Кубики, неоформленный материал, конструктор, </w:t>
            </w:r>
            <w:proofErr w:type="spellStart"/>
            <w:r w:rsidRPr="00BA1CC6">
              <w:rPr>
                <w:rFonts w:ascii="Times New Roman" w:hAnsi="Times New Roman" w:cs="Times New Roman"/>
                <w:sz w:val="24"/>
                <w:szCs w:val="24"/>
              </w:rPr>
              <w:t>лего</w:t>
            </w:r>
            <w:proofErr w:type="spellEnd"/>
            <w:r w:rsidRPr="00BA1CC6">
              <w:rPr>
                <w:rFonts w:ascii="Times New Roman" w:hAnsi="Times New Roman" w:cs="Times New Roman"/>
                <w:sz w:val="24"/>
                <w:szCs w:val="24"/>
              </w:rPr>
              <w:t xml:space="preserve">-дупло, схемы </w:t>
            </w:r>
            <w:proofErr w:type="gramStart"/>
            <w:r w:rsidRPr="00BA1CC6">
              <w:rPr>
                <w:rFonts w:ascii="Times New Roman" w:hAnsi="Times New Roman" w:cs="Times New Roman"/>
                <w:sz w:val="24"/>
                <w:szCs w:val="24"/>
              </w:rPr>
              <w:t>-ч</w:t>
            </w:r>
            <w:proofErr w:type="gramEnd"/>
            <w:r w:rsidRPr="00BA1CC6">
              <w:rPr>
                <w:rFonts w:ascii="Times New Roman" w:hAnsi="Times New Roman" w:cs="Times New Roman"/>
                <w:sz w:val="24"/>
                <w:szCs w:val="24"/>
              </w:rPr>
              <w:t xml:space="preserve">ертежи, ДВП различной формы и размера, трубы ПВХ, модули, строительные </w:t>
            </w:r>
            <w:proofErr w:type="spellStart"/>
            <w:r w:rsidRPr="00BA1CC6">
              <w:rPr>
                <w:rFonts w:ascii="Times New Roman" w:hAnsi="Times New Roman" w:cs="Times New Roman"/>
                <w:sz w:val="24"/>
                <w:szCs w:val="24"/>
              </w:rPr>
              <w:t>каски,строительные</w:t>
            </w:r>
            <w:proofErr w:type="spellEnd"/>
            <w:r w:rsidRPr="00BA1CC6">
              <w:rPr>
                <w:rFonts w:ascii="Times New Roman" w:hAnsi="Times New Roman" w:cs="Times New Roman"/>
                <w:sz w:val="24"/>
                <w:szCs w:val="24"/>
              </w:rPr>
              <w:t xml:space="preserve"> инструменты, строительная техника, ткани, веревки, прищепки.</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Дом: кухонный гарнитур с наполнением, дом для Барби с наполнением.</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Поликлиника: аптечка с медицинскими инструментами,  медицинская одежда, "скорая помощь",  муляжи лекарств, бинты, пластыри, плакаты о здоровом образе жизни,</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Уголок </w:t>
            </w:r>
            <w:proofErr w:type="spellStart"/>
            <w:r w:rsidRPr="00BA1CC6">
              <w:rPr>
                <w:rFonts w:ascii="Times New Roman" w:hAnsi="Times New Roman" w:cs="Times New Roman"/>
                <w:sz w:val="24"/>
                <w:szCs w:val="24"/>
              </w:rPr>
              <w:t>ряжения</w:t>
            </w:r>
            <w:proofErr w:type="spellEnd"/>
            <w:r w:rsidRPr="00BA1CC6">
              <w:rPr>
                <w:rFonts w:ascii="Times New Roman" w:hAnsi="Times New Roman" w:cs="Times New Roman"/>
                <w:sz w:val="24"/>
                <w:szCs w:val="24"/>
              </w:rPr>
              <w:t>.</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Театральный уголо</w:t>
            </w:r>
            <w:proofErr w:type="gramStart"/>
            <w:r w:rsidRPr="00BA1CC6">
              <w:rPr>
                <w:rFonts w:ascii="Times New Roman" w:hAnsi="Times New Roman" w:cs="Times New Roman"/>
                <w:sz w:val="24"/>
                <w:szCs w:val="24"/>
              </w:rPr>
              <w:t>к-</w:t>
            </w:r>
            <w:proofErr w:type="gramEnd"/>
            <w:r w:rsidRPr="00BA1CC6">
              <w:rPr>
                <w:rFonts w:ascii="Times New Roman" w:hAnsi="Times New Roman" w:cs="Times New Roman"/>
                <w:sz w:val="24"/>
                <w:szCs w:val="24"/>
              </w:rPr>
              <w:t xml:space="preserve"> костюмы, маски,  различные головные уборы, шапочки-маски,  театральные куклы,  ширмы,  настольный театр, теневой театр, пальчиковый театр, ткани,  веревочки,  ленты, бижутерия,</w:t>
            </w:r>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конструирование, игровая, двигательная,, познавательно-исследовательская, трудовая.</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Коммуникативная, конструирование, игровая</w:t>
            </w:r>
            <w:proofErr w:type="gramStart"/>
            <w:r w:rsidRPr="00BA1CC6">
              <w:rPr>
                <w:rFonts w:ascii="Times New Roman" w:hAnsi="Times New Roman" w:cs="Times New Roman"/>
                <w:sz w:val="24"/>
                <w:szCs w:val="24"/>
              </w:rPr>
              <w:t>,д</w:t>
            </w:r>
            <w:proofErr w:type="gramEnd"/>
            <w:r w:rsidRPr="00BA1CC6">
              <w:rPr>
                <w:rFonts w:ascii="Times New Roman" w:hAnsi="Times New Roman" w:cs="Times New Roman"/>
                <w:sz w:val="24"/>
                <w:szCs w:val="24"/>
              </w:rPr>
              <w:t>вигательная,изобразительная,познавательно-исследовательская, трудовая</w:t>
            </w:r>
          </w:p>
        </w:tc>
        <w:tc>
          <w:tcPr>
            <w:tcW w:w="2126"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Расширять представления об устройстве человеческого жилья, их хозяйственной деятельности, предметах домашнего обихода, приобщать детей к прошлому и настоящему своей семьи,</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Обогащение представлений о мире профессий, профессиональных принадлежностях и занятиях людей</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Формировать умение исследовать бытовые предметы, их применение, </w:t>
            </w:r>
            <w:proofErr w:type="spellStart"/>
            <w:r w:rsidRPr="00BA1CC6">
              <w:rPr>
                <w:rFonts w:ascii="Times New Roman" w:hAnsi="Times New Roman" w:cs="Times New Roman"/>
                <w:sz w:val="24"/>
                <w:szCs w:val="24"/>
              </w:rPr>
              <w:t>полифункциональность</w:t>
            </w:r>
            <w:proofErr w:type="spellEnd"/>
            <w:r w:rsidRPr="00BA1CC6">
              <w:rPr>
                <w:rFonts w:ascii="Times New Roman" w:hAnsi="Times New Roman" w:cs="Times New Roman"/>
                <w:sz w:val="24"/>
                <w:szCs w:val="24"/>
              </w:rPr>
              <w:t xml:space="preserve">. </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Развивать умение детей различать пространственные характеристики объектов,  применять различные объекты  для реализации своих замыслов, находить разные приемы крепления этих объектов,</w:t>
            </w:r>
          </w:p>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p>
        </w:tc>
      </w:tr>
      <w:tr w:rsidR="00BA1CC6" w:rsidRPr="00BA1CC6" w:rsidTr="006F2A0B">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грамотности (речевого развития)</w:t>
            </w:r>
          </w:p>
        </w:tc>
        <w:tc>
          <w:tcPr>
            <w:tcW w:w="2122"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 xml:space="preserve">раздаточный материал,  доска аквариум,  мел,  </w:t>
            </w:r>
            <w:proofErr w:type="spellStart"/>
            <w:r w:rsidRPr="00BA1CC6">
              <w:rPr>
                <w:rFonts w:ascii="Times New Roman" w:hAnsi="Times New Roman" w:cs="Times New Roman"/>
                <w:sz w:val="24"/>
                <w:szCs w:val="24"/>
              </w:rPr>
              <w:t>фланелеграф</w:t>
            </w:r>
            <w:proofErr w:type="spellEnd"/>
            <w:r w:rsidRPr="00BA1CC6">
              <w:rPr>
                <w:rFonts w:ascii="Times New Roman" w:hAnsi="Times New Roman" w:cs="Times New Roman"/>
                <w:sz w:val="24"/>
                <w:szCs w:val="24"/>
              </w:rPr>
              <w:t>, магниты,  карточки с буквами  и цифрами различной фактуры,  карточки для составления рассказов,  альбомы, простые карандаши, ручки,  счеты,  наборы математические и геометрические, наборы дидактических заданий,  часы.</w:t>
            </w:r>
            <w:proofErr w:type="gramEnd"/>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конструирование, игровая, изобразительная, познавательно-исследовательская, трудовая</w:t>
            </w:r>
          </w:p>
        </w:tc>
        <w:tc>
          <w:tcPr>
            <w:tcW w:w="2126"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Развивать мышление, совершенствовать умение детей систематизировать предметы по выделенным признакам, выстраивать </w:t>
            </w:r>
            <w:proofErr w:type="spellStart"/>
            <w:r w:rsidRPr="00BA1CC6">
              <w:rPr>
                <w:rFonts w:ascii="Times New Roman" w:hAnsi="Times New Roman" w:cs="Times New Roman"/>
                <w:sz w:val="24"/>
                <w:szCs w:val="24"/>
              </w:rPr>
              <w:t>сериационные</w:t>
            </w:r>
            <w:proofErr w:type="spellEnd"/>
            <w:r w:rsidRPr="00BA1CC6">
              <w:rPr>
                <w:rFonts w:ascii="Times New Roman" w:hAnsi="Times New Roman" w:cs="Times New Roman"/>
                <w:sz w:val="24"/>
                <w:szCs w:val="24"/>
              </w:rPr>
              <w:t xml:space="preserve"> ряды, вести целостно-расчлененный анализ объектов, развивать звуковую и интонационную культуру речи, представлений о словесном составе предложения, звуковом и слоговом звучании слова, формировать образ буквы,  цифры, формировать умение ориентироваться на листе бумаги</w:t>
            </w:r>
          </w:p>
        </w:tc>
        <w:tc>
          <w:tcPr>
            <w:tcW w:w="1277" w:type="dxa"/>
            <w:tcBorders>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Формирование познавательных действий, формировать умения исследовать  объект</w:t>
            </w:r>
            <w:proofErr w:type="gramStart"/>
            <w:r w:rsidRPr="00BA1CC6">
              <w:rPr>
                <w:rFonts w:ascii="Times New Roman" w:hAnsi="Times New Roman" w:cs="Times New Roman"/>
                <w:sz w:val="24"/>
                <w:szCs w:val="24"/>
              </w:rPr>
              <w:t>ы(</w:t>
            </w:r>
            <w:proofErr w:type="gramEnd"/>
            <w:r w:rsidRPr="00BA1CC6">
              <w:rPr>
                <w:rFonts w:ascii="Times New Roman" w:hAnsi="Times New Roman" w:cs="Times New Roman"/>
                <w:sz w:val="24"/>
                <w:szCs w:val="24"/>
              </w:rPr>
              <w:t xml:space="preserve">«Аквариум»: буквы, слова, цифры, пространственные отношения;  интонации, сюжетные картинки, серии картинок, цифры, росчерки, медиаторы, волчки, счетные палочки, геометрические фигуры ,и </w:t>
            </w:r>
            <w:proofErr w:type="spellStart"/>
            <w:r w:rsidRPr="00BA1CC6">
              <w:rPr>
                <w:rFonts w:ascii="Times New Roman" w:hAnsi="Times New Roman" w:cs="Times New Roman"/>
                <w:sz w:val="24"/>
                <w:szCs w:val="24"/>
              </w:rPr>
              <w:t>тд</w:t>
            </w:r>
            <w:proofErr w:type="spellEnd"/>
            <w:r w:rsidRPr="00BA1CC6">
              <w:rPr>
                <w:rFonts w:ascii="Times New Roman" w:hAnsi="Times New Roman" w:cs="Times New Roman"/>
                <w:sz w:val="24"/>
                <w:szCs w:val="24"/>
              </w:rPr>
              <w:t>) , находить способы их использования, объединения .</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Формировать умения систематизировать предметы по разным признакам, выстраивать </w:t>
            </w:r>
            <w:proofErr w:type="spellStart"/>
            <w:r w:rsidRPr="00BA1CC6">
              <w:rPr>
                <w:rFonts w:ascii="Times New Roman" w:hAnsi="Times New Roman" w:cs="Times New Roman"/>
                <w:sz w:val="24"/>
                <w:szCs w:val="24"/>
              </w:rPr>
              <w:t>сериационные</w:t>
            </w:r>
            <w:proofErr w:type="spellEnd"/>
            <w:r w:rsidRPr="00BA1CC6">
              <w:rPr>
                <w:rFonts w:ascii="Times New Roman" w:hAnsi="Times New Roman" w:cs="Times New Roman"/>
                <w:sz w:val="24"/>
                <w:szCs w:val="24"/>
              </w:rPr>
              <w:t xml:space="preserve"> ряды. </w:t>
            </w:r>
          </w:p>
        </w:tc>
      </w:tr>
      <w:tr w:rsidR="00BA1CC6" w:rsidRPr="00BA1CC6" w:rsidTr="006F2A0B">
        <w:tc>
          <w:tcPr>
            <w:tcW w:w="1134" w:type="dxa"/>
            <w:vMerge w:val="restart"/>
          </w:tcPr>
          <w:p w:rsidR="00BA1CC6" w:rsidRPr="00BA1CC6" w:rsidRDefault="00BA1CC6" w:rsidP="006F2A0B">
            <w:pPr>
              <w:jc w:val="both"/>
              <w:rPr>
                <w:rFonts w:ascii="Times New Roman" w:hAnsi="Times New Roman" w:cs="Times New Roman"/>
                <w:b/>
                <w:sz w:val="24"/>
                <w:szCs w:val="24"/>
              </w:rPr>
            </w:pPr>
            <w:r w:rsidRPr="00BA1CC6">
              <w:rPr>
                <w:rFonts w:ascii="Times New Roman" w:hAnsi="Times New Roman" w:cs="Times New Roman"/>
                <w:b/>
                <w:sz w:val="24"/>
                <w:szCs w:val="24"/>
              </w:rPr>
              <w:t xml:space="preserve">Комната уединения </w:t>
            </w: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Детская библиотечка</w:t>
            </w: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 Художественная литература,  энциклопедии, иллюстрации.</w:t>
            </w:r>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игровая, познавательно-исследовательская, восприятие художественной литературы, трудовая</w:t>
            </w:r>
          </w:p>
        </w:tc>
        <w:tc>
          <w:tcPr>
            <w:tcW w:w="2126"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Развивать интерес и потребность в чтении, формировать умение находить нужную информацию в печатных изданиях. </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Формировать избирательное отношение к образам героев. Поощрять и стимулировать сочинительство. Формировать умение задавать вопросы и находить нужную информацию в печатных изданиях. Формировать у детей умение высказывать друг другу суждения по поводу прочитанного, иллюстраций, исследовать иллюстрации к одним и тем же сказкам, выполненным  разными художниками</w:t>
            </w:r>
            <w:r w:rsidRPr="00BA1CC6">
              <w:rPr>
                <w:rFonts w:ascii="Times New Roman" w:hAnsi="Times New Roman" w:cs="Times New Roman"/>
                <w:sz w:val="24"/>
                <w:szCs w:val="24"/>
                <w:highlight w:val="yellow"/>
              </w:rPr>
              <w:t>.</w:t>
            </w:r>
          </w:p>
        </w:tc>
      </w:tr>
      <w:tr w:rsidR="00BA1CC6" w:rsidRPr="00BA1CC6" w:rsidTr="006F2A0B">
        <w:tc>
          <w:tcPr>
            <w:tcW w:w="1134" w:type="dxa"/>
            <w:vMerge/>
          </w:tcPr>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Центр релаксации  </w:t>
            </w:r>
          </w:p>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p>
        </w:tc>
        <w:tc>
          <w:tcPr>
            <w:tcW w:w="2122"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Книги, фотоальбомы,  музыкальный центр, светильник.</w:t>
            </w:r>
          </w:p>
        </w:tc>
        <w:tc>
          <w:tcPr>
            <w:tcW w:w="1984" w:type="dxa"/>
          </w:tcPr>
          <w:p w:rsidR="00BA1CC6" w:rsidRPr="00BA1CC6" w:rsidRDefault="00BA1CC6" w:rsidP="006F2A0B">
            <w:pPr>
              <w:jc w:val="both"/>
              <w:rPr>
                <w:rFonts w:ascii="Times New Roman" w:hAnsi="Times New Roman" w:cs="Times New Roman"/>
                <w:sz w:val="24"/>
                <w:szCs w:val="24"/>
              </w:rPr>
            </w:pPr>
          </w:p>
        </w:tc>
        <w:tc>
          <w:tcPr>
            <w:tcW w:w="2126"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Создание условий для эмоциональной разгрузки.</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Формировать у детей умение  давать понятия своим эмоциональным состояниям и соотносить их со своим  восприятием  окружающей обстановки.</w:t>
            </w:r>
          </w:p>
        </w:tc>
      </w:tr>
      <w:tr w:rsidR="00BA1CC6" w:rsidRPr="00BA1CC6" w:rsidTr="006F2A0B">
        <w:tc>
          <w:tcPr>
            <w:tcW w:w="1134" w:type="dxa"/>
          </w:tcPr>
          <w:p w:rsidR="00BA1CC6" w:rsidRPr="00BA1CC6" w:rsidRDefault="00BA1CC6" w:rsidP="006F2A0B">
            <w:pPr>
              <w:jc w:val="both"/>
              <w:rPr>
                <w:rFonts w:ascii="Times New Roman" w:hAnsi="Times New Roman" w:cs="Times New Roman"/>
                <w:b/>
                <w:sz w:val="24"/>
                <w:szCs w:val="24"/>
              </w:rPr>
            </w:pPr>
            <w:r w:rsidRPr="00BA1CC6">
              <w:rPr>
                <w:rFonts w:ascii="Times New Roman" w:hAnsi="Times New Roman" w:cs="Times New Roman"/>
                <w:b/>
                <w:sz w:val="24"/>
                <w:szCs w:val="24"/>
              </w:rPr>
              <w:t>Прогулочный участок</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 Крытая веранда, горка,</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песочница, качели,</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скамья,</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клумбы, деревья (береза, яблоня), объекты экологической тропы</w:t>
            </w:r>
          </w:p>
          <w:p w:rsidR="00BA1CC6" w:rsidRPr="00BA1CC6" w:rsidRDefault="00BA1CC6" w:rsidP="006F2A0B">
            <w:pPr>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познавательно-исследовательской деятельности</w:t>
            </w:r>
          </w:p>
        </w:tc>
        <w:tc>
          <w:tcPr>
            <w:tcW w:w="2122"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Сундук с выносным материалом (наборы для песка, лупы, затемненные стекла, ситечки, воронки, линейки, сантиметровые ленты, веревочки, прищепки, ткани, различные емкости), спилы, бревнышки</w:t>
            </w:r>
            <w:proofErr w:type="gramEnd"/>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покрышки,</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ДВП разной формы</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фанерные фигуры,</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мольберты, обои, краски, кисти, мелки,  кормушки, столы, весы, солнечные часы, коллекции различных материало</w:t>
            </w:r>
            <w:proofErr w:type="gramStart"/>
            <w:r w:rsidRPr="00BA1CC6">
              <w:rPr>
                <w:rFonts w:ascii="Times New Roman" w:hAnsi="Times New Roman" w:cs="Times New Roman"/>
                <w:sz w:val="24"/>
                <w:szCs w:val="24"/>
              </w:rPr>
              <w:t>в(</w:t>
            </w:r>
            <w:proofErr w:type="gramEnd"/>
            <w:r w:rsidRPr="00BA1CC6">
              <w:rPr>
                <w:rFonts w:ascii="Times New Roman" w:hAnsi="Times New Roman" w:cs="Times New Roman"/>
                <w:sz w:val="24"/>
                <w:szCs w:val="24"/>
              </w:rPr>
              <w:t>создаются и пополняются на участке: кормушек, скворечников, флюгеров)</w:t>
            </w:r>
          </w:p>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p>
        </w:tc>
        <w:tc>
          <w:tcPr>
            <w:tcW w:w="1984" w:type="dxa"/>
          </w:tcPr>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конструирование, игровая, двигательная, изобразительная, познавательно-исследовательская, трудовая</w:t>
            </w:r>
          </w:p>
        </w:tc>
        <w:tc>
          <w:tcPr>
            <w:tcW w:w="2126" w:type="dxa"/>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Развитие общения и взаимодействия ребенка со сверстниками, поддержка самостоятельности в процессе реализации разных видов детской деятельности.</w:t>
            </w:r>
          </w:p>
          <w:p w:rsidR="00BA1CC6" w:rsidRPr="00BA1CC6" w:rsidRDefault="00BA1CC6" w:rsidP="006F2A0B">
            <w:pPr>
              <w:jc w:val="both"/>
              <w:rPr>
                <w:rFonts w:ascii="Times New Roman" w:hAnsi="Times New Roman" w:cs="Times New Roman"/>
                <w:sz w:val="24"/>
                <w:szCs w:val="24"/>
              </w:rPr>
            </w:pP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 Формировать познавательные действия детей: развивать умения детей наблюдат</w:t>
            </w:r>
            <w:proofErr w:type="gramStart"/>
            <w:r w:rsidRPr="00BA1CC6">
              <w:rPr>
                <w:rFonts w:ascii="Times New Roman" w:hAnsi="Times New Roman" w:cs="Times New Roman"/>
                <w:sz w:val="24"/>
                <w:szCs w:val="24"/>
              </w:rPr>
              <w:t>ь(</w:t>
            </w:r>
            <w:proofErr w:type="gramEnd"/>
            <w:r w:rsidRPr="00BA1CC6">
              <w:rPr>
                <w:rFonts w:ascii="Times New Roman" w:hAnsi="Times New Roman" w:cs="Times New Roman"/>
                <w:sz w:val="24"/>
                <w:szCs w:val="24"/>
              </w:rPr>
              <w:t>объекты живой и неживой природы), видеть проблемы, выдвигать гипотезы, умения классифицировать, анализировать, выделять главное , второстепенное, умение приспосабливать объекты под свои нужды.</w:t>
            </w:r>
          </w:p>
          <w:p w:rsidR="00BA1CC6" w:rsidRPr="00BA1CC6" w:rsidRDefault="00BA1CC6" w:rsidP="006F2A0B">
            <w:pPr>
              <w:jc w:val="both"/>
              <w:rPr>
                <w:rFonts w:ascii="Times New Roman" w:hAnsi="Times New Roman" w:cs="Times New Roman"/>
                <w:sz w:val="24"/>
                <w:szCs w:val="24"/>
              </w:rPr>
            </w:pPr>
          </w:p>
        </w:tc>
      </w:tr>
      <w:tr w:rsidR="00BA1CC6" w:rsidRPr="00BA1CC6" w:rsidTr="006F2A0B">
        <w:tc>
          <w:tcPr>
            <w:tcW w:w="1134" w:type="dxa"/>
          </w:tcPr>
          <w:p w:rsidR="00BA1CC6" w:rsidRPr="00BA1CC6" w:rsidRDefault="00BA1CC6" w:rsidP="006F2A0B">
            <w:pPr>
              <w:ind w:left="426"/>
              <w:jc w:val="both"/>
              <w:rPr>
                <w:rFonts w:ascii="Times New Roman" w:hAnsi="Times New Roman" w:cs="Times New Roman"/>
                <w:sz w:val="24"/>
                <w:szCs w:val="24"/>
              </w:rPr>
            </w:pPr>
          </w:p>
          <w:p w:rsidR="00BA1CC6" w:rsidRPr="00BA1CC6" w:rsidRDefault="00BA1CC6" w:rsidP="006F2A0B">
            <w:pPr>
              <w:ind w:left="426"/>
              <w:jc w:val="both"/>
              <w:rPr>
                <w:rFonts w:ascii="Times New Roman" w:hAnsi="Times New Roman" w:cs="Times New Roman"/>
                <w:sz w:val="24"/>
                <w:szCs w:val="24"/>
              </w:rPr>
            </w:pPr>
          </w:p>
          <w:p w:rsidR="00BA1CC6" w:rsidRPr="00BA1CC6" w:rsidRDefault="00BA1CC6" w:rsidP="006F2A0B">
            <w:pPr>
              <w:ind w:left="426"/>
              <w:jc w:val="both"/>
              <w:rPr>
                <w:rFonts w:ascii="Times New Roman" w:hAnsi="Times New Roman" w:cs="Times New Roman"/>
                <w:sz w:val="24"/>
                <w:szCs w:val="24"/>
              </w:rPr>
            </w:pPr>
          </w:p>
          <w:p w:rsidR="00BA1CC6" w:rsidRPr="00BA1CC6" w:rsidRDefault="00BA1CC6" w:rsidP="006F2A0B">
            <w:pPr>
              <w:ind w:left="426"/>
              <w:jc w:val="both"/>
              <w:rPr>
                <w:rFonts w:ascii="Times New Roman" w:hAnsi="Times New Roman" w:cs="Times New Roman"/>
                <w:sz w:val="24"/>
                <w:szCs w:val="24"/>
              </w:rPr>
            </w:pPr>
          </w:p>
          <w:p w:rsidR="00BA1CC6" w:rsidRPr="00BA1CC6" w:rsidRDefault="00BA1CC6" w:rsidP="006F2A0B">
            <w:pPr>
              <w:ind w:left="426"/>
              <w:jc w:val="both"/>
              <w:rPr>
                <w:rFonts w:ascii="Times New Roman" w:hAnsi="Times New Roman" w:cs="Times New Roman"/>
                <w:sz w:val="24"/>
                <w:szCs w:val="24"/>
              </w:rPr>
            </w:pPr>
          </w:p>
          <w:p w:rsidR="00BA1CC6" w:rsidRPr="00BA1CC6" w:rsidRDefault="00BA1CC6" w:rsidP="006F2A0B">
            <w:pPr>
              <w:ind w:left="426"/>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трудовой деятельности</w:t>
            </w:r>
          </w:p>
          <w:p w:rsidR="00BA1CC6" w:rsidRPr="00BA1CC6" w:rsidRDefault="00BA1CC6" w:rsidP="006F2A0B">
            <w:pPr>
              <w:jc w:val="both"/>
              <w:rPr>
                <w:rFonts w:ascii="Times New Roman" w:hAnsi="Times New Roman" w:cs="Times New Roman"/>
                <w:sz w:val="24"/>
                <w:szCs w:val="24"/>
              </w:rPr>
            </w:pPr>
          </w:p>
        </w:tc>
        <w:tc>
          <w:tcPr>
            <w:tcW w:w="2122" w:type="dxa"/>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Лопатки, метелки, грабли, лейки, наборы для ухода за растениями, емкости разных объемов</w:t>
            </w:r>
          </w:p>
          <w:p w:rsidR="00BA1CC6" w:rsidRPr="00BA1CC6" w:rsidRDefault="00BA1CC6" w:rsidP="006F2A0B">
            <w:pPr>
              <w:jc w:val="both"/>
              <w:rPr>
                <w:rFonts w:ascii="Times New Roman" w:hAnsi="Times New Roman" w:cs="Times New Roman"/>
                <w:sz w:val="24"/>
                <w:szCs w:val="24"/>
              </w:rPr>
            </w:pPr>
          </w:p>
        </w:tc>
        <w:tc>
          <w:tcPr>
            <w:tcW w:w="1984" w:type="dxa"/>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конструирование,  двигательная,, познавательно-исследовательская, трудовая.</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игровая,</w:t>
            </w:r>
            <w:proofErr w:type="gramStart"/>
            <w:r w:rsidRPr="00BA1CC6">
              <w:rPr>
                <w:rFonts w:ascii="Times New Roman" w:hAnsi="Times New Roman" w:cs="Times New Roman"/>
                <w:sz w:val="24"/>
                <w:szCs w:val="24"/>
              </w:rPr>
              <w:t xml:space="preserve"> ,</w:t>
            </w:r>
            <w:proofErr w:type="gramEnd"/>
            <w:r w:rsidRPr="00BA1CC6">
              <w:rPr>
                <w:rFonts w:ascii="Times New Roman" w:hAnsi="Times New Roman" w:cs="Times New Roman"/>
                <w:sz w:val="24"/>
                <w:szCs w:val="24"/>
              </w:rPr>
              <w:t>изобразительная,</w:t>
            </w:r>
          </w:p>
        </w:tc>
        <w:tc>
          <w:tcPr>
            <w:tcW w:w="2126" w:type="dxa"/>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Формировать элементарные представления о целостности природы и взаимозависимости её компонентов, о взаимосвязях и взаимодействии живых организмов со средой обитания, обогащать представления детей о труде взрослых</w:t>
            </w: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Формировать умение устанавливать взаимосвязи в природе (по временам года, по погоде, зависимость трудовой деятельности человека от времени года), наблюдать за живой и неживой природой, явлениями,   выявлять  связи между ними,</w:t>
            </w:r>
            <w:proofErr w:type="gramStart"/>
            <w:r w:rsidRPr="00BA1CC6">
              <w:rPr>
                <w:rFonts w:ascii="Times New Roman" w:hAnsi="Times New Roman" w:cs="Times New Roman"/>
                <w:sz w:val="24"/>
                <w:szCs w:val="24"/>
              </w:rPr>
              <w:t xml:space="preserve"> ,</w:t>
            </w:r>
            <w:proofErr w:type="gramEnd"/>
            <w:r w:rsidRPr="00BA1CC6">
              <w:rPr>
                <w:rFonts w:ascii="Times New Roman" w:hAnsi="Times New Roman" w:cs="Times New Roman"/>
                <w:sz w:val="24"/>
                <w:szCs w:val="24"/>
              </w:rPr>
              <w:t xml:space="preserve">  делать выводы.</w:t>
            </w:r>
          </w:p>
        </w:tc>
      </w:tr>
      <w:tr w:rsidR="00BA1CC6" w:rsidRPr="00BA1CC6" w:rsidTr="006F2A0B">
        <w:tc>
          <w:tcPr>
            <w:tcW w:w="1134" w:type="dxa"/>
          </w:tcPr>
          <w:p w:rsidR="00BA1CC6" w:rsidRPr="00BA1CC6" w:rsidRDefault="00BA1CC6" w:rsidP="006F2A0B">
            <w:pPr>
              <w:ind w:left="426"/>
              <w:jc w:val="both"/>
              <w:rPr>
                <w:rFonts w:ascii="Times New Roman" w:hAnsi="Times New Roman" w:cs="Times New Roman"/>
                <w:sz w:val="24"/>
                <w:szCs w:val="24"/>
              </w:rPr>
            </w:pPr>
          </w:p>
        </w:tc>
        <w:tc>
          <w:tcPr>
            <w:tcW w:w="1280" w:type="dxa"/>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Центр игры</w:t>
            </w:r>
          </w:p>
          <w:p w:rsidR="00BA1CC6" w:rsidRPr="00BA1CC6" w:rsidRDefault="00BA1CC6" w:rsidP="006F2A0B">
            <w:pPr>
              <w:jc w:val="both"/>
              <w:rPr>
                <w:rFonts w:ascii="Times New Roman" w:hAnsi="Times New Roman" w:cs="Times New Roman"/>
                <w:sz w:val="24"/>
                <w:szCs w:val="24"/>
              </w:rPr>
            </w:pPr>
          </w:p>
        </w:tc>
        <w:tc>
          <w:tcPr>
            <w:tcW w:w="2122" w:type="dxa"/>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Сундук с выносным материалом (наборы для песка, лупы, затемненные стекла, ситечки, воронки, линейки, сантиметровые ленты, веревочки, прищепки, ткани, различные емкости, посуда),  спилы, бревнышки</w:t>
            </w:r>
            <w:proofErr w:type="gramEnd"/>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покрышки,</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ДВП разной формы</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фанерные фигуры,</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мольберты, обои, краски, кисти</w:t>
            </w:r>
            <w:proofErr w:type="gramStart"/>
            <w:r w:rsidRPr="00BA1CC6">
              <w:rPr>
                <w:rFonts w:ascii="Times New Roman" w:hAnsi="Times New Roman" w:cs="Times New Roman"/>
                <w:sz w:val="24"/>
                <w:szCs w:val="24"/>
              </w:rPr>
              <w:t xml:space="preserve"> ,</w:t>
            </w:r>
            <w:proofErr w:type="gramEnd"/>
            <w:r w:rsidRPr="00BA1CC6">
              <w:rPr>
                <w:rFonts w:ascii="Times New Roman" w:hAnsi="Times New Roman" w:cs="Times New Roman"/>
                <w:sz w:val="24"/>
                <w:szCs w:val="24"/>
              </w:rPr>
              <w:t xml:space="preserve"> мелки,  кормушки, столы, весы солнечные часы, наборы для песка, машина, спортивный турник, </w:t>
            </w:r>
          </w:p>
          <w:p w:rsidR="00BA1CC6" w:rsidRPr="00BA1CC6" w:rsidRDefault="00BA1CC6" w:rsidP="006F2A0B">
            <w:pPr>
              <w:jc w:val="both"/>
              <w:rPr>
                <w:rFonts w:ascii="Times New Roman" w:hAnsi="Times New Roman" w:cs="Times New Roman"/>
                <w:sz w:val="24"/>
                <w:szCs w:val="24"/>
              </w:rPr>
            </w:pPr>
          </w:p>
        </w:tc>
        <w:tc>
          <w:tcPr>
            <w:tcW w:w="1984" w:type="dxa"/>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proofErr w:type="gramStart"/>
            <w:r w:rsidRPr="00BA1CC6">
              <w:rPr>
                <w:rFonts w:ascii="Times New Roman" w:hAnsi="Times New Roman" w:cs="Times New Roman"/>
                <w:sz w:val="24"/>
                <w:szCs w:val="24"/>
              </w:rPr>
              <w:t>Коммуникативная</w:t>
            </w:r>
            <w:proofErr w:type="gramEnd"/>
            <w:r w:rsidRPr="00BA1CC6">
              <w:rPr>
                <w:rFonts w:ascii="Times New Roman" w:hAnsi="Times New Roman" w:cs="Times New Roman"/>
                <w:sz w:val="24"/>
                <w:szCs w:val="24"/>
              </w:rPr>
              <w:t>, конструирование, игровая, двигательная,, познавательно-исследовательская, трудовая, изобразительная.</w:t>
            </w:r>
          </w:p>
          <w:p w:rsidR="00BA1CC6" w:rsidRPr="00BA1CC6" w:rsidRDefault="00BA1CC6" w:rsidP="006F2A0B">
            <w:pPr>
              <w:jc w:val="both"/>
              <w:rPr>
                <w:rFonts w:ascii="Times New Roman" w:hAnsi="Times New Roman" w:cs="Times New Roman"/>
                <w:sz w:val="24"/>
                <w:szCs w:val="24"/>
              </w:rPr>
            </w:pPr>
          </w:p>
        </w:tc>
        <w:tc>
          <w:tcPr>
            <w:tcW w:w="2126" w:type="dxa"/>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Обогащение представлений о мире профессий, профессиональных принадлежностях и занятиях людей, о быте, отношениях между людьми</w:t>
            </w:r>
          </w:p>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p>
        </w:tc>
        <w:tc>
          <w:tcPr>
            <w:tcW w:w="1277" w:type="dxa"/>
            <w:tcBorders>
              <w:top w:val="single" w:sz="4" w:space="0" w:color="auto"/>
              <w:bottom w:val="single" w:sz="4" w:space="0" w:color="auto"/>
              <w:right w:val="single" w:sz="4" w:space="0" w:color="auto"/>
            </w:tcBorders>
            <w:shd w:val="clear" w:color="auto" w:fill="auto"/>
          </w:tcPr>
          <w:p w:rsidR="00BA1CC6" w:rsidRPr="00BA1CC6" w:rsidRDefault="00BA1CC6" w:rsidP="006F2A0B">
            <w:pPr>
              <w:jc w:val="both"/>
              <w:rPr>
                <w:rFonts w:ascii="Times New Roman" w:hAnsi="Times New Roman" w:cs="Times New Roman"/>
                <w:sz w:val="24"/>
                <w:szCs w:val="24"/>
              </w:rPr>
            </w:pP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 xml:space="preserve">Формировать умение исследовать бытовые предметы, их применение, </w:t>
            </w:r>
            <w:proofErr w:type="spellStart"/>
            <w:r w:rsidRPr="00BA1CC6">
              <w:rPr>
                <w:rFonts w:ascii="Times New Roman" w:hAnsi="Times New Roman" w:cs="Times New Roman"/>
                <w:sz w:val="24"/>
                <w:szCs w:val="24"/>
              </w:rPr>
              <w:t>полифункциональность</w:t>
            </w:r>
            <w:proofErr w:type="spellEnd"/>
            <w:r w:rsidRPr="00BA1CC6">
              <w:rPr>
                <w:rFonts w:ascii="Times New Roman" w:hAnsi="Times New Roman" w:cs="Times New Roman"/>
                <w:sz w:val="24"/>
                <w:szCs w:val="24"/>
              </w:rPr>
              <w:t xml:space="preserve">. </w:t>
            </w:r>
          </w:p>
          <w:p w:rsidR="00BA1CC6" w:rsidRPr="00BA1CC6" w:rsidRDefault="00BA1CC6" w:rsidP="006F2A0B">
            <w:pPr>
              <w:jc w:val="both"/>
              <w:rPr>
                <w:rFonts w:ascii="Times New Roman" w:hAnsi="Times New Roman" w:cs="Times New Roman"/>
                <w:sz w:val="24"/>
                <w:szCs w:val="24"/>
              </w:rPr>
            </w:pPr>
            <w:r w:rsidRPr="00BA1CC6">
              <w:rPr>
                <w:rFonts w:ascii="Times New Roman" w:hAnsi="Times New Roman" w:cs="Times New Roman"/>
                <w:sz w:val="24"/>
                <w:szCs w:val="24"/>
              </w:rPr>
              <w:t>Развивать умение детей различать пространственные характеристики объектов,  применять различные объекты  для реализации своих замыслов, находить разные приемы крепления этих объектов</w:t>
            </w:r>
          </w:p>
        </w:tc>
      </w:tr>
    </w:tbl>
    <w:p w:rsidR="00BA1CC6" w:rsidRPr="00BA1CC6" w:rsidRDefault="00BA1CC6" w:rsidP="00BA1CC6">
      <w:pPr>
        <w:jc w:val="both"/>
        <w:rPr>
          <w:rFonts w:ascii="Times New Roman" w:hAnsi="Times New Roman" w:cs="Times New Roman"/>
          <w:sz w:val="24"/>
          <w:szCs w:val="24"/>
        </w:rPr>
      </w:pPr>
    </w:p>
    <w:p w:rsidR="00BA1CC6" w:rsidRPr="00BA1CC6" w:rsidRDefault="00BA1CC6" w:rsidP="00BA1CC6">
      <w:pPr>
        <w:spacing w:after="0" w:line="240" w:lineRule="auto"/>
        <w:jc w:val="both"/>
        <w:rPr>
          <w:rFonts w:ascii="Times New Roman" w:eastAsia="Times New Roman" w:hAnsi="Times New Roman" w:cs="Times New Roman"/>
          <w:b/>
          <w:sz w:val="24"/>
          <w:szCs w:val="24"/>
        </w:rPr>
      </w:pPr>
    </w:p>
    <w:p w:rsidR="00BA1CC6" w:rsidRPr="00BA1CC6" w:rsidRDefault="00BA1CC6" w:rsidP="00BA1CC6">
      <w:pPr>
        <w:spacing w:after="0" w:line="240" w:lineRule="auto"/>
        <w:jc w:val="center"/>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АНАЛИТИЧЕСКАЯ СПРАВКА ПО РЕЗУЛЬТАТАМ МОНИТОРИНГА ОСВОЕНИЯ</w:t>
      </w:r>
    </w:p>
    <w:p w:rsidR="00BA1CC6" w:rsidRPr="00BA1CC6" w:rsidRDefault="00BA1CC6" w:rsidP="00BA1CC6">
      <w:pPr>
        <w:spacing w:after="0" w:line="240" w:lineRule="auto"/>
        <w:jc w:val="center"/>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 ОБРАЗОВАТЕЛЬНЫХ ОБЛАСТЕЙ </w:t>
      </w:r>
    </w:p>
    <w:p w:rsidR="00BA1CC6" w:rsidRPr="00BA1CC6" w:rsidRDefault="00BA1CC6" w:rsidP="00BA1CC6">
      <w:pPr>
        <w:spacing w:after="0" w:line="240" w:lineRule="auto"/>
        <w:jc w:val="center"/>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ЗА  2020-2021 УЧЕБНЫЙ ГОД</w:t>
      </w:r>
    </w:p>
    <w:p w:rsidR="00BA1CC6" w:rsidRPr="00BA1CC6" w:rsidRDefault="00BA1CC6" w:rsidP="00BA1CC6">
      <w:pPr>
        <w:spacing w:after="0" w:line="240" w:lineRule="auto"/>
        <w:jc w:val="center"/>
        <w:rPr>
          <w:rFonts w:ascii="Times New Roman" w:eastAsia="Times New Roman" w:hAnsi="Times New Roman" w:cs="Times New Roman"/>
          <w:b/>
          <w:sz w:val="24"/>
          <w:szCs w:val="24"/>
        </w:rPr>
      </w:pPr>
    </w:p>
    <w:p w:rsidR="00BA1CC6" w:rsidRPr="00BA1CC6" w:rsidRDefault="00BA1CC6" w:rsidP="00BA1CC6">
      <w:pPr>
        <w:spacing w:after="0" w:line="240" w:lineRule="auto"/>
        <w:jc w:val="right"/>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Составили: воспитатель Афанасьева С.П.</w:t>
      </w:r>
    </w:p>
    <w:p w:rsidR="00BA1CC6" w:rsidRPr="00BA1CC6" w:rsidRDefault="00BA1CC6" w:rsidP="00BA1CC6">
      <w:pPr>
        <w:spacing w:after="0" w:line="240" w:lineRule="auto"/>
        <w:jc w:val="right"/>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Иванова Ю.Ю.</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4"/>
      </w:tblGrid>
      <w:tr w:rsidR="00BA1CC6" w:rsidRPr="00BA1CC6" w:rsidTr="006F2A0B">
        <w:trPr>
          <w:tblCellSpacing w:w="0" w:type="dxa"/>
        </w:trPr>
        <w:tc>
          <w:tcPr>
            <w:tcW w:w="0" w:type="auto"/>
            <w:vAlign w:val="center"/>
            <w:hideMark/>
          </w:tcPr>
          <w:p w:rsidR="00BA1CC6" w:rsidRPr="00BA1CC6" w:rsidRDefault="00BA1CC6" w:rsidP="006F2A0B">
            <w:pPr>
              <w:rPr>
                <w:rFonts w:ascii="Times New Roman" w:hAnsi="Times New Roman" w:cs="Times New Roman"/>
                <w:sz w:val="24"/>
                <w:szCs w:val="24"/>
                <w:lang w:eastAsia="en-US"/>
              </w:rPr>
            </w:pPr>
          </w:p>
        </w:tc>
      </w:tr>
    </w:tbl>
    <w:p w:rsidR="00BA1CC6" w:rsidRPr="00BA1CC6" w:rsidRDefault="00BA1CC6" w:rsidP="00BA1CC6">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 xml:space="preserve">Цель:   </w:t>
      </w:r>
      <w:r w:rsidRPr="00BA1CC6">
        <w:rPr>
          <w:rFonts w:ascii="Times New Roman" w:eastAsia="Times New Roman" w:hAnsi="Times New Roman" w:cs="Times New Roman"/>
          <w:sz w:val="24"/>
          <w:szCs w:val="24"/>
        </w:rPr>
        <w:t>определить степень освоения детьми общеобразовательной программы дошкольного учреждения и влияние образовательного процесса, организуемого в дошкольном учреждении, на развитие ребенка.</w:t>
      </w:r>
    </w:p>
    <w:p w:rsidR="00BA1CC6" w:rsidRPr="00BA1CC6" w:rsidRDefault="00BA1CC6" w:rsidP="00BA1CC6">
      <w:pPr>
        <w:spacing w:after="0" w:line="360" w:lineRule="auto"/>
        <w:ind w:firstLine="708"/>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Объектом</w:t>
      </w:r>
      <w:r w:rsidRPr="00BA1CC6">
        <w:rPr>
          <w:rFonts w:ascii="Times New Roman" w:eastAsia="Times New Roman" w:hAnsi="Times New Roman" w:cs="Times New Roman"/>
          <w:sz w:val="24"/>
          <w:szCs w:val="24"/>
        </w:rPr>
        <w:t xml:space="preserve"> мониторинга являются показатели развития детей в пяти образовательных областях, оцениваемые на основе анализа их проявлений в разных видах деятельности.</w:t>
      </w:r>
    </w:p>
    <w:p w:rsidR="00BA1CC6" w:rsidRPr="00BA1CC6" w:rsidRDefault="00BA1CC6" w:rsidP="00BA1CC6">
      <w:pPr>
        <w:spacing w:after="0" w:line="360" w:lineRule="auto"/>
        <w:ind w:firstLine="708"/>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Предметом</w:t>
      </w:r>
      <w:r w:rsidRPr="00BA1CC6">
        <w:rPr>
          <w:rFonts w:ascii="Times New Roman" w:eastAsia="Times New Roman" w:hAnsi="Times New Roman" w:cs="Times New Roman"/>
          <w:sz w:val="24"/>
          <w:szCs w:val="24"/>
        </w:rPr>
        <w:t xml:space="preserve"> мониторингового исследования являются навыки и умения детей в разных образовательных областях.</w:t>
      </w:r>
    </w:p>
    <w:p w:rsidR="00BA1CC6" w:rsidRPr="00BA1CC6" w:rsidRDefault="00BA1CC6" w:rsidP="00BA1CC6">
      <w:pPr>
        <w:spacing w:after="0" w:line="360" w:lineRule="auto"/>
        <w:ind w:firstLine="708"/>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Субъект</w:t>
      </w:r>
      <w:r w:rsidRPr="00BA1CC6">
        <w:rPr>
          <w:rFonts w:ascii="Times New Roman" w:eastAsia="Times New Roman" w:hAnsi="Times New Roman" w:cs="Times New Roman"/>
          <w:sz w:val="24"/>
          <w:szCs w:val="24"/>
        </w:rPr>
        <w:t xml:space="preserve"> мониторинга – дети с </w:t>
      </w:r>
      <w:proofErr w:type="spellStart"/>
      <w:r w:rsidRPr="00BA1CC6">
        <w:rPr>
          <w:rFonts w:ascii="Times New Roman" w:eastAsia="Times New Roman" w:hAnsi="Times New Roman" w:cs="Times New Roman"/>
          <w:sz w:val="24"/>
          <w:szCs w:val="24"/>
        </w:rPr>
        <w:t>тарше</w:t>
      </w:r>
      <w:proofErr w:type="spellEnd"/>
      <w:r w:rsidRPr="00BA1CC6">
        <w:rPr>
          <w:rFonts w:ascii="Times New Roman" w:eastAsia="Times New Roman" w:hAnsi="Times New Roman" w:cs="Times New Roman"/>
          <w:sz w:val="24"/>
          <w:szCs w:val="24"/>
        </w:rPr>
        <w:t>-подготовительной группы.</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         Данный мониторинг проводился воспитателями.</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Формы проведений мониторинга:</w:t>
      </w:r>
      <w:r w:rsidRPr="00BA1CC6">
        <w:rPr>
          <w:rFonts w:ascii="Times New Roman" w:eastAsia="Times New Roman" w:hAnsi="Times New Roman" w:cs="Times New Roman"/>
          <w:sz w:val="24"/>
          <w:szCs w:val="24"/>
        </w:rPr>
        <w:t xml:space="preserve"> наблюдения за детьми, игры, беседы, экспертные оценки.</w:t>
      </w:r>
    </w:p>
    <w:p w:rsidR="00BA1CC6" w:rsidRPr="00BA1CC6" w:rsidRDefault="00BA1CC6" w:rsidP="00BA1CC6">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 xml:space="preserve">Мониторинг проводился в соответствии с ФГОС </w:t>
      </w:r>
      <w:proofErr w:type="gramStart"/>
      <w:r w:rsidRPr="00BA1CC6">
        <w:rPr>
          <w:rFonts w:ascii="Times New Roman" w:eastAsia="Times New Roman" w:hAnsi="Times New Roman" w:cs="Times New Roman"/>
          <w:sz w:val="24"/>
          <w:szCs w:val="24"/>
        </w:rPr>
        <w:t>ДО</w:t>
      </w:r>
      <w:proofErr w:type="gramEnd"/>
      <w:r w:rsidRPr="00BA1CC6">
        <w:rPr>
          <w:rFonts w:ascii="Times New Roman" w:eastAsia="Times New Roman" w:hAnsi="Times New Roman" w:cs="Times New Roman"/>
          <w:sz w:val="24"/>
          <w:szCs w:val="24"/>
        </w:rPr>
        <w:t xml:space="preserve"> </w:t>
      </w:r>
      <w:proofErr w:type="gramStart"/>
      <w:r w:rsidRPr="00BA1CC6">
        <w:rPr>
          <w:rFonts w:ascii="Times New Roman" w:eastAsia="Times New Roman" w:hAnsi="Times New Roman" w:cs="Times New Roman"/>
          <w:sz w:val="24"/>
          <w:szCs w:val="24"/>
        </w:rPr>
        <w:t>в</w:t>
      </w:r>
      <w:proofErr w:type="gramEnd"/>
      <w:r w:rsidRPr="00BA1CC6">
        <w:rPr>
          <w:rFonts w:ascii="Times New Roman" w:eastAsia="Times New Roman" w:hAnsi="Times New Roman" w:cs="Times New Roman"/>
          <w:sz w:val="24"/>
          <w:szCs w:val="24"/>
        </w:rPr>
        <w:t xml:space="preserve">  конце года по 5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BA1CC6" w:rsidRPr="00BA1CC6" w:rsidRDefault="00BA1CC6" w:rsidP="00BA1CC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В течение учебного года проводилась индивидуальная работа с детьми, пополнялась учебно-методическая база ДОУ, частично была преобразована предметно-развивающая среда  групп,  оснастилась материально-техническая база средствами ИКТ, проводились закаливающие мероприятия, велась адаптационная и просветительская работа с родителями. Благодаря этому удалось повысить уровень освоения программы детьми к концу года.</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 xml:space="preserve"> В </w:t>
      </w:r>
      <w:r w:rsidRPr="00BA1CC6">
        <w:rPr>
          <w:rFonts w:ascii="Times New Roman" w:eastAsia="Times New Roman" w:hAnsi="Times New Roman" w:cs="Times New Roman"/>
          <w:b/>
          <w:bCs/>
          <w:sz w:val="24"/>
          <w:szCs w:val="24"/>
        </w:rPr>
        <w:t xml:space="preserve">старшей группе </w:t>
      </w:r>
      <w:r w:rsidRPr="00BA1CC6">
        <w:rPr>
          <w:rFonts w:ascii="Times New Roman" w:eastAsia="Times New Roman" w:hAnsi="Times New Roman" w:cs="Times New Roman"/>
          <w:sz w:val="24"/>
          <w:szCs w:val="24"/>
        </w:rPr>
        <w:t>было обследовано 9 детей, из них имеют:</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sz w:val="24"/>
          <w:szCs w:val="24"/>
        </w:rPr>
        <w:t>  - высокий уровень  -   6 чел. (67%);</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 - средний уровень –      1 чел. (11 %);</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xml:space="preserve"> - низкий уровень –        2 чел.  (22%).</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Результаты мониторинга старшей группы представлены в таблице № 1.</w:t>
      </w:r>
    </w:p>
    <w:p w:rsidR="00BA1CC6" w:rsidRPr="00BA1CC6" w:rsidRDefault="00BA1CC6" w:rsidP="00BA1CC6">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Таблица 1</w:t>
      </w:r>
    </w:p>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718"/>
        <w:gridCol w:w="839"/>
        <w:gridCol w:w="703"/>
        <w:gridCol w:w="720"/>
        <w:gridCol w:w="840"/>
        <w:gridCol w:w="1139"/>
        <w:gridCol w:w="853"/>
        <w:gridCol w:w="853"/>
        <w:gridCol w:w="779"/>
        <w:gridCol w:w="899"/>
      </w:tblGrid>
      <w:tr w:rsidR="00BA1CC6" w:rsidRPr="00BA1CC6" w:rsidTr="006F2A0B">
        <w:trPr>
          <w:trHeight w:val="780"/>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Развитие</w:t>
            </w: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Уровень</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Соц</w:t>
            </w:r>
            <w:proofErr w:type="gramStart"/>
            <w:r w:rsidRPr="00BA1CC6">
              <w:rPr>
                <w:rFonts w:ascii="Times New Roman" w:eastAsia="Times New Roman" w:hAnsi="Times New Roman" w:cs="Times New Roman"/>
                <w:b/>
                <w:bCs/>
                <w:sz w:val="24"/>
                <w:szCs w:val="24"/>
              </w:rPr>
              <w:t>.-</w:t>
            </w:r>
            <w:proofErr w:type="gramEnd"/>
            <w:r w:rsidRPr="00BA1CC6">
              <w:rPr>
                <w:rFonts w:ascii="Times New Roman" w:eastAsia="Times New Roman" w:hAnsi="Times New Roman" w:cs="Times New Roman"/>
                <w:b/>
                <w:bCs/>
                <w:sz w:val="24"/>
                <w:szCs w:val="24"/>
              </w:rPr>
              <w:t>комм.</w:t>
            </w: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развитие</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Речевое развитие</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Познавательное</w:t>
            </w: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развитие</w:t>
            </w:r>
          </w:p>
        </w:tc>
        <w:tc>
          <w:tcPr>
            <w:tcW w:w="1695"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Худ</w:t>
            </w:r>
            <w:proofErr w:type="gramStart"/>
            <w:r w:rsidRPr="00BA1CC6">
              <w:rPr>
                <w:rFonts w:ascii="Times New Roman" w:eastAsia="Times New Roman" w:hAnsi="Times New Roman" w:cs="Times New Roman"/>
                <w:b/>
                <w:bCs/>
                <w:sz w:val="24"/>
                <w:szCs w:val="24"/>
              </w:rPr>
              <w:t>.-</w:t>
            </w:r>
            <w:proofErr w:type="spellStart"/>
            <w:proofErr w:type="gramEnd"/>
            <w:r w:rsidRPr="00BA1CC6">
              <w:rPr>
                <w:rFonts w:ascii="Times New Roman" w:eastAsia="Times New Roman" w:hAnsi="Times New Roman" w:cs="Times New Roman"/>
                <w:b/>
                <w:bCs/>
                <w:sz w:val="24"/>
                <w:szCs w:val="24"/>
              </w:rPr>
              <w:t>эстетич</w:t>
            </w:r>
            <w:proofErr w:type="spellEnd"/>
            <w:r w:rsidRPr="00BA1CC6">
              <w:rPr>
                <w:rFonts w:ascii="Times New Roman" w:eastAsia="Times New Roman" w:hAnsi="Times New Roman" w:cs="Times New Roman"/>
                <w:b/>
                <w:bCs/>
                <w:sz w:val="24"/>
                <w:szCs w:val="24"/>
              </w:rPr>
              <w:t>.</w:t>
            </w: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развитие</w:t>
            </w:r>
          </w:p>
        </w:tc>
        <w:tc>
          <w:tcPr>
            <w:tcW w:w="1680"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Физическое развитие</w:t>
            </w:r>
          </w:p>
        </w:tc>
      </w:tr>
      <w:tr w:rsidR="00BA1CC6" w:rsidRPr="00BA1CC6" w:rsidTr="006F2A0B">
        <w:trPr>
          <w:trHeight w:val="510"/>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высокий</w:t>
            </w:r>
          </w:p>
        </w:tc>
        <w:tc>
          <w:tcPr>
            <w:tcW w:w="72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6</w:t>
            </w:r>
          </w:p>
        </w:tc>
        <w:tc>
          <w:tcPr>
            <w:tcW w:w="8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67%</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7</w:t>
            </w:r>
          </w:p>
        </w:tc>
        <w:tc>
          <w:tcPr>
            <w:tcW w:w="72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78%</w:t>
            </w:r>
          </w:p>
        </w:tc>
        <w:tc>
          <w:tcPr>
            <w:tcW w:w="8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7</w:t>
            </w:r>
          </w:p>
        </w:tc>
        <w:tc>
          <w:tcPr>
            <w:tcW w:w="11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78 %</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5</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56 %</w:t>
            </w:r>
          </w:p>
        </w:tc>
        <w:tc>
          <w:tcPr>
            <w:tcW w:w="78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56 %</w:t>
            </w:r>
          </w:p>
        </w:tc>
      </w:tr>
      <w:tr w:rsidR="00BA1CC6" w:rsidRPr="00BA1CC6" w:rsidTr="006F2A0B">
        <w:trPr>
          <w:trHeight w:val="510"/>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средний</w:t>
            </w:r>
          </w:p>
        </w:tc>
        <w:tc>
          <w:tcPr>
            <w:tcW w:w="72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11 %</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4</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44 %</w:t>
            </w:r>
          </w:p>
        </w:tc>
        <w:tc>
          <w:tcPr>
            <w:tcW w:w="78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33 %</w:t>
            </w:r>
          </w:p>
        </w:tc>
      </w:tr>
      <w:tr w:rsidR="00BA1CC6" w:rsidRPr="00BA1CC6" w:rsidTr="006F2A0B">
        <w:trPr>
          <w:trHeight w:val="510"/>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низкий</w:t>
            </w:r>
          </w:p>
        </w:tc>
        <w:tc>
          <w:tcPr>
            <w:tcW w:w="72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22%</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22%</w:t>
            </w:r>
          </w:p>
        </w:tc>
        <w:tc>
          <w:tcPr>
            <w:tcW w:w="8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11 %</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0 %</w:t>
            </w:r>
          </w:p>
        </w:tc>
        <w:tc>
          <w:tcPr>
            <w:tcW w:w="78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11 %</w:t>
            </w:r>
          </w:p>
        </w:tc>
      </w:tr>
    </w:tbl>
    <w:p w:rsidR="00BA1CC6" w:rsidRPr="00BA1CC6" w:rsidRDefault="00BA1CC6" w:rsidP="00BA1CC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Исходя из общего результата мониторинга по освоению программного материала по всем образовательным областям, дети в основном показали высокий и средний уровень развития. В целом реализация  образовательных областей находится на достаточном уровне, однако, предпосылки к повышению уровня детей существуют.  Достижению таких результатов способствовало использование разнообразных форм работы, как с детьми, так и с родителями. Выявлены проблемы индивидуального развития каждого ребенка, в соответствии с которыми нужно продолжать формировать навыки и умения.</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 xml:space="preserve"> В </w:t>
      </w:r>
      <w:r w:rsidRPr="00BA1CC6">
        <w:rPr>
          <w:rFonts w:ascii="Times New Roman" w:eastAsia="Times New Roman" w:hAnsi="Times New Roman" w:cs="Times New Roman"/>
          <w:b/>
          <w:bCs/>
          <w:sz w:val="24"/>
          <w:szCs w:val="24"/>
        </w:rPr>
        <w:t xml:space="preserve">подготовительной группе </w:t>
      </w:r>
      <w:r w:rsidRPr="00BA1CC6">
        <w:rPr>
          <w:rFonts w:ascii="Times New Roman" w:eastAsia="Times New Roman" w:hAnsi="Times New Roman" w:cs="Times New Roman"/>
          <w:sz w:val="24"/>
          <w:szCs w:val="24"/>
        </w:rPr>
        <w:t>было обследовано 8 детей, из них имеют:</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высокий уровень – 7 чел. (88 %);</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средний уровень –  1 чел.(12 %);</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низкий уровень –    0 чел. (0 %).</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Результаты мониторинга подготовительных групп представлены в таблице № 2.</w:t>
      </w:r>
    </w:p>
    <w:p w:rsidR="00BA1CC6" w:rsidRPr="00BA1CC6" w:rsidRDefault="00BA1CC6" w:rsidP="00BA1CC6">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Таблица 2</w:t>
      </w:r>
    </w:p>
    <w:tbl>
      <w:tblPr>
        <w:tblW w:w="98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05"/>
        <w:gridCol w:w="750"/>
        <w:gridCol w:w="825"/>
        <w:gridCol w:w="705"/>
        <w:gridCol w:w="990"/>
        <w:gridCol w:w="990"/>
        <w:gridCol w:w="855"/>
        <w:gridCol w:w="832"/>
        <w:gridCol w:w="848"/>
        <w:gridCol w:w="975"/>
      </w:tblGrid>
      <w:tr w:rsidR="00BA1CC6" w:rsidRPr="00BA1CC6" w:rsidTr="006F2A0B">
        <w:trPr>
          <w:trHeight w:val="810"/>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Развитие</w:t>
            </w: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Уровень</w:t>
            </w:r>
          </w:p>
        </w:tc>
        <w:tc>
          <w:tcPr>
            <w:tcW w:w="1455"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Соц</w:t>
            </w:r>
            <w:proofErr w:type="gramStart"/>
            <w:r w:rsidRPr="00BA1CC6">
              <w:rPr>
                <w:rFonts w:ascii="Times New Roman" w:eastAsia="Times New Roman" w:hAnsi="Times New Roman" w:cs="Times New Roman"/>
                <w:b/>
                <w:bCs/>
                <w:sz w:val="24"/>
                <w:szCs w:val="24"/>
              </w:rPr>
              <w:t>.-</w:t>
            </w:r>
            <w:proofErr w:type="gramEnd"/>
            <w:r w:rsidRPr="00BA1CC6">
              <w:rPr>
                <w:rFonts w:ascii="Times New Roman" w:eastAsia="Times New Roman" w:hAnsi="Times New Roman" w:cs="Times New Roman"/>
                <w:b/>
                <w:bCs/>
                <w:sz w:val="24"/>
                <w:szCs w:val="24"/>
              </w:rPr>
              <w:t>комм.</w:t>
            </w: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развитие</w:t>
            </w:r>
          </w:p>
        </w:tc>
        <w:tc>
          <w:tcPr>
            <w:tcW w:w="1530"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Речевое развитие</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Познавательное</w:t>
            </w: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развитие</w:t>
            </w:r>
          </w:p>
        </w:tc>
        <w:tc>
          <w:tcPr>
            <w:tcW w:w="1687"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Худ</w:t>
            </w:r>
            <w:proofErr w:type="gramStart"/>
            <w:r w:rsidRPr="00BA1CC6">
              <w:rPr>
                <w:rFonts w:ascii="Times New Roman" w:eastAsia="Times New Roman" w:hAnsi="Times New Roman" w:cs="Times New Roman"/>
                <w:b/>
                <w:bCs/>
                <w:sz w:val="24"/>
                <w:szCs w:val="24"/>
              </w:rPr>
              <w:t>.-</w:t>
            </w:r>
            <w:proofErr w:type="spellStart"/>
            <w:proofErr w:type="gramEnd"/>
            <w:r w:rsidRPr="00BA1CC6">
              <w:rPr>
                <w:rFonts w:ascii="Times New Roman" w:eastAsia="Times New Roman" w:hAnsi="Times New Roman" w:cs="Times New Roman"/>
                <w:b/>
                <w:bCs/>
                <w:sz w:val="24"/>
                <w:szCs w:val="24"/>
              </w:rPr>
              <w:t>эстетич</w:t>
            </w:r>
            <w:proofErr w:type="spellEnd"/>
            <w:r w:rsidRPr="00BA1CC6">
              <w:rPr>
                <w:rFonts w:ascii="Times New Roman" w:eastAsia="Times New Roman" w:hAnsi="Times New Roman" w:cs="Times New Roman"/>
                <w:b/>
                <w:bCs/>
                <w:sz w:val="24"/>
                <w:szCs w:val="24"/>
              </w:rPr>
              <w:t>.</w:t>
            </w:r>
          </w:p>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развитие</w:t>
            </w:r>
          </w:p>
        </w:tc>
        <w:tc>
          <w:tcPr>
            <w:tcW w:w="1823" w:type="dxa"/>
            <w:gridSpan w:val="2"/>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Физическое развитие</w:t>
            </w:r>
          </w:p>
        </w:tc>
      </w:tr>
      <w:tr w:rsidR="00BA1CC6" w:rsidRPr="00BA1CC6" w:rsidTr="006F2A0B">
        <w:trPr>
          <w:trHeight w:val="540"/>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высокий</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6</w:t>
            </w:r>
          </w:p>
        </w:tc>
        <w:tc>
          <w:tcPr>
            <w:tcW w:w="75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75 %</w:t>
            </w:r>
          </w:p>
        </w:tc>
        <w:tc>
          <w:tcPr>
            <w:tcW w:w="82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5</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63 %</w:t>
            </w:r>
          </w:p>
        </w:tc>
        <w:tc>
          <w:tcPr>
            <w:tcW w:w="99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8</w:t>
            </w:r>
          </w:p>
        </w:tc>
        <w:tc>
          <w:tcPr>
            <w:tcW w:w="99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100%</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8</w:t>
            </w:r>
          </w:p>
        </w:tc>
        <w:tc>
          <w:tcPr>
            <w:tcW w:w="832"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100%</w:t>
            </w:r>
          </w:p>
        </w:tc>
        <w:tc>
          <w:tcPr>
            <w:tcW w:w="848"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7</w:t>
            </w:r>
          </w:p>
        </w:tc>
        <w:tc>
          <w:tcPr>
            <w:tcW w:w="97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88 %</w:t>
            </w:r>
          </w:p>
        </w:tc>
      </w:tr>
      <w:tr w:rsidR="00BA1CC6" w:rsidRPr="00BA1CC6" w:rsidTr="006F2A0B">
        <w:trPr>
          <w:trHeight w:val="525"/>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средний</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25 %</w:t>
            </w:r>
          </w:p>
        </w:tc>
        <w:tc>
          <w:tcPr>
            <w:tcW w:w="82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37 %</w:t>
            </w:r>
          </w:p>
        </w:tc>
        <w:tc>
          <w:tcPr>
            <w:tcW w:w="99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99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832"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848"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w:t>
            </w:r>
          </w:p>
        </w:tc>
        <w:tc>
          <w:tcPr>
            <w:tcW w:w="97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12 %</w:t>
            </w:r>
          </w:p>
        </w:tc>
      </w:tr>
      <w:tr w:rsidR="00BA1CC6" w:rsidRPr="00BA1CC6" w:rsidTr="006F2A0B">
        <w:trPr>
          <w:trHeight w:val="525"/>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низкий</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0 %</w:t>
            </w:r>
          </w:p>
        </w:tc>
        <w:tc>
          <w:tcPr>
            <w:tcW w:w="82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70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0 %</w:t>
            </w:r>
          </w:p>
        </w:tc>
        <w:tc>
          <w:tcPr>
            <w:tcW w:w="99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990"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0 %</w:t>
            </w:r>
          </w:p>
        </w:tc>
        <w:tc>
          <w:tcPr>
            <w:tcW w:w="85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832"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0 %</w:t>
            </w:r>
          </w:p>
        </w:tc>
        <w:tc>
          <w:tcPr>
            <w:tcW w:w="848"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w:t>
            </w:r>
          </w:p>
        </w:tc>
        <w:tc>
          <w:tcPr>
            <w:tcW w:w="975" w:type="dxa"/>
            <w:tcBorders>
              <w:top w:val="outset" w:sz="6" w:space="0" w:color="auto"/>
              <w:left w:val="outset" w:sz="6" w:space="0" w:color="auto"/>
              <w:bottom w:val="outset" w:sz="6" w:space="0" w:color="auto"/>
              <w:right w:val="outset" w:sz="6" w:space="0" w:color="auto"/>
            </w:tcBorders>
            <w:vAlign w:val="center"/>
            <w:hideMark/>
          </w:tcPr>
          <w:p w:rsidR="00BA1CC6" w:rsidRPr="00BA1CC6" w:rsidRDefault="00BA1CC6" w:rsidP="006F2A0B">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0 %</w:t>
            </w:r>
          </w:p>
        </w:tc>
      </w:tr>
    </w:tbl>
    <w:p w:rsidR="00BA1CC6" w:rsidRPr="00BA1CC6" w:rsidRDefault="00BA1CC6" w:rsidP="00BA1CC6">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 </w:t>
      </w:r>
      <w:r w:rsidRPr="00BA1CC6">
        <w:rPr>
          <w:rFonts w:ascii="Times New Roman" w:eastAsia="Times New Roman" w:hAnsi="Times New Roman" w:cs="Times New Roman"/>
          <w:sz w:val="24"/>
          <w:szCs w:val="24"/>
        </w:rPr>
        <w:tab/>
        <w:t>В итоге представленных данных мониторингового обследования видно, что у детей к школе сформированы  познавательные интересы, они выговаривают все звуки родного языка, сформирован грамматический строй речи. Они умеют договариваться, находить выход из конфликтных ситуаций. Преобладает высокий уровень достижения планируемых результатов освоения основной общеобразовательной программы.</w:t>
      </w:r>
    </w:p>
    <w:p w:rsidR="00BA1CC6" w:rsidRPr="00BA1CC6" w:rsidRDefault="00BA1CC6" w:rsidP="00BA1CC6">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 xml:space="preserve">Анализ данных показал, что материал по всем образовательным областям усвоен большинством детей на высоком уровне. Все дети овладели необходимыми умениями и навыками в соответствии с возрастными особенностями.  </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sz w:val="24"/>
          <w:szCs w:val="24"/>
        </w:rPr>
        <w:t> </w:t>
      </w:r>
      <w:r w:rsidRPr="00BA1CC6">
        <w:rPr>
          <w:rFonts w:ascii="Times New Roman" w:eastAsia="Times New Roman" w:hAnsi="Times New Roman" w:cs="Times New Roman"/>
          <w:sz w:val="24"/>
          <w:szCs w:val="24"/>
        </w:rPr>
        <w:tab/>
      </w:r>
      <w:r w:rsidRPr="00BA1CC6">
        <w:rPr>
          <w:rFonts w:ascii="Times New Roman" w:eastAsia="Times New Roman" w:hAnsi="Times New Roman" w:cs="Times New Roman"/>
          <w:b/>
          <w:sz w:val="24"/>
          <w:szCs w:val="24"/>
        </w:rPr>
        <w:t>Результатам мониторинга образовательного процесса и детского развития по всем возрастным группам (</w:t>
      </w:r>
      <w:proofErr w:type="gramStart"/>
      <w:r w:rsidRPr="00BA1CC6">
        <w:rPr>
          <w:rFonts w:ascii="Times New Roman" w:eastAsia="Times New Roman" w:hAnsi="Times New Roman" w:cs="Times New Roman"/>
          <w:b/>
          <w:sz w:val="24"/>
          <w:szCs w:val="24"/>
        </w:rPr>
        <w:t>старшая</w:t>
      </w:r>
      <w:proofErr w:type="gramEnd"/>
      <w:r w:rsidRPr="00BA1CC6">
        <w:rPr>
          <w:rFonts w:ascii="Times New Roman" w:eastAsia="Times New Roman" w:hAnsi="Times New Roman" w:cs="Times New Roman"/>
          <w:b/>
          <w:sz w:val="24"/>
          <w:szCs w:val="24"/>
        </w:rPr>
        <w:t>, подготовительная)</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Всего детей 17, из них имеют:</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высокий уровень – 13 человека  (76 %);</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средний уровень –   2 человека  (12 %);</w:t>
      </w:r>
    </w:p>
    <w:p w:rsidR="00BA1CC6" w:rsidRPr="00BA1CC6" w:rsidRDefault="00BA1CC6" w:rsidP="00BA1CC6">
      <w:pPr>
        <w:spacing w:after="0" w:line="360" w:lineRule="auto"/>
        <w:contextualSpacing/>
        <w:jc w:val="both"/>
        <w:rPr>
          <w:rFonts w:ascii="Times New Roman" w:eastAsia="Times New Roman" w:hAnsi="Times New Roman" w:cs="Times New Roman"/>
          <w:b/>
          <w:sz w:val="24"/>
          <w:szCs w:val="24"/>
        </w:rPr>
      </w:pPr>
      <w:r w:rsidRPr="00BA1CC6">
        <w:rPr>
          <w:rFonts w:ascii="Times New Roman" w:eastAsia="Times New Roman" w:hAnsi="Times New Roman" w:cs="Times New Roman"/>
          <w:b/>
          <w:sz w:val="24"/>
          <w:szCs w:val="24"/>
        </w:rPr>
        <w:t>- низкий уровень –     2 человека    (12 %).</w:t>
      </w:r>
    </w:p>
    <w:p w:rsidR="00BA1CC6" w:rsidRPr="00BA1CC6" w:rsidRDefault="00BA1CC6" w:rsidP="00BA1CC6">
      <w:pPr>
        <w:spacing w:after="0" w:line="360" w:lineRule="auto"/>
        <w:ind w:firstLine="708"/>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Анализ качества освоения программного материала воспитанниками по образовательным областям   позволяет выстроить следующий рейтинговый порядок: наиболее высокие результаты у воспитанников по таким образовательным направлениям, как «Познавательное развитие» - 88 %.  «Художественно – эстетическое развитие» - 76 % , несколько ниже результаты по направлениям и областям «Социально – коммуникативное развитие» - 71 %, «Речевое развитие» - 71% и «Физическое  развитие» - 71. 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w:t>
      </w:r>
    </w:p>
    <w:p w:rsidR="00BA1CC6" w:rsidRPr="00BA1CC6" w:rsidRDefault="00BA1CC6" w:rsidP="00BA1CC6">
      <w:pPr>
        <w:spacing w:before="100" w:beforeAutospacing="1" w:after="100" w:afterAutospacing="1"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 xml:space="preserve">            </w:t>
      </w:r>
      <w:r w:rsidRPr="00BA1CC6">
        <w:rPr>
          <w:rFonts w:ascii="Times New Roman" w:eastAsia="Times New Roman" w:hAnsi="Times New Roman" w:cs="Times New Roman"/>
          <w:b/>
          <w:bCs/>
          <w:sz w:val="24"/>
          <w:szCs w:val="24"/>
        </w:rPr>
        <w:t>Вывод:</w:t>
      </w:r>
      <w:r w:rsidRPr="00BA1CC6">
        <w:rPr>
          <w:rFonts w:ascii="Times New Roman" w:eastAsia="Times New Roman" w:hAnsi="Times New Roman" w:cs="Times New Roman"/>
          <w:sz w:val="24"/>
          <w:szCs w:val="24"/>
        </w:rPr>
        <w:t xml:space="preserve">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b/>
          <w:bCs/>
          <w:sz w:val="24"/>
          <w:szCs w:val="24"/>
        </w:rPr>
        <w:t>Рекомендации</w:t>
      </w:r>
      <w:r w:rsidRPr="00BA1CC6">
        <w:rPr>
          <w:rFonts w:ascii="Times New Roman" w:eastAsia="Times New Roman" w:hAnsi="Times New Roman" w:cs="Times New Roman"/>
          <w:sz w:val="24"/>
          <w:szCs w:val="24"/>
        </w:rPr>
        <w:t>:</w:t>
      </w:r>
    </w:p>
    <w:p w:rsidR="00BA1CC6" w:rsidRPr="00BA1CC6" w:rsidRDefault="00BA1CC6" w:rsidP="00BA1CC6">
      <w:pPr>
        <w:pStyle w:val="a5"/>
        <w:numPr>
          <w:ilvl w:val="0"/>
          <w:numId w:val="13"/>
        </w:numPr>
        <w:spacing w:after="0" w:line="360" w:lineRule="auto"/>
        <w:jc w:val="both"/>
        <w:rPr>
          <w:rFonts w:ascii="Times New Roman" w:eastAsia="Times New Roman" w:hAnsi="Times New Roman" w:cs="Times New Roman"/>
          <w:sz w:val="24"/>
          <w:szCs w:val="24"/>
          <w:lang w:eastAsia="ru-RU"/>
        </w:rPr>
      </w:pPr>
      <w:r w:rsidRPr="00BA1CC6">
        <w:rPr>
          <w:rFonts w:ascii="Times New Roman" w:eastAsia="Times New Roman" w:hAnsi="Times New Roman" w:cs="Times New Roman"/>
          <w:sz w:val="24"/>
          <w:szCs w:val="24"/>
          <w:lang w:eastAsia="ru-RU"/>
        </w:rPr>
        <w:t>Вести целенаправленную работу по повышению качества освоения программного материала по образовательным областям «Социально – коммуникативное развитие», «Речевое развитие» и «Физическое  развитие». Срок исполнения:  постоянно, в течение года.</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2.    Осуществлять дифференцированный подход в течение года к детям с целью улучшения освоения программы. Срок исполнения:  систематично, в течение года</w:t>
      </w:r>
    </w:p>
    <w:p w:rsidR="00BA1CC6" w:rsidRPr="00BA1CC6" w:rsidRDefault="00BA1CC6" w:rsidP="00BA1CC6">
      <w:pPr>
        <w:spacing w:after="0" w:line="360" w:lineRule="auto"/>
        <w:contextualSpacing/>
        <w:jc w:val="both"/>
        <w:rPr>
          <w:rFonts w:ascii="Times New Roman" w:eastAsia="Times New Roman" w:hAnsi="Times New Roman" w:cs="Times New Roman"/>
          <w:sz w:val="24"/>
          <w:szCs w:val="24"/>
        </w:rPr>
      </w:pPr>
      <w:r w:rsidRPr="00BA1CC6">
        <w:rPr>
          <w:rFonts w:ascii="Times New Roman" w:eastAsia="Times New Roman" w:hAnsi="Times New Roman" w:cs="Times New Roman"/>
          <w:sz w:val="24"/>
          <w:szCs w:val="24"/>
        </w:rPr>
        <w:t xml:space="preserve">3.  При планировании </w:t>
      </w:r>
      <w:proofErr w:type="spellStart"/>
      <w:r w:rsidRPr="00BA1CC6">
        <w:rPr>
          <w:rFonts w:ascii="Times New Roman" w:eastAsia="Times New Roman" w:hAnsi="Times New Roman" w:cs="Times New Roman"/>
          <w:sz w:val="24"/>
          <w:szCs w:val="24"/>
        </w:rPr>
        <w:t>воспитательно</w:t>
      </w:r>
      <w:proofErr w:type="spellEnd"/>
      <w:r w:rsidRPr="00BA1CC6">
        <w:rPr>
          <w:rFonts w:ascii="Times New Roman" w:eastAsia="Times New Roman" w:hAnsi="Times New Roman" w:cs="Times New Roman"/>
          <w:sz w:val="24"/>
          <w:szCs w:val="24"/>
        </w:rPr>
        <w:t>-образовательной работы учитывать результаты мониторинга. Срок исполнения:  постоянно, в течение года</w:t>
      </w:r>
    </w:p>
    <w:p w:rsidR="00BA1CC6" w:rsidRPr="00BA1CC6" w:rsidRDefault="00BA1CC6" w:rsidP="00BA1CC6">
      <w:pPr>
        <w:spacing w:before="100" w:beforeAutospacing="1" w:after="100" w:afterAutospacing="1" w:line="360" w:lineRule="auto"/>
        <w:contextualSpacing/>
        <w:jc w:val="both"/>
        <w:rPr>
          <w:rFonts w:ascii="Times New Roman" w:hAnsi="Times New Roman" w:cs="Times New Roman"/>
          <w:sz w:val="24"/>
          <w:szCs w:val="24"/>
        </w:rPr>
      </w:pPr>
      <w:r w:rsidRPr="00BA1CC6">
        <w:rPr>
          <w:rFonts w:ascii="Times New Roman" w:eastAsia="Times New Roman" w:hAnsi="Times New Roman" w:cs="Times New Roman"/>
          <w:sz w:val="24"/>
          <w:szCs w:val="24"/>
        </w:rPr>
        <w:t> </w:t>
      </w:r>
    </w:p>
    <w:p w:rsidR="00BA1CC6" w:rsidRPr="00BA1CC6" w:rsidRDefault="00BA1CC6" w:rsidP="00BA1CC6">
      <w:pPr>
        <w:jc w:val="both"/>
        <w:rPr>
          <w:rFonts w:ascii="Times New Roman" w:hAnsi="Times New Roman" w:cs="Times New Roman"/>
          <w:b/>
          <w:sz w:val="24"/>
          <w:szCs w:val="24"/>
          <w:u w:val="single"/>
        </w:rPr>
      </w:pPr>
      <w:r w:rsidRPr="00BA1CC6">
        <w:rPr>
          <w:rFonts w:ascii="Times New Roman" w:hAnsi="Times New Roman" w:cs="Times New Roman"/>
          <w:b/>
          <w:sz w:val="24"/>
          <w:szCs w:val="24"/>
          <w:u w:val="single"/>
        </w:rPr>
        <w:t>Курсы повышения квалификации</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Иванова Ю.Ю.</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ГБУ «Академия наук Р</w:t>
      </w:r>
      <w:proofErr w:type="gramStart"/>
      <w:r w:rsidRPr="00BA1CC6">
        <w:rPr>
          <w:rFonts w:ascii="Times New Roman" w:hAnsi="Times New Roman" w:cs="Times New Roman"/>
          <w:sz w:val="24"/>
          <w:szCs w:val="24"/>
        </w:rPr>
        <w:t>С(</w:t>
      </w:r>
      <w:proofErr w:type="gramEnd"/>
      <w:r w:rsidRPr="00BA1CC6">
        <w:rPr>
          <w:rFonts w:ascii="Times New Roman" w:hAnsi="Times New Roman" w:cs="Times New Roman"/>
          <w:sz w:val="24"/>
          <w:szCs w:val="24"/>
        </w:rPr>
        <w:t>Я)» Тема: «Проектирование учебного занятия на основе системно-</w:t>
      </w:r>
      <w:proofErr w:type="spellStart"/>
      <w:r w:rsidRPr="00BA1CC6">
        <w:rPr>
          <w:rFonts w:ascii="Times New Roman" w:hAnsi="Times New Roman" w:cs="Times New Roman"/>
          <w:sz w:val="24"/>
          <w:szCs w:val="24"/>
        </w:rPr>
        <w:t>деятельностного</w:t>
      </w:r>
      <w:proofErr w:type="spellEnd"/>
      <w:r w:rsidRPr="00BA1CC6">
        <w:rPr>
          <w:rFonts w:ascii="Times New Roman" w:hAnsi="Times New Roman" w:cs="Times New Roman"/>
          <w:sz w:val="24"/>
          <w:szCs w:val="24"/>
        </w:rPr>
        <w:t xml:space="preserve"> подхода в рамках ФГОС ДО, НОО и ООО» 36ч.,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.Я</w:t>
      </w:r>
      <w:proofErr w:type="gramEnd"/>
      <w:r w:rsidRPr="00BA1CC6">
        <w:rPr>
          <w:rFonts w:ascii="Times New Roman" w:hAnsi="Times New Roman" w:cs="Times New Roman"/>
          <w:sz w:val="24"/>
          <w:szCs w:val="24"/>
        </w:rPr>
        <w:t>кутск</w:t>
      </w:r>
      <w:proofErr w:type="spellEnd"/>
      <w:r w:rsidRPr="00BA1CC6">
        <w:rPr>
          <w:rFonts w:ascii="Times New Roman" w:hAnsi="Times New Roman" w:cs="Times New Roman"/>
          <w:sz w:val="24"/>
          <w:szCs w:val="24"/>
        </w:rPr>
        <w:t xml:space="preserve"> 2019г.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АНО ДПО «Институт дополнительного профессионального и повышения квалификации» по программе «Организация образовательной деятельности детей с ОВЗ в условиях реализации ФГОС » 144часов,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.Я</w:t>
      </w:r>
      <w:proofErr w:type="gramEnd"/>
      <w:r w:rsidRPr="00BA1CC6">
        <w:rPr>
          <w:rFonts w:ascii="Times New Roman" w:hAnsi="Times New Roman" w:cs="Times New Roman"/>
          <w:sz w:val="24"/>
          <w:szCs w:val="24"/>
        </w:rPr>
        <w:t>кутск</w:t>
      </w:r>
      <w:proofErr w:type="spellEnd"/>
      <w:r w:rsidRPr="00BA1CC6">
        <w:rPr>
          <w:rFonts w:ascii="Times New Roman" w:hAnsi="Times New Roman" w:cs="Times New Roman"/>
          <w:sz w:val="24"/>
          <w:szCs w:val="24"/>
        </w:rPr>
        <w:t>,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ООО «НПО ПРОФЭКСПОРТСОФТ» по программе дополнительного профессионального образования «Правила гигиены. Особенности работы детского сада в условиях сложной санитарно-эпидемиологической обстановки. Использование новейших технологий в организации дошкольного образования в объеме 72 часов»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.Б</w:t>
      </w:r>
      <w:proofErr w:type="gramEnd"/>
      <w:r w:rsidRPr="00BA1CC6">
        <w:rPr>
          <w:rFonts w:ascii="Times New Roman" w:hAnsi="Times New Roman" w:cs="Times New Roman"/>
          <w:sz w:val="24"/>
          <w:szCs w:val="24"/>
        </w:rPr>
        <w:t>рянск</w:t>
      </w:r>
      <w:proofErr w:type="spellEnd"/>
      <w:r w:rsidRPr="00BA1CC6">
        <w:rPr>
          <w:rFonts w:ascii="Times New Roman" w:hAnsi="Times New Roman" w:cs="Times New Roman"/>
          <w:sz w:val="24"/>
          <w:szCs w:val="24"/>
        </w:rPr>
        <w:t>, январь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АНО ДПО «Международная педагогическая академия дошкольного образования»  по дополнительной профессиональной программе “</w:t>
      </w:r>
      <w:proofErr w:type="spellStart"/>
      <w:r w:rsidRPr="00BA1CC6">
        <w:rPr>
          <w:rFonts w:ascii="Times New Roman" w:hAnsi="Times New Roman" w:cs="Times New Roman"/>
          <w:sz w:val="24"/>
          <w:szCs w:val="24"/>
        </w:rPr>
        <w:t>Тьютор</w:t>
      </w:r>
      <w:proofErr w:type="spellEnd"/>
      <w:r w:rsidRPr="00BA1CC6">
        <w:rPr>
          <w:rFonts w:ascii="Times New Roman" w:hAnsi="Times New Roman" w:cs="Times New Roman"/>
          <w:sz w:val="24"/>
          <w:szCs w:val="24"/>
        </w:rPr>
        <w:t xml:space="preserve"> проекта «Одаренный ребенок»” ,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.М</w:t>
      </w:r>
      <w:proofErr w:type="gramEnd"/>
      <w:r w:rsidRPr="00BA1CC6">
        <w:rPr>
          <w:rFonts w:ascii="Times New Roman" w:hAnsi="Times New Roman" w:cs="Times New Roman"/>
          <w:sz w:val="24"/>
          <w:szCs w:val="24"/>
        </w:rPr>
        <w:t>осква</w:t>
      </w:r>
      <w:proofErr w:type="spellEnd"/>
      <w:r w:rsidRPr="00BA1CC6">
        <w:rPr>
          <w:rFonts w:ascii="Times New Roman" w:hAnsi="Times New Roman" w:cs="Times New Roman"/>
          <w:sz w:val="24"/>
          <w:szCs w:val="24"/>
        </w:rPr>
        <w:t xml:space="preserve">, </w:t>
      </w:r>
      <w:r w:rsidRPr="00BA1CC6">
        <w:rPr>
          <w:rFonts w:ascii="Times New Roman" w:hAnsi="Times New Roman" w:cs="Times New Roman"/>
          <w:sz w:val="24"/>
          <w:szCs w:val="24"/>
          <w:lang w:val="sah-RU"/>
        </w:rPr>
        <w:t xml:space="preserve">март </w:t>
      </w:r>
      <w:r w:rsidRPr="00BA1CC6">
        <w:rPr>
          <w:rFonts w:ascii="Times New Roman" w:hAnsi="Times New Roman" w:cs="Times New Roman"/>
          <w:sz w:val="24"/>
          <w:szCs w:val="24"/>
        </w:rPr>
        <w:t>2021.</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Афанасьева С.П.</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 ГБУ «Академия наук Р</w:t>
      </w:r>
      <w:proofErr w:type="gramStart"/>
      <w:r w:rsidRPr="00BA1CC6">
        <w:rPr>
          <w:rFonts w:ascii="Times New Roman" w:hAnsi="Times New Roman" w:cs="Times New Roman"/>
          <w:sz w:val="24"/>
          <w:szCs w:val="24"/>
        </w:rPr>
        <w:t>С(</w:t>
      </w:r>
      <w:proofErr w:type="gramEnd"/>
      <w:r w:rsidRPr="00BA1CC6">
        <w:rPr>
          <w:rFonts w:ascii="Times New Roman" w:hAnsi="Times New Roman" w:cs="Times New Roman"/>
          <w:sz w:val="24"/>
          <w:szCs w:val="24"/>
        </w:rPr>
        <w:t>Я)» Тема: «Проектирование учебного занятия на основе системно-</w:t>
      </w:r>
      <w:proofErr w:type="spellStart"/>
      <w:r w:rsidRPr="00BA1CC6">
        <w:rPr>
          <w:rFonts w:ascii="Times New Roman" w:hAnsi="Times New Roman" w:cs="Times New Roman"/>
          <w:sz w:val="24"/>
          <w:szCs w:val="24"/>
        </w:rPr>
        <w:t>деятельностного</w:t>
      </w:r>
      <w:proofErr w:type="spellEnd"/>
      <w:r w:rsidRPr="00BA1CC6">
        <w:rPr>
          <w:rFonts w:ascii="Times New Roman" w:hAnsi="Times New Roman" w:cs="Times New Roman"/>
          <w:sz w:val="24"/>
          <w:szCs w:val="24"/>
        </w:rPr>
        <w:t xml:space="preserve"> подхода в рамках ФГОС ДО, НОО и ООО» 36ч.,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.Я</w:t>
      </w:r>
      <w:proofErr w:type="gramEnd"/>
      <w:r w:rsidRPr="00BA1CC6">
        <w:rPr>
          <w:rFonts w:ascii="Times New Roman" w:hAnsi="Times New Roman" w:cs="Times New Roman"/>
          <w:sz w:val="24"/>
          <w:szCs w:val="24"/>
        </w:rPr>
        <w:t>кутск</w:t>
      </w:r>
      <w:proofErr w:type="spellEnd"/>
      <w:r w:rsidRPr="00BA1CC6">
        <w:rPr>
          <w:rFonts w:ascii="Times New Roman" w:hAnsi="Times New Roman" w:cs="Times New Roman"/>
          <w:sz w:val="24"/>
          <w:szCs w:val="24"/>
        </w:rPr>
        <w:t xml:space="preserve"> 2019г.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АНО ДПО «Институт дополнительного профессионального и повышения квалификации» по программе «Развитие речевой активности у детей дошкольного возраста» (в условиях реализации ФГОС ДОУ) 144часов,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.Я</w:t>
      </w:r>
      <w:proofErr w:type="gramEnd"/>
      <w:r w:rsidRPr="00BA1CC6">
        <w:rPr>
          <w:rFonts w:ascii="Times New Roman" w:hAnsi="Times New Roman" w:cs="Times New Roman"/>
          <w:sz w:val="24"/>
          <w:szCs w:val="24"/>
        </w:rPr>
        <w:t>кутск</w:t>
      </w:r>
      <w:proofErr w:type="spellEnd"/>
      <w:r w:rsidRPr="00BA1CC6">
        <w:rPr>
          <w:rFonts w:ascii="Times New Roman" w:hAnsi="Times New Roman" w:cs="Times New Roman"/>
          <w:sz w:val="24"/>
          <w:szCs w:val="24"/>
        </w:rPr>
        <w:t>, июнь 2019г.;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АОУ РС(Я) ДПО «ИРО и ПК </w:t>
      </w:r>
      <w:proofErr w:type="spellStart"/>
      <w:r w:rsidRPr="00BA1CC6">
        <w:rPr>
          <w:rFonts w:ascii="Times New Roman" w:hAnsi="Times New Roman" w:cs="Times New Roman"/>
          <w:sz w:val="24"/>
          <w:szCs w:val="24"/>
        </w:rPr>
        <w:t>им.С.Н.Донского</w:t>
      </w:r>
      <w:proofErr w:type="spellEnd"/>
      <w:r w:rsidRPr="00BA1CC6">
        <w:rPr>
          <w:rFonts w:ascii="Times New Roman" w:hAnsi="Times New Roman" w:cs="Times New Roman"/>
          <w:sz w:val="24"/>
          <w:szCs w:val="24"/>
        </w:rPr>
        <w:t xml:space="preserve">-II» по дополнительной профессиональной программе «Приобщение детей к </w:t>
      </w:r>
      <w:proofErr w:type="spellStart"/>
      <w:r w:rsidRPr="00BA1CC6">
        <w:rPr>
          <w:rFonts w:ascii="Times New Roman" w:hAnsi="Times New Roman" w:cs="Times New Roman"/>
          <w:sz w:val="24"/>
          <w:szCs w:val="24"/>
        </w:rPr>
        <w:t>олонхо</w:t>
      </w:r>
      <w:proofErr w:type="spellEnd"/>
      <w:r w:rsidRPr="00BA1CC6">
        <w:rPr>
          <w:rFonts w:ascii="Times New Roman" w:hAnsi="Times New Roman" w:cs="Times New Roman"/>
          <w:sz w:val="24"/>
          <w:szCs w:val="24"/>
        </w:rPr>
        <w:t xml:space="preserve"> как условие духовного развития личности дошкольников»,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.Я</w:t>
      </w:r>
      <w:proofErr w:type="gramEnd"/>
      <w:r w:rsidRPr="00BA1CC6">
        <w:rPr>
          <w:rFonts w:ascii="Times New Roman" w:hAnsi="Times New Roman" w:cs="Times New Roman"/>
          <w:sz w:val="24"/>
          <w:szCs w:val="24"/>
        </w:rPr>
        <w:t>кутск</w:t>
      </w:r>
      <w:proofErr w:type="spellEnd"/>
      <w:r w:rsidRPr="00BA1CC6">
        <w:rPr>
          <w:rFonts w:ascii="Times New Roman" w:hAnsi="Times New Roman" w:cs="Times New Roman"/>
          <w:sz w:val="24"/>
          <w:szCs w:val="24"/>
        </w:rPr>
        <w:t>, февраль 2020г.;</w:t>
      </w:r>
    </w:p>
    <w:p w:rsidR="00BA1CC6" w:rsidRPr="00BA1CC6" w:rsidRDefault="00BA1CC6" w:rsidP="00BA1CC6">
      <w:pPr>
        <w:jc w:val="center"/>
        <w:rPr>
          <w:rFonts w:ascii="Times New Roman" w:hAnsi="Times New Roman" w:cs="Times New Roman"/>
          <w:b/>
          <w:sz w:val="24"/>
          <w:szCs w:val="24"/>
        </w:rPr>
      </w:pPr>
      <w:r w:rsidRPr="00BA1CC6">
        <w:rPr>
          <w:rFonts w:ascii="Times New Roman" w:hAnsi="Times New Roman" w:cs="Times New Roman"/>
          <w:b/>
          <w:sz w:val="24"/>
          <w:szCs w:val="24"/>
        </w:rPr>
        <w:t xml:space="preserve">Достижения детей за 2020 – 2021 </w:t>
      </w:r>
      <w:proofErr w:type="spellStart"/>
      <w:r w:rsidRPr="00BA1CC6">
        <w:rPr>
          <w:rFonts w:ascii="Times New Roman" w:hAnsi="Times New Roman" w:cs="Times New Roman"/>
          <w:b/>
          <w:sz w:val="24"/>
          <w:szCs w:val="24"/>
        </w:rPr>
        <w:t>уч</w:t>
      </w:r>
      <w:proofErr w:type="gramStart"/>
      <w:r w:rsidRPr="00BA1CC6">
        <w:rPr>
          <w:rFonts w:ascii="Times New Roman" w:hAnsi="Times New Roman" w:cs="Times New Roman"/>
          <w:b/>
          <w:sz w:val="24"/>
          <w:szCs w:val="24"/>
        </w:rPr>
        <w:t>.г</w:t>
      </w:r>
      <w:proofErr w:type="gramEnd"/>
      <w:r w:rsidRPr="00BA1CC6">
        <w:rPr>
          <w:rFonts w:ascii="Times New Roman" w:hAnsi="Times New Roman" w:cs="Times New Roman"/>
          <w:b/>
          <w:sz w:val="24"/>
          <w:szCs w:val="24"/>
        </w:rPr>
        <w:t>од</w:t>
      </w:r>
      <w:proofErr w:type="spellEnd"/>
      <w:r w:rsidRPr="00BA1CC6">
        <w:rPr>
          <w:rFonts w:ascii="Times New Roman" w:hAnsi="Times New Roman" w:cs="Times New Roman"/>
          <w:b/>
          <w:sz w:val="24"/>
          <w:szCs w:val="24"/>
        </w:rPr>
        <w:t>.</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Всероссийские </w:t>
      </w:r>
    </w:p>
    <w:p w:rsidR="00BA1CC6" w:rsidRPr="00BA1CC6" w:rsidRDefault="00BA1CC6" w:rsidP="00BA1CC6">
      <w:pPr>
        <w:pStyle w:val="a5"/>
        <w:numPr>
          <w:ilvl w:val="0"/>
          <w:numId w:val="1"/>
        </w:numPr>
        <w:jc w:val="both"/>
        <w:rPr>
          <w:rFonts w:ascii="Times New Roman" w:hAnsi="Times New Roman" w:cs="Times New Roman"/>
          <w:sz w:val="24"/>
          <w:szCs w:val="24"/>
        </w:rPr>
      </w:pPr>
      <w:r w:rsidRPr="00BA1CC6">
        <w:rPr>
          <w:rFonts w:ascii="Times New Roman" w:hAnsi="Times New Roman" w:cs="Times New Roman"/>
          <w:sz w:val="24"/>
          <w:szCs w:val="24"/>
        </w:rPr>
        <w:t>Никифоров Игорь – 1 место во Всероссийской викторине «Лимпопо» Правила пожарной безопасности, ноябрь 2020; 1 место во Всероссийской викторине «правила дорожного движения» сентябрь 2020г.</w:t>
      </w:r>
    </w:p>
    <w:p w:rsidR="00BA1CC6" w:rsidRPr="00BA1CC6" w:rsidRDefault="00BA1CC6" w:rsidP="00BA1CC6">
      <w:pPr>
        <w:pStyle w:val="a5"/>
        <w:numPr>
          <w:ilvl w:val="0"/>
          <w:numId w:val="1"/>
        </w:numPr>
        <w:jc w:val="both"/>
        <w:rPr>
          <w:rFonts w:ascii="Times New Roman" w:hAnsi="Times New Roman" w:cs="Times New Roman"/>
          <w:sz w:val="24"/>
          <w:szCs w:val="24"/>
        </w:rPr>
      </w:pPr>
      <w:r w:rsidRPr="00BA1CC6">
        <w:rPr>
          <w:rFonts w:ascii="Times New Roman" w:hAnsi="Times New Roman" w:cs="Times New Roman"/>
          <w:sz w:val="24"/>
          <w:szCs w:val="24"/>
        </w:rPr>
        <w:t>Федоров Искандер - 1 место во Всероссийской викторине «Лимпопо» 8 марта. Международный Женский День, ноябрь 2020.</w:t>
      </w:r>
    </w:p>
    <w:p w:rsidR="00BA1CC6" w:rsidRPr="00BA1CC6" w:rsidRDefault="00BA1CC6" w:rsidP="00BA1CC6">
      <w:pPr>
        <w:pStyle w:val="a5"/>
        <w:numPr>
          <w:ilvl w:val="0"/>
          <w:numId w:val="1"/>
        </w:numPr>
        <w:jc w:val="both"/>
        <w:rPr>
          <w:rFonts w:ascii="Times New Roman" w:hAnsi="Times New Roman" w:cs="Times New Roman"/>
          <w:sz w:val="24"/>
          <w:szCs w:val="24"/>
        </w:rPr>
      </w:pPr>
      <w:r w:rsidRPr="00BA1CC6">
        <w:rPr>
          <w:rFonts w:ascii="Times New Roman" w:hAnsi="Times New Roman" w:cs="Times New Roman"/>
          <w:sz w:val="24"/>
          <w:szCs w:val="24"/>
        </w:rPr>
        <w:t>Афанасьев Афанасий - 3 место во Всероссийской викторине «Лимпопо» Поклонимся великим тем годам, ноябрь 2020</w:t>
      </w:r>
    </w:p>
    <w:p w:rsidR="00BA1CC6" w:rsidRPr="00BA1CC6" w:rsidRDefault="00BA1CC6" w:rsidP="00BA1CC6">
      <w:pPr>
        <w:pStyle w:val="a5"/>
        <w:numPr>
          <w:ilvl w:val="0"/>
          <w:numId w:val="1"/>
        </w:numPr>
        <w:jc w:val="both"/>
        <w:rPr>
          <w:rFonts w:ascii="Times New Roman" w:hAnsi="Times New Roman" w:cs="Times New Roman"/>
          <w:sz w:val="24"/>
          <w:szCs w:val="24"/>
        </w:rPr>
      </w:pPr>
      <w:r w:rsidRPr="00BA1CC6">
        <w:rPr>
          <w:rFonts w:ascii="Times New Roman" w:hAnsi="Times New Roman" w:cs="Times New Roman"/>
          <w:sz w:val="24"/>
          <w:szCs w:val="24"/>
        </w:rPr>
        <w:t>МБДОУ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xml:space="preserve">» - благодарственное письмо ФГБУ «Информационно-аналитический центр поддержки заповедного дела» за активное участие в организации и проведении эколого-просветительских мероприятий в рамках Всероссийского </w:t>
      </w:r>
      <w:proofErr w:type="spellStart"/>
      <w:r w:rsidRPr="00BA1CC6">
        <w:rPr>
          <w:rFonts w:ascii="Times New Roman" w:hAnsi="Times New Roman" w:cs="Times New Roman"/>
          <w:sz w:val="24"/>
          <w:szCs w:val="24"/>
        </w:rPr>
        <w:t>флешмоба</w:t>
      </w:r>
      <w:proofErr w:type="spellEnd"/>
      <w:r w:rsidRPr="00BA1CC6">
        <w:rPr>
          <w:rFonts w:ascii="Times New Roman" w:hAnsi="Times New Roman" w:cs="Times New Roman"/>
          <w:sz w:val="24"/>
          <w:szCs w:val="24"/>
        </w:rPr>
        <w:t xml:space="preserve"> «Журавли объединяют народы» ноябрь 2020г.</w:t>
      </w:r>
    </w:p>
    <w:p w:rsidR="00BA1CC6" w:rsidRPr="00BA1CC6" w:rsidRDefault="00BA1CC6" w:rsidP="00BA1CC6">
      <w:pPr>
        <w:pStyle w:val="a5"/>
        <w:ind w:left="786"/>
        <w:jc w:val="both"/>
        <w:rPr>
          <w:rFonts w:ascii="Times New Roman" w:hAnsi="Times New Roman" w:cs="Times New Roman"/>
          <w:sz w:val="24"/>
          <w:szCs w:val="24"/>
        </w:rPr>
      </w:pPr>
    </w:p>
    <w:p w:rsidR="00BA1CC6" w:rsidRPr="00BA1CC6" w:rsidRDefault="00BA1CC6" w:rsidP="00BA1CC6">
      <w:pPr>
        <w:pStyle w:val="a5"/>
        <w:ind w:left="786"/>
        <w:jc w:val="both"/>
        <w:rPr>
          <w:rFonts w:ascii="Times New Roman" w:hAnsi="Times New Roman" w:cs="Times New Roman"/>
          <w:sz w:val="24"/>
          <w:szCs w:val="24"/>
        </w:rPr>
      </w:pPr>
    </w:p>
    <w:p w:rsidR="00BA1CC6" w:rsidRPr="00BA1CC6" w:rsidRDefault="00BA1CC6" w:rsidP="00BA1CC6">
      <w:pPr>
        <w:pStyle w:val="a5"/>
        <w:ind w:left="786"/>
        <w:jc w:val="both"/>
        <w:rPr>
          <w:rFonts w:ascii="Times New Roman" w:hAnsi="Times New Roman" w:cs="Times New Roman"/>
          <w:sz w:val="24"/>
          <w:szCs w:val="24"/>
        </w:rPr>
      </w:pPr>
    </w:p>
    <w:p w:rsidR="00BA1CC6" w:rsidRPr="00BA1CC6" w:rsidRDefault="00BA1CC6" w:rsidP="00BA1CC6">
      <w:pPr>
        <w:pStyle w:val="a5"/>
        <w:ind w:left="786"/>
        <w:jc w:val="both"/>
        <w:rPr>
          <w:rFonts w:ascii="Times New Roman" w:hAnsi="Times New Roman" w:cs="Times New Roman"/>
          <w:b/>
          <w:sz w:val="24"/>
          <w:szCs w:val="24"/>
        </w:rPr>
      </w:pPr>
      <w:r w:rsidRPr="00BA1CC6">
        <w:rPr>
          <w:rFonts w:ascii="Times New Roman" w:hAnsi="Times New Roman" w:cs="Times New Roman"/>
          <w:b/>
          <w:sz w:val="24"/>
          <w:szCs w:val="24"/>
        </w:rPr>
        <w:t xml:space="preserve">Республиканские </w:t>
      </w:r>
    </w:p>
    <w:p w:rsidR="00BA1CC6" w:rsidRPr="00BA1CC6" w:rsidRDefault="00BA1CC6" w:rsidP="00BA1CC6">
      <w:pPr>
        <w:pStyle w:val="a5"/>
        <w:numPr>
          <w:ilvl w:val="0"/>
          <w:numId w:val="2"/>
        </w:numPr>
        <w:jc w:val="both"/>
        <w:rPr>
          <w:rFonts w:ascii="Times New Roman" w:hAnsi="Times New Roman" w:cs="Times New Roman"/>
          <w:sz w:val="24"/>
          <w:szCs w:val="24"/>
        </w:rPr>
      </w:pPr>
      <w:r w:rsidRPr="00BA1CC6">
        <w:rPr>
          <w:rFonts w:ascii="Times New Roman" w:hAnsi="Times New Roman" w:cs="Times New Roman"/>
          <w:sz w:val="24"/>
          <w:szCs w:val="24"/>
        </w:rPr>
        <w:t>Абрамов Миша – сертификат участника республиканского заочного конкурса чтецов для детей раннего возраста, февраль 2020г</w:t>
      </w:r>
    </w:p>
    <w:p w:rsidR="00BA1CC6" w:rsidRPr="00BA1CC6" w:rsidRDefault="00BA1CC6" w:rsidP="00BA1CC6">
      <w:pPr>
        <w:pStyle w:val="a5"/>
        <w:numPr>
          <w:ilvl w:val="0"/>
          <w:numId w:val="2"/>
        </w:numPr>
        <w:jc w:val="both"/>
        <w:rPr>
          <w:rFonts w:ascii="Times New Roman" w:hAnsi="Times New Roman" w:cs="Times New Roman"/>
          <w:sz w:val="24"/>
          <w:szCs w:val="24"/>
        </w:rPr>
      </w:pPr>
      <w:proofErr w:type="spellStart"/>
      <w:r w:rsidRPr="00BA1CC6">
        <w:rPr>
          <w:rFonts w:ascii="Times New Roman" w:hAnsi="Times New Roman" w:cs="Times New Roman"/>
          <w:sz w:val="24"/>
          <w:szCs w:val="24"/>
        </w:rPr>
        <w:t>Пестрякова</w:t>
      </w:r>
      <w:proofErr w:type="spellEnd"/>
      <w:proofErr w:type="gramStart"/>
      <w:r w:rsidRPr="00BA1CC6">
        <w:rPr>
          <w:rFonts w:ascii="Times New Roman" w:hAnsi="Times New Roman" w:cs="Times New Roman"/>
          <w:sz w:val="24"/>
          <w:szCs w:val="24"/>
        </w:rPr>
        <w:t xml:space="preserve"> </w:t>
      </w:r>
      <w:r w:rsidRPr="00BA1CC6">
        <w:rPr>
          <w:rFonts w:ascii="Times New Roman" w:hAnsi="Times New Roman" w:cs="Times New Roman"/>
          <w:sz w:val="24"/>
          <w:szCs w:val="24"/>
          <w:lang w:val="sah-RU"/>
        </w:rPr>
        <w:t>К</w:t>
      </w:r>
      <w:proofErr w:type="gramEnd"/>
      <w:r w:rsidRPr="00BA1CC6">
        <w:rPr>
          <w:rFonts w:ascii="Times New Roman" w:hAnsi="Times New Roman" w:cs="Times New Roman"/>
          <w:sz w:val="24"/>
          <w:szCs w:val="24"/>
          <w:lang w:val="sah-RU"/>
        </w:rPr>
        <w:t>үндүүнэ</w:t>
      </w:r>
      <w:r w:rsidRPr="00BA1CC6">
        <w:rPr>
          <w:rFonts w:ascii="Times New Roman" w:hAnsi="Times New Roman" w:cs="Times New Roman"/>
          <w:sz w:val="24"/>
          <w:szCs w:val="24"/>
        </w:rPr>
        <w:t xml:space="preserve"> – сертификат участника республиканского заочного конкурса чтецов для детей раннего возраста, февраль 2020г</w:t>
      </w:r>
    </w:p>
    <w:p w:rsidR="00BA1CC6" w:rsidRPr="00BA1CC6" w:rsidRDefault="00BA1CC6" w:rsidP="00BA1CC6">
      <w:pPr>
        <w:pStyle w:val="a5"/>
        <w:numPr>
          <w:ilvl w:val="0"/>
          <w:numId w:val="2"/>
        </w:numPr>
        <w:jc w:val="both"/>
        <w:rPr>
          <w:rFonts w:ascii="Times New Roman" w:hAnsi="Times New Roman" w:cs="Times New Roman"/>
          <w:sz w:val="24"/>
          <w:szCs w:val="24"/>
        </w:rPr>
      </w:pPr>
      <w:r w:rsidRPr="00BA1CC6">
        <w:rPr>
          <w:rFonts w:ascii="Times New Roman" w:hAnsi="Times New Roman" w:cs="Times New Roman"/>
          <w:sz w:val="24"/>
          <w:szCs w:val="24"/>
          <w:lang w:val="sah-RU"/>
        </w:rPr>
        <w:t>Сыроватская Вика</w:t>
      </w:r>
      <w:r w:rsidRPr="00BA1CC6">
        <w:rPr>
          <w:rFonts w:ascii="Times New Roman" w:hAnsi="Times New Roman" w:cs="Times New Roman"/>
          <w:sz w:val="24"/>
          <w:szCs w:val="24"/>
        </w:rPr>
        <w:t xml:space="preserve"> – сертификат участника республиканского заочного конкурса чтецов для детей раннего возраста, февраль 2020г</w:t>
      </w:r>
    </w:p>
    <w:p w:rsidR="00BA1CC6" w:rsidRPr="00BA1CC6" w:rsidRDefault="00BA1CC6" w:rsidP="00BA1CC6">
      <w:pPr>
        <w:ind w:firstLine="426"/>
        <w:jc w:val="both"/>
        <w:rPr>
          <w:rFonts w:ascii="Times New Roman" w:hAnsi="Times New Roman" w:cs="Times New Roman"/>
          <w:sz w:val="24"/>
          <w:szCs w:val="24"/>
        </w:rPr>
      </w:pPr>
      <w:r w:rsidRPr="00BA1CC6">
        <w:rPr>
          <w:rFonts w:ascii="Times New Roman" w:hAnsi="Times New Roman" w:cs="Times New Roman"/>
          <w:sz w:val="24"/>
          <w:szCs w:val="24"/>
        </w:rPr>
        <w:t xml:space="preserve">4.Саввинова Нелли – сертификат участника конкурса детских рисунков «Вселенная героев </w:t>
      </w:r>
      <w:proofErr w:type="spellStart"/>
      <w:r w:rsidRPr="00BA1CC6">
        <w:rPr>
          <w:rFonts w:ascii="Times New Roman" w:hAnsi="Times New Roman" w:cs="Times New Roman"/>
          <w:sz w:val="24"/>
          <w:szCs w:val="24"/>
        </w:rPr>
        <w:t>Олонхо</w:t>
      </w:r>
      <w:proofErr w:type="spellEnd"/>
      <w:r w:rsidRPr="00BA1CC6">
        <w:rPr>
          <w:rFonts w:ascii="Times New Roman" w:hAnsi="Times New Roman" w:cs="Times New Roman"/>
          <w:sz w:val="24"/>
          <w:szCs w:val="24"/>
        </w:rPr>
        <w:t>», декабрь 2020г.</w:t>
      </w:r>
    </w:p>
    <w:p w:rsidR="00BA1CC6" w:rsidRPr="00BA1CC6" w:rsidRDefault="00BA1CC6" w:rsidP="00BA1CC6">
      <w:pPr>
        <w:ind w:firstLine="426"/>
        <w:jc w:val="both"/>
        <w:rPr>
          <w:rFonts w:ascii="Times New Roman" w:hAnsi="Times New Roman" w:cs="Times New Roman"/>
          <w:sz w:val="24"/>
          <w:szCs w:val="24"/>
        </w:rPr>
      </w:pPr>
      <w:r w:rsidRPr="00BA1CC6">
        <w:rPr>
          <w:rFonts w:ascii="Times New Roman" w:hAnsi="Times New Roman" w:cs="Times New Roman"/>
          <w:sz w:val="24"/>
          <w:szCs w:val="24"/>
        </w:rPr>
        <w:t>5.</w:t>
      </w:r>
      <w:r w:rsidRPr="00BA1CC6">
        <w:rPr>
          <w:rFonts w:ascii="Times New Roman" w:hAnsi="Times New Roman" w:cs="Times New Roman"/>
          <w:sz w:val="24"/>
          <w:szCs w:val="24"/>
        </w:rPr>
        <w:tab/>
        <w:t xml:space="preserve">Капитонова Виола  – сертификат участника конкурса детских рисунков «Вселенная героев </w:t>
      </w:r>
      <w:proofErr w:type="spellStart"/>
      <w:r w:rsidRPr="00BA1CC6">
        <w:rPr>
          <w:rFonts w:ascii="Times New Roman" w:hAnsi="Times New Roman" w:cs="Times New Roman"/>
          <w:sz w:val="24"/>
          <w:szCs w:val="24"/>
        </w:rPr>
        <w:t>Олонхо</w:t>
      </w:r>
      <w:proofErr w:type="spellEnd"/>
      <w:r w:rsidRPr="00BA1CC6">
        <w:rPr>
          <w:rFonts w:ascii="Times New Roman" w:hAnsi="Times New Roman" w:cs="Times New Roman"/>
          <w:sz w:val="24"/>
          <w:szCs w:val="24"/>
        </w:rPr>
        <w:t>», декабрь 2020г.</w:t>
      </w:r>
    </w:p>
    <w:p w:rsidR="00BA1CC6" w:rsidRPr="00BA1CC6" w:rsidRDefault="00BA1CC6" w:rsidP="00BA1CC6">
      <w:pPr>
        <w:ind w:firstLine="426"/>
        <w:jc w:val="both"/>
        <w:rPr>
          <w:rFonts w:ascii="Times New Roman" w:hAnsi="Times New Roman" w:cs="Times New Roman"/>
          <w:sz w:val="24"/>
          <w:szCs w:val="24"/>
        </w:rPr>
      </w:pPr>
      <w:r w:rsidRPr="00BA1CC6">
        <w:rPr>
          <w:rFonts w:ascii="Times New Roman" w:hAnsi="Times New Roman" w:cs="Times New Roman"/>
          <w:sz w:val="24"/>
          <w:szCs w:val="24"/>
        </w:rPr>
        <w:t xml:space="preserve">6. Иванов Руслан - сертификат участника онлайн – конкурса юных чтецов стихотворений,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.Я</w:t>
      </w:r>
      <w:proofErr w:type="gramEnd"/>
      <w:r w:rsidRPr="00BA1CC6">
        <w:rPr>
          <w:rFonts w:ascii="Times New Roman" w:hAnsi="Times New Roman" w:cs="Times New Roman"/>
          <w:sz w:val="24"/>
          <w:szCs w:val="24"/>
        </w:rPr>
        <w:t>кутск</w:t>
      </w:r>
      <w:proofErr w:type="spellEnd"/>
      <w:r w:rsidRPr="00BA1CC6">
        <w:rPr>
          <w:rFonts w:ascii="Times New Roman" w:hAnsi="Times New Roman" w:cs="Times New Roman"/>
          <w:sz w:val="24"/>
          <w:szCs w:val="24"/>
        </w:rPr>
        <w:t>, ноябрь 2020г.; 3 место в республиканском фольклорном фестивале «</w:t>
      </w:r>
      <w:proofErr w:type="spellStart"/>
      <w:r w:rsidRPr="00BA1CC6">
        <w:rPr>
          <w:rFonts w:ascii="Times New Roman" w:hAnsi="Times New Roman" w:cs="Times New Roman"/>
          <w:sz w:val="24"/>
          <w:szCs w:val="24"/>
        </w:rPr>
        <w:t>Чугдаар-туой</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күн</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оҕото</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Майа</w:t>
      </w:r>
      <w:proofErr w:type="spellEnd"/>
      <w:r w:rsidRPr="00BA1CC6">
        <w:rPr>
          <w:rFonts w:ascii="Times New Roman" w:hAnsi="Times New Roman" w:cs="Times New Roman"/>
          <w:sz w:val="24"/>
          <w:szCs w:val="24"/>
        </w:rPr>
        <w:t xml:space="preserve">  2020г;  лауреат 2 степени в 3 республиканском конкурсе чтецов «</w:t>
      </w:r>
      <w:proofErr w:type="spellStart"/>
      <w:r w:rsidRPr="00BA1CC6">
        <w:rPr>
          <w:rFonts w:ascii="Times New Roman" w:hAnsi="Times New Roman" w:cs="Times New Roman"/>
          <w:sz w:val="24"/>
          <w:szCs w:val="24"/>
        </w:rPr>
        <w:t>Оо</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олус</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үчүгэй</w:t>
      </w:r>
      <w:proofErr w:type="spellEnd"/>
      <w:r w:rsidRPr="00BA1CC6">
        <w:rPr>
          <w:rFonts w:ascii="Times New Roman" w:hAnsi="Times New Roman" w:cs="Times New Roman"/>
          <w:sz w:val="24"/>
          <w:szCs w:val="24"/>
        </w:rPr>
        <w:t>»  февраль 2021г.</w:t>
      </w:r>
    </w:p>
    <w:p w:rsidR="00BA1CC6" w:rsidRPr="00BA1CC6" w:rsidRDefault="00BA1CC6" w:rsidP="00BA1CC6">
      <w:pPr>
        <w:ind w:firstLine="426"/>
        <w:jc w:val="both"/>
        <w:rPr>
          <w:rFonts w:ascii="Times New Roman" w:hAnsi="Times New Roman" w:cs="Times New Roman"/>
          <w:sz w:val="24"/>
          <w:szCs w:val="24"/>
        </w:rPr>
      </w:pPr>
      <w:r w:rsidRPr="00BA1CC6">
        <w:rPr>
          <w:rFonts w:ascii="Times New Roman" w:hAnsi="Times New Roman" w:cs="Times New Roman"/>
          <w:sz w:val="24"/>
          <w:szCs w:val="24"/>
        </w:rPr>
        <w:t>7.</w:t>
      </w:r>
      <w:r w:rsidRPr="00BA1CC6">
        <w:rPr>
          <w:rFonts w:ascii="Times New Roman" w:hAnsi="Times New Roman" w:cs="Times New Roman"/>
          <w:sz w:val="24"/>
          <w:szCs w:val="24"/>
        </w:rPr>
        <w:tab/>
        <w:t xml:space="preserve">Афанасьев </w:t>
      </w:r>
      <w:proofErr w:type="spellStart"/>
      <w:r w:rsidRPr="00BA1CC6">
        <w:rPr>
          <w:rFonts w:ascii="Times New Roman" w:hAnsi="Times New Roman" w:cs="Times New Roman"/>
          <w:sz w:val="24"/>
          <w:szCs w:val="24"/>
        </w:rPr>
        <w:t>Проня</w:t>
      </w:r>
      <w:proofErr w:type="spellEnd"/>
      <w:r w:rsidRPr="00BA1CC6">
        <w:rPr>
          <w:rFonts w:ascii="Times New Roman" w:hAnsi="Times New Roman" w:cs="Times New Roman"/>
          <w:sz w:val="24"/>
          <w:szCs w:val="24"/>
        </w:rPr>
        <w:t xml:space="preserve"> – 3 место на конкурсе детских рисунков «Вселенная героев </w:t>
      </w:r>
      <w:proofErr w:type="spellStart"/>
      <w:r w:rsidRPr="00BA1CC6">
        <w:rPr>
          <w:rFonts w:ascii="Times New Roman" w:hAnsi="Times New Roman" w:cs="Times New Roman"/>
          <w:sz w:val="24"/>
          <w:szCs w:val="24"/>
        </w:rPr>
        <w:t>Олонхо</w:t>
      </w:r>
      <w:proofErr w:type="spellEnd"/>
      <w:r w:rsidRPr="00BA1CC6">
        <w:rPr>
          <w:rFonts w:ascii="Times New Roman" w:hAnsi="Times New Roman" w:cs="Times New Roman"/>
          <w:sz w:val="24"/>
          <w:szCs w:val="24"/>
        </w:rPr>
        <w:t>»,  декабрь 2020г.</w:t>
      </w:r>
    </w:p>
    <w:p w:rsidR="00BA1CC6" w:rsidRPr="00BA1CC6" w:rsidRDefault="00BA1CC6" w:rsidP="00BA1CC6">
      <w:pPr>
        <w:ind w:firstLine="426"/>
        <w:jc w:val="both"/>
        <w:rPr>
          <w:rFonts w:ascii="Times New Roman" w:hAnsi="Times New Roman" w:cs="Times New Roman"/>
          <w:sz w:val="24"/>
          <w:szCs w:val="24"/>
        </w:rPr>
      </w:pPr>
      <w:r w:rsidRPr="00BA1CC6">
        <w:rPr>
          <w:rFonts w:ascii="Times New Roman" w:hAnsi="Times New Roman" w:cs="Times New Roman"/>
          <w:sz w:val="24"/>
          <w:szCs w:val="24"/>
        </w:rPr>
        <w:t>7.</w:t>
      </w:r>
      <w:r w:rsidRPr="00BA1CC6">
        <w:rPr>
          <w:rFonts w:ascii="Times New Roman" w:hAnsi="Times New Roman" w:cs="Times New Roman"/>
          <w:sz w:val="24"/>
          <w:szCs w:val="24"/>
        </w:rPr>
        <w:tab/>
        <w:t xml:space="preserve">Федоров Искандер - сертификат участника онлайн – конкурса юных чтецов стихотворений,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.Я</w:t>
      </w:r>
      <w:proofErr w:type="gramEnd"/>
      <w:r w:rsidRPr="00BA1CC6">
        <w:rPr>
          <w:rFonts w:ascii="Times New Roman" w:hAnsi="Times New Roman" w:cs="Times New Roman"/>
          <w:sz w:val="24"/>
          <w:szCs w:val="24"/>
        </w:rPr>
        <w:t>кутск</w:t>
      </w:r>
      <w:proofErr w:type="spellEnd"/>
      <w:r w:rsidRPr="00BA1CC6">
        <w:rPr>
          <w:rFonts w:ascii="Times New Roman" w:hAnsi="Times New Roman" w:cs="Times New Roman"/>
          <w:sz w:val="24"/>
          <w:szCs w:val="24"/>
        </w:rPr>
        <w:t>,  ноябрь 2020г.; 3 место в республиканском конкурсе чтецов «</w:t>
      </w:r>
      <w:proofErr w:type="spellStart"/>
      <w:r w:rsidRPr="00BA1CC6">
        <w:rPr>
          <w:rFonts w:ascii="Times New Roman" w:hAnsi="Times New Roman" w:cs="Times New Roman"/>
          <w:sz w:val="24"/>
          <w:szCs w:val="24"/>
        </w:rPr>
        <w:t>Уруй</w:t>
      </w:r>
      <w:proofErr w:type="spellEnd"/>
      <w:r w:rsidRPr="00BA1CC6">
        <w:rPr>
          <w:rFonts w:ascii="Times New Roman" w:hAnsi="Times New Roman" w:cs="Times New Roman"/>
          <w:sz w:val="24"/>
          <w:szCs w:val="24"/>
        </w:rPr>
        <w:t xml:space="preserve"> - </w:t>
      </w:r>
      <w:proofErr w:type="spellStart"/>
      <w:r w:rsidRPr="00BA1CC6">
        <w:rPr>
          <w:rFonts w:ascii="Times New Roman" w:hAnsi="Times New Roman" w:cs="Times New Roman"/>
          <w:sz w:val="24"/>
          <w:szCs w:val="24"/>
        </w:rPr>
        <w:t>айхал</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улуу</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кыайыыга</w:t>
      </w:r>
      <w:proofErr w:type="spellEnd"/>
      <w:r w:rsidRPr="00BA1CC6">
        <w:rPr>
          <w:rFonts w:ascii="Times New Roman" w:hAnsi="Times New Roman" w:cs="Times New Roman"/>
          <w:sz w:val="24"/>
          <w:szCs w:val="24"/>
        </w:rPr>
        <w:t xml:space="preserve">!» май 2021г.; дипломант 1 степени дистанционного конкурса чтецов «Моя Отчизна» февраль 2021г. </w:t>
      </w:r>
    </w:p>
    <w:p w:rsidR="00BA1CC6" w:rsidRPr="00BA1CC6" w:rsidRDefault="00BA1CC6" w:rsidP="00BA1CC6">
      <w:pPr>
        <w:ind w:firstLine="426"/>
        <w:jc w:val="both"/>
        <w:rPr>
          <w:rFonts w:ascii="Times New Roman" w:hAnsi="Times New Roman" w:cs="Times New Roman"/>
          <w:sz w:val="24"/>
          <w:szCs w:val="24"/>
        </w:rPr>
      </w:pPr>
      <w:r w:rsidRPr="00BA1CC6">
        <w:rPr>
          <w:rFonts w:ascii="Times New Roman" w:hAnsi="Times New Roman" w:cs="Times New Roman"/>
          <w:sz w:val="24"/>
          <w:szCs w:val="24"/>
        </w:rPr>
        <w:t>8.</w:t>
      </w:r>
      <w:r w:rsidRPr="00BA1CC6">
        <w:rPr>
          <w:rFonts w:ascii="Times New Roman" w:hAnsi="Times New Roman" w:cs="Times New Roman"/>
          <w:sz w:val="24"/>
          <w:szCs w:val="24"/>
        </w:rPr>
        <w:tab/>
        <w:t xml:space="preserve">Иванова Варя – 3 место на республиканском дистанционном конкурсе чтецов среди детей с ТНР «Сандал </w:t>
      </w:r>
      <w:proofErr w:type="spellStart"/>
      <w:r w:rsidRPr="00BA1CC6">
        <w:rPr>
          <w:rFonts w:ascii="Times New Roman" w:hAnsi="Times New Roman" w:cs="Times New Roman"/>
          <w:sz w:val="24"/>
          <w:szCs w:val="24"/>
        </w:rPr>
        <w:t>саас</w:t>
      </w:r>
      <w:proofErr w:type="spellEnd"/>
      <w:r w:rsidRPr="00BA1CC6">
        <w:rPr>
          <w:rFonts w:ascii="Times New Roman" w:hAnsi="Times New Roman" w:cs="Times New Roman"/>
          <w:sz w:val="24"/>
          <w:szCs w:val="24"/>
        </w:rPr>
        <w:t>!» апрель 2021.</w:t>
      </w:r>
    </w:p>
    <w:p w:rsidR="00BA1CC6" w:rsidRPr="00BA1CC6" w:rsidRDefault="00BA1CC6" w:rsidP="00BA1CC6">
      <w:pPr>
        <w:ind w:firstLine="426"/>
        <w:jc w:val="both"/>
        <w:rPr>
          <w:rFonts w:ascii="Times New Roman" w:hAnsi="Times New Roman" w:cs="Times New Roman"/>
          <w:sz w:val="24"/>
          <w:szCs w:val="24"/>
        </w:rPr>
      </w:pPr>
      <w:r w:rsidRPr="00BA1CC6">
        <w:rPr>
          <w:rFonts w:ascii="Times New Roman" w:hAnsi="Times New Roman" w:cs="Times New Roman"/>
          <w:b/>
          <w:sz w:val="24"/>
          <w:szCs w:val="24"/>
        </w:rPr>
        <w:t>Улусные</w:t>
      </w:r>
    </w:p>
    <w:p w:rsidR="00BA1CC6" w:rsidRPr="00BA1CC6" w:rsidRDefault="00BA1CC6" w:rsidP="00BA1CC6">
      <w:pPr>
        <w:pStyle w:val="a5"/>
        <w:numPr>
          <w:ilvl w:val="0"/>
          <w:numId w:val="3"/>
        </w:numPr>
        <w:jc w:val="both"/>
        <w:rPr>
          <w:rFonts w:ascii="Times New Roman" w:hAnsi="Times New Roman" w:cs="Times New Roman"/>
          <w:sz w:val="24"/>
          <w:szCs w:val="24"/>
        </w:rPr>
      </w:pPr>
      <w:r w:rsidRPr="00BA1CC6">
        <w:rPr>
          <w:rFonts w:ascii="Times New Roman" w:hAnsi="Times New Roman" w:cs="Times New Roman"/>
          <w:sz w:val="24"/>
          <w:szCs w:val="24"/>
          <w:lang w:val="sah-RU"/>
        </w:rPr>
        <w:t xml:space="preserve">Саввинова Нелли – </w:t>
      </w:r>
      <w:r w:rsidRPr="00BA1CC6">
        <w:rPr>
          <w:rFonts w:ascii="Times New Roman" w:hAnsi="Times New Roman" w:cs="Times New Roman"/>
          <w:sz w:val="24"/>
          <w:szCs w:val="24"/>
        </w:rPr>
        <w:t>3 место в I улусном фестивале «Лучше всех - 2020» в номинации «Художественное творчество» 2020г.</w:t>
      </w:r>
    </w:p>
    <w:p w:rsidR="00BA1CC6" w:rsidRPr="00BA1CC6" w:rsidRDefault="00BA1CC6" w:rsidP="00BA1CC6">
      <w:pPr>
        <w:pStyle w:val="a5"/>
        <w:numPr>
          <w:ilvl w:val="0"/>
          <w:numId w:val="3"/>
        </w:numPr>
        <w:jc w:val="both"/>
        <w:rPr>
          <w:rFonts w:ascii="Times New Roman" w:hAnsi="Times New Roman" w:cs="Times New Roman"/>
          <w:sz w:val="24"/>
          <w:szCs w:val="24"/>
        </w:rPr>
      </w:pPr>
      <w:r w:rsidRPr="00BA1CC6">
        <w:rPr>
          <w:rFonts w:ascii="Times New Roman" w:hAnsi="Times New Roman" w:cs="Times New Roman"/>
          <w:sz w:val="24"/>
          <w:szCs w:val="24"/>
        </w:rPr>
        <w:t xml:space="preserve">Капитонова Виола  –3 место в </w:t>
      </w:r>
      <w:r w:rsidRPr="00BA1CC6">
        <w:rPr>
          <w:rFonts w:ascii="Times New Roman" w:hAnsi="Times New Roman" w:cs="Times New Roman"/>
          <w:sz w:val="24"/>
          <w:szCs w:val="24"/>
          <w:lang w:val="en-US"/>
        </w:rPr>
        <w:t>I</w:t>
      </w:r>
      <w:r w:rsidRPr="00BA1CC6">
        <w:rPr>
          <w:rFonts w:ascii="Times New Roman" w:hAnsi="Times New Roman" w:cs="Times New Roman"/>
          <w:sz w:val="24"/>
          <w:szCs w:val="24"/>
        </w:rPr>
        <w:t xml:space="preserve"> улусном фестивале «Лучше всех - 2020» в номинации «Художественное творчество»; лауреат 3 степени в улусном конкурсе «</w:t>
      </w:r>
      <w:proofErr w:type="spellStart"/>
      <w:r w:rsidRPr="00BA1CC6">
        <w:rPr>
          <w:rFonts w:ascii="Times New Roman" w:hAnsi="Times New Roman" w:cs="Times New Roman"/>
          <w:sz w:val="24"/>
          <w:szCs w:val="24"/>
        </w:rPr>
        <w:t>Таммахчаан</w:t>
      </w:r>
      <w:proofErr w:type="spellEnd"/>
      <w:r w:rsidRPr="00BA1CC6">
        <w:rPr>
          <w:rFonts w:ascii="Times New Roman" w:hAnsi="Times New Roman" w:cs="Times New Roman"/>
          <w:sz w:val="24"/>
          <w:szCs w:val="24"/>
        </w:rPr>
        <w:t>»  апрель 2021г.; 3 место в улусном семейном конкурсе «Мой здоровый выходной» апрель 2021г.</w:t>
      </w:r>
    </w:p>
    <w:p w:rsidR="00BA1CC6" w:rsidRPr="00BA1CC6" w:rsidRDefault="00BA1CC6" w:rsidP="00BA1CC6">
      <w:pPr>
        <w:pStyle w:val="a5"/>
        <w:numPr>
          <w:ilvl w:val="0"/>
          <w:numId w:val="3"/>
        </w:numPr>
        <w:jc w:val="both"/>
        <w:rPr>
          <w:rFonts w:ascii="Times New Roman" w:hAnsi="Times New Roman" w:cs="Times New Roman"/>
          <w:sz w:val="24"/>
          <w:szCs w:val="24"/>
        </w:rPr>
      </w:pPr>
      <w:r w:rsidRPr="00BA1CC6">
        <w:rPr>
          <w:rFonts w:ascii="Times New Roman" w:hAnsi="Times New Roman" w:cs="Times New Roman"/>
          <w:sz w:val="24"/>
          <w:szCs w:val="24"/>
        </w:rPr>
        <w:t xml:space="preserve">Иванов Руслан - 2 место в I улусном фестивале «Лучше всех - 2020» в номинации «Художественное слово»; 1 место в I улусном фестивале «Лучше всех - 2020» в номинации «Художественное слово: </w:t>
      </w:r>
      <w:proofErr w:type="gramStart"/>
      <w:r w:rsidRPr="00BA1CC6">
        <w:rPr>
          <w:rFonts w:ascii="Times New Roman" w:hAnsi="Times New Roman" w:cs="Times New Roman"/>
          <w:sz w:val="24"/>
          <w:szCs w:val="24"/>
        </w:rPr>
        <w:t>Театр»; 3 место в улусном фольклорном конкурсе, май 2021г.; лауреат 2 степени в улусном конкурсе «</w:t>
      </w:r>
      <w:proofErr w:type="spellStart"/>
      <w:r w:rsidRPr="00BA1CC6">
        <w:rPr>
          <w:rFonts w:ascii="Times New Roman" w:hAnsi="Times New Roman" w:cs="Times New Roman"/>
          <w:sz w:val="24"/>
          <w:szCs w:val="24"/>
        </w:rPr>
        <w:t>Таммахчаан</w:t>
      </w:r>
      <w:proofErr w:type="spellEnd"/>
      <w:r w:rsidRPr="00BA1CC6">
        <w:rPr>
          <w:rFonts w:ascii="Times New Roman" w:hAnsi="Times New Roman" w:cs="Times New Roman"/>
          <w:sz w:val="24"/>
          <w:szCs w:val="24"/>
        </w:rPr>
        <w:t>»  апрель 2021г.; гран при в улусном конкурсе «</w:t>
      </w:r>
      <w:proofErr w:type="spellStart"/>
      <w:r w:rsidRPr="00BA1CC6">
        <w:rPr>
          <w:rFonts w:ascii="Times New Roman" w:hAnsi="Times New Roman" w:cs="Times New Roman"/>
          <w:sz w:val="24"/>
          <w:szCs w:val="24"/>
        </w:rPr>
        <w:t>Таммахчаан</w:t>
      </w:r>
      <w:proofErr w:type="spellEnd"/>
      <w:r w:rsidRPr="00BA1CC6">
        <w:rPr>
          <w:rFonts w:ascii="Times New Roman" w:hAnsi="Times New Roman" w:cs="Times New Roman"/>
          <w:sz w:val="24"/>
          <w:szCs w:val="24"/>
        </w:rPr>
        <w:t xml:space="preserve">»  апрель 2021г.; </w:t>
      </w:r>
      <w:proofErr w:type="gramEnd"/>
    </w:p>
    <w:p w:rsidR="00BA1CC6" w:rsidRPr="00BA1CC6" w:rsidRDefault="00BA1CC6" w:rsidP="00BA1CC6">
      <w:pPr>
        <w:pStyle w:val="a5"/>
        <w:numPr>
          <w:ilvl w:val="0"/>
          <w:numId w:val="3"/>
        </w:numPr>
        <w:jc w:val="both"/>
        <w:rPr>
          <w:rFonts w:ascii="Times New Roman" w:hAnsi="Times New Roman" w:cs="Times New Roman"/>
          <w:sz w:val="24"/>
          <w:szCs w:val="24"/>
        </w:rPr>
      </w:pPr>
      <w:r w:rsidRPr="00BA1CC6">
        <w:rPr>
          <w:rFonts w:ascii="Times New Roman" w:hAnsi="Times New Roman" w:cs="Times New Roman"/>
          <w:sz w:val="24"/>
          <w:szCs w:val="24"/>
        </w:rPr>
        <w:t>Федоров Искандер - 2 место в I улусном фестивале «Лучше всех - 2020» в номинации «Художественное слово» 2020г.; лауреат 3 степени в улусном конкурсе «</w:t>
      </w:r>
      <w:proofErr w:type="spellStart"/>
      <w:r w:rsidRPr="00BA1CC6">
        <w:rPr>
          <w:rFonts w:ascii="Times New Roman" w:hAnsi="Times New Roman" w:cs="Times New Roman"/>
          <w:sz w:val="24"/>
          <w:szCs w:val="24"/>
        </w:rPr>
        <w:t>Таммахчаан</w:t>
      </w:r>
      <w:proofErr w:type="spellEnd"/>
      <w:r w:rsidRPr="00BA1CC6">
        <w:rPr>
          <w:rFonts w:ascii="Times New Roman" w:hAnsi="Times New Roman" w:cs="Times New Roman"/>
          <w:sz w:val="24"/>
          <w:szCs w:val="24"/>
        </w:rPr>
        <w:t xml:space="preserve">»  апрель 2021г.; </w:t>
      </w:r>
    </w:p>
    <w:p w:rsidR="00BA1CC6" w:rsidRPr="00BA1CC6" w:rsidRDefault="00BA1CC6" w:rsidP="00BA1CC6">
      <w:pPr>
        <w:pStyle w:val="a5"/>
        <w:numPr>
          <w:ilvl w:val="0"/>
          <w:numId w:val="3"/>
        </w:numPr>
        <w:jc w:val="both"/>
        <w:rPr>
          <w:rFonts w:ascii="Times New Roman" w:hAnsi="Times New Roman" w:cs="Times New Roman"/>
          <w:sz w:val="24"/>
          <w:szCs w:val="24"/>
        </w:rPr>
      </w:pPr>
      <w:r w:rsidRPr="00BA1CC6">
        <w:rPr>
          <w:rFonts w:ascii="Times New Roman" w:hAnsi="Times New Roman" w:cs="Times New Roman"/>
          <w:sz w:val="24"/>
          <w:szCs w:val="24"/>
        </w:rPr>
        <w:t xml:space="preserve">Егоров </w:t>
      </w:r>
      <w:proofErr w:type="spellStart"/>
      <w:r w:rsidRPr="00BA1CC6">
        <w:rPr>
          <w:rFonts w:ascii="Times New Roman" w:hAnsi="Times New Roman" w:cs="Times New Roman"/>
          <w:sz w:val="24"/>
          <w:szCs w:val="24"/>
        </w:rPr>
        <w:t>Айтал</w:t>
      </w:r>
      <w:proofErr w:type="spellEnd"/>
      <w:r w:rsidRPr="00BA1CC6">
        <w:rPr>
          <w:rFonts w:ascii="Times New Roman" w:hAnsi="Times New Roman" w:cs="Times New Roman"/>
          <w:sz w:val="24"/>
          <w:szCs w:val="24"/>
        </w:rPr>
        <w:t xml:space="preserve"> – победитель в номинации «</w:t>
      </w:r>
      <w:r w:rsidRPr="00BA1CC6">
        <w:rPr>
          <w:rFonts w:ascii="Times New Roman" w:hAnsi="Times New Roman" w:cs="Times New Roman"/>
          <w:sz w:val="24"/>
          <w:szCs w:val="24"/>
          <w:lang w:val="en-US"/>
        </w:rPr>
        <w:t>LEGO</w:t>
      </w:r>
      <w:r w:rsidRPr="00BA1CC6">
        <w:rPr>
          <w:rFonts w:ascii="Times New Roman" w:hAnsi="Times New Roman" w:cs="Times New Roman"/>
          <w:sz w:val="24"/>
          <w:szCs w:val="24"/>
        </w:rPr>
        <w:t>-</w:t>
      </w:r>
      <w:r w:rsidRPr="00BA1CC6">
        <w:rPr>
          <w:rFonts w:ascii="Times New Roman" w:hAnsi="Times New Roman" w:cs="Times New Roman"/>
          <w:sz w:val="24"/>
          <w:szCs w:val="24"/>
          <w:lang w:val="en-US"/>
        </w:rPr>
        <w:t>LIKE</w:t>
      </w:r>
      <w:r w:rsidRPr="00BA1CC6">
        <w:rPr>
          <w:rFonts w:ascii="Times New Roman" w:hAnsi="Times New Roman" w:cs="Times New Roman"/>
          <w:sz w:val="24"/>
          <w:szCs w:val="24"/>
        </w:rPr>
        <w:t>» февраль 2021г.</w:t>
      </w:r>
    </w:p>
    <w:p w:rsidR="00BA1CC6" w:rsidRPr="00BA1CC6" w:rsidRDefault="00BA1CC6" w:rsidP="00BA1CC6">
      <w:pPr>
        <w:pStyle w:val="a5"/>
        <w:ind w:left="786"/>
        <w:jc w:val="both"/>
        <w:rPr>
          <w:rFonts w:ascii="Times New Roman" w:hAnsi="Times New Roman" w:cs="Times New Roman"/>
          <w:sz w:val="24"/>
          <w:szCs w:val="24"/>
        </w:rPr>
      </w:pPr>
      <w:proofErr w:type="spellStart"/>
      <w:r w:rsidRPr="00BA1CC6">
        <w:rPr>
          <w:rFonts w:ascii="Times New Roman" w:hAnsi="Times New Roman" w:cs="Times New Roman"/>
          <w:sz w:val="24"/>
          <w:szCs w:val="24"/>
        </w:rPr>
        <w:t>Наслежные</w:t>
      </w:r>
      <w:proofErr w:type="spellEnd"/>
      <w:r w:rsidRPr="00BA1CC6">
        <w:rPr>
          <w:rFonts w:ascii="Times New Roman" w:hAnsi="Times New Roman" w:cs="Times New Roman"/>
          <w:sz w:val="24"/>
          <w:szCs w:val="24"/>
        </w:rPr>
        <w:t xml:space="preserve"> </w:t>
      </w:r>
    </w:p>
    <w:p w:rsidR="00BA1CC6" w:rsidRPr="00BA1CC6" w:rsidRDefault="00BA1CC6" w:rsidP="00BA1CC6">
      <w:pPr>
        <w:pStyle w:val="a5"/>
        <w:numPr>
          <w:ilvl w:val="0"/>
          <w:numId w:val="4"/>
        </w:numPr>
        <w:jc w:val="both"/>
        <w:rPr>
          <w:rFonts w:ascii="Times New Roman" w:hAnsi="Times New Roman" w:cs="Times New Roman"/>
          <w:sz w:val="24"/>
          <w:szCs w:val="24"/>
        </w:rPr>
      </w:pPr>
      <w:proofErr w:type="spellStart"/>
      <w:r w:rsidRPr="00BA1CC6">
        <w:rPr>
          <w:rFonts w:ascii="Times New Roman" w:hAnsi="Times New Roman" w:cs="Times New Roman"/>
          <w:sz w:val="24"/>
          <w:szCs w:val="24"/>
        </w:rPr>
        <w:t>Саввинова</w:t>
      </w:r>
      <w:proofErr w:type="spellEnd"/>
      <w:r w:rsidRPr="00BA1CC6">
        <w:rPr>
          <w:rFonts w:ascii="Times New Roman" w:hAnsi="Times New Roman" w:cs="Times New Roman"/>
          <w:sz w:val="24"/>
          <w:szCs w:val="24"/>
        </w:rPr>
        <w:t xml:space="preserve"> Нелли –  2 место в </w:t>
      </w:r>
      <w:proofErr w:type="spellStart"/>
      <w:r w:rsidRPr="00BA1CC6">
        <w:rPr>
          <w:rFonts w:ascii="Times New Roman" w:hAnsi="Times New Roman" w:cs="Times New Roman"/>
          <w:sz w:val="24"/>
          <w:szCs w:val="24"/>
        </w:rPr>
        <w:t>наслежном</w:t>
      </w:r>
      <w:proofErr w:type="spellEnd"/>
      <w:r w:rsidRPr="00BA1CC6">
        <w:rPr>
          <w:rFonts w:ascii="Times New Roman" w:hAnsi="Times New Roman" w:cs="Times New Roman"/>
          <w:sz w:val="24"/>
          <w:szCs w:val="24"/>
        </w:rPr>
        <w:t xml:space="preserve"> конкурсе рисунков «Дорогами сказок» март 2021г.</w:t>
      </w:r>
    </w:p>
    <w:p w:rsidR="00BA1CC6" w:rsidRPr="00BA1CC6" w:rsidRDefault="00BA1CC6" w:rsidP="00BA1CC6">
      <w:pPr>
        <w:pStyle w:val="a5"/>
        <w:numPr>
          <w:ilvl w:val="0"/>
          <w:numId w:val="4"/>
        </w:numPr>
        <w:jc w:val="both"/>
        <w:rPr>
          <w:rFonts w:ascii="Times New Roman" w:hAnsi="Times New Roman" w:cs="Times New Roman"/>
          <w:sz w:val="24"/>
          <w:szCs w:val="24"/>
        </w:rPr>
      </w:pPr>
      <w:r w:rsidRPr="00BA1CC6">
        <w:rPr>
          <w:rFonts w:ascii="Times New Roman" w:hAnsi="Times New Roman" w:cs="Times New Roman"/>
          <w:sz w:val="24"/>
          <w:szCs w:val="24"/>
        </w:rPr>
        <w:t xml:space="preserve">Лукин Тамерлан – 3 место в </w:t>
      </w:r>
      <w:proofErr w:type="spellStart"/>
      <w:r w:rsidRPr="00BA1CC6">
        <w:rPr>
          <w:rFonts w:ascii="Times New Roman" w:hAnsi="Times New Roman" w:cs="Times New Roman"/>
          <w:sz w:val="24"/>
          <w:szCs w:val="24"/>
        </w:rPr>
        <w:t>наслежном</w:t>
      </w:r>
      <w:proofErr w:type="spellEnd"/>
      <w:r w:rsidRPr="00BA1CC6">
        <w:rPr>
          <w:rFonts w:ascii="Times New Roman" w:hAnsi="Times New Roman" w:cs="Times New Roman"/>
          <w:sz w:val="24"/>
          <w:szCs w:val="24"/>
        </w:rPr>
        <w:t xml:space="preserve"> конкурсе рисунков «Дорогами сказок» март 2021г.</w:t>
      </w:r>
    </w:p>
    <w:p w:rsidR="00BA1CC6" w:rsidRPr="00BA1CC6" w:rsidRDefault="00BA1CC6" w:rsidP="00BA1CC6">
      <w:pPr>
        <w:pStyle w:val="a5"/>
        <w:numPr>
          <w:ilvl w:val="0"/>
          <w:numId w:val="4"/>
        </w:numPr>
        <w:jc w:val="both"/>
        <w:rPr>
          <w:rFonts w:ascii="Times New Roman" w:hAnsi="Times New Roman" w:cs="Times New Roman"/>
          <w:sz w:val="24"/>
          <w:szCs w:val="24"/>
        </w:rPr>
      </w:pPr>
      <w:r w:rsidRPr="00BA1CC6">
        <w:rPr>
          <w:rFonts w:ascii="Times New Roman" w:hAnsi="Times New Roman" w:cs="Times New Roman"/>
          <w:sz w:val="24"/>
          <w:szCs w:val="24"/>
        </w:rPr>
        <w:t xml:space="preserve">Капитонова Виола – сертификат участника  </w:t>
      </w:r>
      <w:proofErr w:type="spellStart"/>
      <w:r w:rsidRPr="00BA1CC6">
        <w:rPr>
          <w:rFonts w:ascii="Times New Roman" w:hAnsi="Times New Roman" w:cs="Times New Roman"/>
          <w:sz w:val="24"/>
          <w:szCs w:val="24"/>
        </w:rPr>
        <w:t>наслежного</w:t>
      </w:r>
      <w:proofErr w:type="spellEnd"/>
      <w:r w:rsidRPr="00BA1CC6">
        <w:rPr>
          <w:rFonts w:ascii="Times New Roman" w:hAnsi="Times New Roman" w:cs="Times New Roman"/>
          <w:sz w:val="24"/>
          <w:szCs w:val="24"/>
        </w:rPr>
        <w:t xml:space="preserve"> конкурса рисунков «Дорогами сказок» март 2021г.</w:t>
      </w:r>
    </w:p>
    <w:p w:rsidR="00BA1CC6" w:rsidRPr="00BA1CC6" w:rsidRDefault="00BA1CC6" w:rsidP="00BA1CC6">
      <w:pPr>
        <w:pStyle w:val="a5"/>
        <w:numPr>
          <w:ilvl w:val="0"/>
          <w:numId w:val="4"/>
        </w:numPr>
        <w:jc w:val="both"/>
        <w:rPr>
          <w:rFonts w:ascii="Times New Roman" w:hAnsi="Times New Roman" w:cs="Times New Roman"/>
          <w:sz w:val="24"/>
          <w:szCs w:val="24"/>
        </w:rPr>
      </w:pPr>
      <w:proofErr w:type="spellStart"/>
      <w:r w:rsidRPr="00BA1CC6">
        <w:rPr>
          <w:rFonts w:ascii="Times New Roman" w:hAnsi="Times New Roman" w:cs="Times New Roman"/>
          <w:sz w:val="24"/>
          <w:szCs w:val="24"/>
        </w:rPr>
        <w:t>Кондакова</w:t>
      </w:r>
      <w:proofErr w:type="spellEnd"/>
      <w:r w:rsidRPr="00BA1CC6">
        <w:rPr>
          <w:rFonts w:ascii="Times New Roman" w:hAnsi="Times New Roman" w:cs="Times New Roman"/>
          <w:sz w:val="24"/>
          <w:szCs w:val="24"/>
        </w:rPr>
        <w:t xml:space="preserve"> Ванесса - сертификат участника  </w:t>
      </w:r>
      <w:proofErr w:type="spellStart"/>
      <w:r w:rsidRPr="00BA1CC6">
        <w:rPr>
          <w:rFonts w:ascii="Times New Roman" w:hAnsi="Times New Roman" w:cs="Times New Roman"/>
          <w:sz w:val="24"/>
          <w:szCs w:val="24"/>
        </w:rPr>
        <w:t>наслежного</w:t>
      </w:r>
      <w:proofErr w:type="spellEnd"/>
      <w:r w:rsidRPr="00BA1CC6">
        <w:rPr>
          <w:rFonts w:ascii="Times New Roman" w:hAnsi="Times New Roman" w:cs="Times New Roman"/>
          <w:sz w:val="24"/>
          <w:szCs w:val="24"/>
        </w:rPr>
        <w:t xml:space="preserve"> конкурса рисунков «Дорогами сказок» март 2021г.</w:t>
      </w:r>
    </w:p>
    <w:p w:rsidR="00BA1CC6" w:rsidRPr="00BA1CC6" w:rsidRDefault="00BA1CC6" w:rsidP="00BA1CC6">
      <w:pPr>
        <w:pStyle w:val="a5"/>
        <w:numPr>
          <w:ilvl w:val="0"/>
          <w:numId w:val="4"/>
        </w:numPr>
        <w:jc w:val="both"/>
        <w:rPr>
          <w:rFonts w:ascii="Times New Roman" w:hAnsi="Times New Roman" w:cs="Times New Roman"/>
          <w:sz w:val="24"/>
          <w:szCs w:val="24"/>
        </w:rPr>
      </w:pPr>
      <w:r w:rsidRPr="00BA1CC6">
        <w:rPr>
          <w:rFonts w:ascii="Times New Roman" w:hAnsi="Times New Roman" w:cs="Times New Roman"/>
          <w:sz w:val="24"/>
          <w:szCs w:val="24"/>
        </w:rPr>
        <w:t xml:space="preserve">Никифоров Игорь - сертификат участника  </w:t>
      </w:r>
      <w:proofErr w:type="spellStart"/>
      <w:r w:rsidRPr="00BA1CC6">
        <w:rPr>
          <w:rFonts w:ascii="Times New Roman" w:hAnsi="Times New Roman" w:cs="Times New Roman"/>
          <w:sz w:val="24"/>
          <w:szCs w:val="24"/>
        </w:rPr>
        <w:t>наслежного</w:t>
      </w:r>
      <w:proofErr w:type="spellEnd"/>
      <w:r w:rsidRPr="00BA1CC6">
        <w:rPr>
          <w:rFonts w:ascii="Times New Roman" w:hAnsi="Times New Roman" w:cs="Times New Roman"/>
          <w:sz w:val="24"/>
          <w:szCs w:val="24"/>
        </w:rPr>
        <w:t xml:space="preserve"> конкурса рисунков «Дорогами сказок» март 2021г.</w:t>
      </w:r>
    </w:p>
    <w:p w:rsidR="00BA1CC6" w:rsidRPr="00BA1CC6" w:rsidRDefault="00BA1CC6" w:rsidP="00BA1CC6">
      <w:pPr>
        <w:pStyle w:val="a5"/>
        <w:numPr>
          <w:ilvl w:val="0"/>
          <w:numId w:val="4"/>
        </w:numPr>
        <w:jc w:val="both"/>
        <w:rPr>
          <w:rFonts w:ascii="Times New Roman" w:hAnsi="Times New Roman" w:cs="Times New Roman"/>
          <w:sz w:val="24"/>
          <w:szCs w:val="24"/>
        </w:rPr>
      </w:pPr>
      <w:r w:rsidRPr="00BA1CC6">
        <w:rPr>
          <w:rFonts w:ascii="Times New Roman" w:hAnsi="Times New Roman" w:cs="Times New Roman"/>
          <w:sz w:val="24"/>
          <w:szCs w:val="24"/>
        </w:rPr>
        <w:t xml:space="preserve">Егоров </w:t>
      </w:r>
      <w:proofErr w:type="spellStart"/>
      <w:r w:rsidRPr="00BA1CC6">
        <w:rPr>
          <w:rFonts w:ascii="Times New Roman" w:hAnsi="Times New Roman" w:cs="Times New Roman"/>
          <w:sz w:val="24"/>
          <w:szCs w:val="24"/>
        </w:rPr>
        <w:t>Айтал</w:t>
      </w:r>
      <w:proofErr w:type="spellEnd"/>
      <w:r w:rsidRPr="00BA1CC6">
        <w:rPr>
          <w:rFonts w:ascii="Times New Roman" w:hAnsi="Times New Roman" w:cs="Times New Roman"/>
          <w:sz w:val="24"/>
          <w:szCs w:val="24"/>
        </w:rPr>
        <w:t xml:space="preserve"> - сертификат участника  </w:t>
      </w:r>
      <w:proofErr w:type="spellStart"/>
      <w:r w:rsidRPr="00BA1CC6">
        <w:rPr>
          <w:rFonts w:ascii="Times New Roman" w:hAnsi="Times New Roman" w:cs="Times New Roman"/>
          <w:sz w:val="24"/>
          <w:szCs w:val="24"/>
        </w:rPr>
        <w:t>наслежного</w:t>
      </w:r>
      <w:proofErr w:type="spellEnd"/>
      <w:r w:rsidRPr="00BA1CC6">
        <w:rPr>
          <w:rFonts w:ascii="Times New Roman" w:hAnsi="Times New Roman" w:cs="Times New Roman"/>
          <w:sz w:val="24"/>
          <w:szCs w:val="24"/>
        </w:rPr>
        <w:t xml:space="preserve"> конкурса рисунков «Дорогами сказок» март 2021г.</w:t>
      </w:r>
    </w:p>
    <w:p w:rsidR="00BA1CC6" w:rsidRPr="00BA1CC6" w:rsidRDefault="00BA1CC6" w:rsidP="00BA1CC6">
      <w:pPr>
        <w:pStyle w:val="a5"/>
        <w:numPr>
          <w:ilvl w:val="0"/>
          <w:numId w:val="4"/>
        </w:numPr>
        <w:jc w:val="both"/>
        <w:rPr>
          <w:rFonts w:ascii="Times New Roman" w:hAnsi="Times New Roman" w:cs="Times New Roman"/>
          <w:sz w:val="24"/>
          <w:szCs w:val="24"/>
        </w:rPr>
      </w:pPr>
      <w:r w:rsidRPr="00BA1CC6">
        <w:rPr>
          <w:rFonts w:ascii="Times New Roman" w:hAnsi="Times New Roman" w:cs="Times New Roman"/>
          <w:sz w:val="24"/>
          <w:szCs w:val="24"/>
        </w:rPr>
        <w:t xml:space="preserve">Гоголева Алена  - сертификат участника  </w:t>
      </w:r>
      <w:proofErr w:type="spellStart"/>
      <w:r w:rsidRPr="00BA1CC6">
        <w:rPr>
          <w:rFonts w:ascii="Times New Roman" w:hAnsi="Times New Roman" w:cs="Times New Roman"/>
          <w:sz w:val="24"/>
          <w:szCs w:val="24"/>
        </w:rPr>
        <w:t>наслежного</w:t>
      </w:r>
      <w:proofErr w:type="spellEnd"/>
      <w:r w:rsidRPr="00BA1CC6">
        <w:rPr>
          <w:rFonts w:ascii="Times New Roman" w:hAnsi="Times New Roman" w:cs="Times New Roman"/>
          <w:sz w:val="24"/>
          <w:szCs w:val="24"/>
        </w:rPr>
        <w:t xml:space="preserve"> конкурса рисунков «Дорогами сказок» март 2021г.</w:t>
      </w:r>
    </w:p>
    <w:p w:rsidR="00BA1CC6" w:rsidRPr="00BA1CC6" w:rsidRDefault="00BA1CC6" w:rsidP="00BA1CC6">
      <w:pPr>
        <w:pStyle w:val="a5"/>
        <w:ind w:left="786"/>
        <w:jc w:val="both"/>
        <w:rPr>
          <w:rFonts w:ascii="Times New Roman" w:hAnsi="Times New Roman" w:cs="Times New Roman"/>
          <w:sz w:val="24"/>
          <w:szCs w:val="24"/>
        </w:rPr>
      </w:pPr>
    </w:p>
    <w:p w:rsidR="00BA1CC6" w:rsidRPr="00BA1CC6" w:rsidRDefault="00BA1CC6" w:rsidP="00BA1CC6">
      <w:pPr>
        <w:jc w:val="both"/>
        <w:rPr>
          <w:rFonts w:ascii="Times New Roman" w:hAnsi="Times New Roman" w:cs="Times New Roman"/>
          <w:b/>
          <w:sz w:val="24"/>
          <w:szCs w:val="24"/>
          <w:u w:val="single"/>
        </w:rPr>
      </w:pPr>
      <w:proofErr w:type="gramStart"/>
      <w:r w:rsidRPr="00BA1CC6">
        <w:rPr>
          <w:rFonts w:ascii="Times New Roman" w:hAnsi="Times New Roman" w:cs="Times New Roman"/>
          <w:b/>
          <w:sz w:val="24"/>
          <w:szCs w:val="24"/>
          <w:u w:val="single"/>
        </w:rPr>
        <w:t>Достижения воспитателей  (Афанасьева С.П., воспитатель 1 категории</w:t>
      </w:r>
      <w:proofErr w:type="gramEnd"/>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Всероссийские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- 3 место во Всероссийской олимпиаде «Развитие мелкой моторики и </w:t>
      </w:r>
      <w:proofErr w:type="spellStart"/>
      <w:r w:rsidRPr="00BA1CC6">
        <w:rPr>
          <w:rFonts w:ascii="Times New Roman" w:hAnsi="Times New Roman" w:cs="Times New Roman"/>
          <w:sz w:val="24"/>
          <w:szCs w:val="24"/>
        </w:rPr>
        <w:t>графомоторных</w:t>
      </w:r>
      <w:proofErr w:type="spellEnd"/>
      <w:r w:rsidRPr="00BA1CC6">
        <w:rPr>
          <w:rFonts w:ascii="Times New Roman" w:hAnsi="Times New Roman" w:cs="Times New Roman"/>
          <w:sz w:val="24"/>
          <w:szCs w:val="24"/>
        </w:rPr>
        <w:t xml:space="preserve"> навыков у детей дошкольного возраста в соответствии с ФГОС </w:t>
      </w:r>
      <w:proofErr w:type="gramStart"/>
      <w:r w:rsidRPr="00BA1CC6">
        <w:rPr>
          <w:rFonts w:ascii="Times New Roman" w:hAnsi="Times New Roman" w:cs="Times New Roman"/>
          <w:sz w:val="24"/>
          <w:szCs w:val="24"/>
        </w:rPr>
        <w:t>ДО</w:t>
      </w:r>
      <w:proofErr w:type="gramEnd"/>
      <w:r w:rsidRPr="00BA1CC6">
        <w:rPr>
          <w:rFonts w:ascii="Times New Roman" w:hAnsi="Times New Roman" w:cs="Times New Roman"/>
          <w:sz w:val="24"/>
          <w:szCs w:val="24"/>
        </w:rPr>
        <w:t>» ноябрь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- 3 место во Всероссийской олимпиаде «Познавательное и речевое развитие детей дошкольного возраста в соответствии с  требованиями ФГОС </w:t>
      </w:r>
      <w:proofErr w:type="gramStart"/>
      <w:r w:rsidRPr="00BA1CC6">
        <w:rPr>
          <w:rFonts w:ascii="Times New Roman" w:hAnsi="Times New Roman" w:cs="Times New Roman"/>
          <w:sz w:val="24"/>
          <w:szCs w:val="24"/>
        </w:rPr>
        <w:t>ДО</w:t>
      </w:r>
      <w:proofErr w:type="gramEnd"/>
      <w:r w:rsidRPr="00BA1CC6">
        <w:rPr>
          <w:rFonts w:ascii="Times New Roman" w:hAnsi="Times New Roman" w:cs="Times New Roman"/>
          <w:sz w:val="24"/>
          <w:szCs w:val="24"/>
        </w:rPr>
        <w:t>» ноябрь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МБДОУ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xml:space="preserve">» - благодарственное письмо ФГБУ «Информационно-аналитический центр поддержки заповедного дела» за активное участие в организации и проведении эколого-просветительских мероприятий в рамках Всероссийского </w:t>
      </w:r>
      <w:proofErr w:type="spellStart"/>
      <w:r w:rsidRPr="00BA1CC6">
        <w:rPr>
          <w:rFonts w:ascii="Times New Roman" w:hAnsi="Times New Roman" w:cs="Times New Roman"/>
          <w:sz w:val="24"/>
          <w:szCs w:val="24"/>
        </w:rPr>
        <w:t>флешмоба</w:t>
      </w:r>
      <w:proofErr w:type="spellEnd"/>
      <w:r w:rsidRPr="00BA1CC6">
        <w:rPr>
          <w:rFonts w:ascii="Times New Roman" w:hAnsi="Times New Roman" w:cs="Times New Roman"/>
          <w:sz w:val="24"/>
          <w:szCs w:val="24"/>
        </w:rPr>
        <w:t xml:space="preserve"> «Журавли объединяют народы» ноябрь 2020г.</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Республиканские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гран </w:t>
      </w:r>
      <w:proofErr w:type="gramStart"/>
      <w:r w:rsidRPr="00BA1CC6">
        <w:rPr>
          <w:rFonts w:ascii="Times New Roman" w:hAnsi="Times New Roman" w:cs="Times New Roman"/>
          <w:sz w:val="24"/>
          <w:szCs w:val="24"/>
        </w:rPr>
        <w:t>при</w:t>
      </w:r>
      <w:proofErr w:type="gramEnd"/>
      <w:r w:rsidRPr="00BA1CC6">
        <w:rPr>
          <w:rFonts w:ascii="Times New Roman" w:hAnsi="Times New Roman" w:cs="Times New Roman"/>
          <w:sz w:val="24"/>
          <w:szCs w:val="24"/>
        </w:rPr>
        <w:t xml:space="preserve"> республиканского конкурса рисунков и поделок «Победный май» май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грамота за 1 место в открытом республиканском дистанционном конкурсе  «Новогоднее настроение» - оформление фотозоны, январь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сертификат за подготовку участников на республиканском дистанционном конкурсе чтецов среди детей с ТНР «Сандал </w:t>
      </w:r>
      <w:proofErr w:type="spellStart"/>
      <w:r w:rsidRPr="00BA1CC6">
        <w:rPr>
          <w:rFonts w:ascii="Times New Roman" w:hAnsi="Times New Roman" w:cs="Times New Roman"/>
          <w:sz w:val="24"/>
          <w:szCs w:val="24"/>
        </w:rPr>
        <w:t>саас</w:t>
      </w:r>
      <w:proofErr w:type="spellEnd"/>
      <w:r w:rsidRPr="00BA1CC6">
        <w:rPr>
          <w:rFonts w:ascii="Times New Roman" w:hAnsi="Times New Roman" w:cs="Times New Roman"/>
          <w:sz w:val="24"/>
          <w:szCs w:val="24"/>
        </w:rPr>
        <w:t>!», апрель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 сертификат за подготовку участников  в республиканском конкурсе чтецов «</w:t>
      </w:r>
      <w:proofErr w:type="spellStart"/>
      <w:r w:rsidRPr="00BA1CC6">
        <w:rPr>
          <w:rFonts w:ascii="Times New Roman" w:hAnsi="Times New Roman" w:cs="Times New Roman"/>
          <w:sz w:val="24"/>
          <w:szCs w:val="24"/>
        </w:rPr>
        <w:t>Уруй</w:t>
      </w:r>
      <w:proofErr w:type="spellEnd"/>
      <w:r w:rsidRPr="00BA1CC6">
        <w:rPr>
          <w:rFonts w:ascii="Times New Roman" w:hAnsi="Times New Roman" w:cs="Times New Roman"/>
          <w:sz w:val="24"/>
          <w:szCs w:val="24"/>
        </w:rPr>
        <w:t xml:space="preserve"> - </w:t>
      </w:r>
      <w:proofErr w:type="spellStart"/>
      <w:r w:rsidRPr="00BA1CC6">
        <w:rPr>
          <w:rFonts w:ascii="Times New Roman" w:hAnsi="Times New Roman" w:cs="Times New Roman"/>
          <w:sz w:val="24"/>
          <w:szCs w:val="24"/>
        </w:rPr>
        <w:t>айхал</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улуу</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кыайыыга</w:t>
      </w:r>
      <w:proofErr w:type="spellEnd"/>
      <w:r w:rsidRPr="00BA1CC6">
        <w:rPr>
          <w:rFonts w:ascii="Times New Roman" w:hAnsi="Times New Roman" w:cs="Times New Roman"/>
          <w:sz w:val="24"/>
          <w:szCs w:val="24"/>
        </w:rPr>
        <w:t>!» май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 диплом 1 степени  республиканского заочного, дистанционного конкурса «Национальная культура народов Якутии», май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диплом 1 степени  республиканского заочного, дистанционного конкурса методических материалов «Лучшая методическая авторская разработка », май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w:t>
      </w:r>
      <w:proofErr w:type="gramStart"/>
      <w:r w:rsidRPr="00BA1CC6">
        <w:rPr>
          <w:rFonts w:ascii="Times New Roman" w:hAnsi="Times New Roman" w:cs="Times New Roman"/>
          <w:sz w:val="24"/>
          <w:szCs w:val="24"/>
        </w:rPr>
        <w:t>нагрудной</w:t>
      </w:r>
      <w:proofErr w:type="gramEnd"/>
      <w:r w:rsidRPr="00BA1CC6">
        <w:rPr>
          <w:rFonts w:ascii="Times New Roman" w:hAnsi="Times New Roman" w:cs="Times New Roman"/>
          <w:sz w:val="24"/>
          <w:szCs w:val="24"/>
        </w:rPr>
        <w:t xml:space="preserve"> знак «За вклад в дошкольное образование» июль 2020г.</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Улусные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благодарственное письмо МКУ «ВУУО», апрель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- 3 место на улусных </w:t>
      </w:r>
      <w:proofErr w:type="spellStart"/>
      <w:r w:rsidRPr="00BA1CC6">
        <w:rPr>
          <w:rFonts w:ascii="Times New Roman" w:hAnsi="Times New Roman" w:cs="Times New Roman"/>
          <w:sz w:val="24"/>
          <w:szCs w:val="24"/>
        </w:rPr>
        <w:t>Тимофеевских</w:t>
      </w:r>
      <w:proofErr w:type="spellEnd"/>
      <w:r w:rsidRPr="00BA1CC6">
        <w:rPr>
          <w:rFonts w:ascii="Times New Roman" w:hAnsi="Times New Roman" w:cs="Times New Roman"/>
          <w:sz w:val="24"/>
          <w:szCs w:val="24"/>
        </w:rPr>
        <w:t xml:space="preserve"> чтениях, посвященных 100-летию дошкольного образования в Р</w:t>
      </w:r>
      <w:proofErr w:type="gramStart"/>
      <w:r w:rsidRPr="00BA1CC6">
        <w:rPr>
          <w:rFonts w:ascii="Times New Roman" w:hAnsi="Times New Roman" w:cs="Times New Roman"/>
          <w:sz w:val="24"/>
          <w:szCs w:val="24"/>
        </w:rPr>
        <w:t>С(</w:t>
      </w:r>
      <w:proofErr w:type="gramEnd"/>
      <w:r w:rsidRPr="00BA1CC6">
        <w:rPr>
          <w:rFonts w:ascii="Times New Roman" w:hAnsi="Times New Roman" w:cs="Times New Roman"/>
          <w:sz w:val="24"/>
          <w:szCs w:val="24"/>
        </w:rPr>
        <w:t>Я) и в Вилюйском улусе, декабрь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грамота участника улусного педагогического фестиваля «Калейдоскоп лучших занятий» 2019г.;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руководитель участников 1 улусного фестиваля «Лучше всех-2020», декабрь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грамота за подготовку номинанта и призера «LEGO-LIKE» на улусном конкурсе детского творчества по </w:t>
      </w:r>
      <w:proofErr w:type="spellStart"/>
      <w:r w:rsidRPr="00BA1CC6">
        <w:rPr>
          <w:rFonts w:ascii="Times New Roman" w:hAnsi="Times New Roman" w:cs="Times New Roman"/>
          <w:sz w:val="24"/>
          <w:szCs w:val="24"/>
        </w:rPr>
        <w:t>лего</w:t>
      </w:r>
      <w:proofErr w:type="spellEnd"/>
      <w:r w:rsidRPr="00BA1CC6">
        <w:rPr>
          <w:rFonts w:ascii="Times New Roman" w:hAnsi="Times New Roman" w:cs="Times New Roman"/>
          <w:sz w:val="24"/>
          <w:szCs w:val="24"/>
        </w:rPr>
        <w:t>-конструированию «LEGO-профессии».</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сертификат об участии на выставке прикладного творчества учащихся, педагогов и проведении мастер – классов в рамках VIII открытого профессионального конкурса педагогического мастерства и общественного признания «Серебряный пеликан 2020», март 2020г.;</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Иванова Ю.Ю., воспитатель категория </w:t>
      </w:r>
      <w:proofErr w:type="spellStart"/>
      <w:r w:rsidRPr="00BA1CC6">
        <w:rPr>
          <w:rFonts w:ascii="Times New Roman" w:hAnsi="Times New Roman" w:cs="Times New Roman"/>
          <w:b/>
          <w:sz w:val="24"/>
          <w:szCs w:val="24"/>
        </w:rPr>
        <w:t>сзд</w:t>
      </w:r>
      <w:proofErr w:type="spellEnd"/>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Международные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сертификат об участии в </w:t>
      </w:r>
      <w:proofErr w:type="spellStart"/>
      <w:r w:rsidRPr="00BA1CC6">
        <w:rPr>
          <w:rFonts w:ascii="Times New Roman" w:hAnsi="Times New Roman" w:cs="Times New Roman"/>
          <w:sz w:val="24"/>
          <w:szCs w:val="24"/>
        </w:rPr>
        <w:t>вебинаре</w:t>
      </w:r>
      <w:proofErr w:type="spellEnd"/>
      <w:r w:rsidRPr="00BA1CC6">
        <w:rPr>
          <w:rFonts w:ascii="Times New Roman" w:hAnsi="Times New Roman" w:cs="Times New Roman"/>
          <w:sz w:val="24"/>
          <w:szCs w:val="24"/>
        </w:rPr>
        <w:t xml:space="preserve"> «Современный детский сад. Универсальные целевые ориентиры дошкольного образования» МПАДО, март 2021 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сертификат об участии в </w:t>
      </w:r>
      <w:proofErr w:type="spellStart"/>
      <w:r w:rsidRPr="00BA1CC6">
        <w:rPr>
          <w:rFonts w:ascii="Times New Roman" w:hAnsi="Times New Roman" w:cs="Times New Roman"/>
          <w:sz w:val="24"/>
          <w:szCs w:val="24"/>
        </w:rPr>
        <w:t>вебинаре</w:t>
      </w:r>
      <w:proofErr w:type="spellEnd"/>
      <w:r w:rsidRPr="00BA1CC6">
        <w:rPr>
          <w:rFonts w:ascii="Times New Roman" w:hAnsi="Times New Roman" w:cs="Times New Roman"/>
          <w:sz w:val="24"/>
          <w:szCs w:val="24"/>
        </w:rPr>
        <w:t xml:space="preserve"> «Актуальный разговор: новости законодательства и образовательной политики» МПАДО, март 2021 г.;</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Всероссийские</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диплом 1 степени за участие в профессиональном педагогическом тестировании: ИКТ – компетентность современного педагога, сентябрь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МБДОУ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xml:space="preserve">» - благодарственное письмо ФГБУ «Информационно-аналитический центр поддержки заповедного дела» за активное участие в организации и проведении эколого-просветительских мероприятий в рамках Всероссийского </w:t>
      </w:r>
      <w:proofErr w:type="spellStart"/>
      <w:r w:rsidRPr="00BA1CC6">
        <w:rPr>
          <w:rFonts w:ascii="Times New Roman" w:hAnsi="Times New Roman" w:cs="Times New Roman"/>
          <w:sz w:val="24"/>
          <w:szCs w:val="24"/>
        </w:rPr>
        <w:t>флешмоба</w:t>
      </w:r>
      <w:proofErr w:type="spellEnd"/>
      <w:r w:rsidRPr="00BA1CC6">
        <w:rPr>
          <w:rFonts w:ascii="Times New Roman" w:hAnsi="Times New Roman" w:cs="Times New Roman"/>
          <w:sz w:val="24"/>
          <w:szCs w:val="24"/>
        </w:rPr>
        <w:t xml:space="preserve"> «Журавли объединяют народы» ноябрь 2020г</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Республиканские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гран </w:t>
      </w:r>
      <w:proofErr w:type="gramStart"/>
      <w:r w:rsidRPr="00BA1CC6">
        <w:rPr>
          <w:rFonts w:ascii="Times New Roman" w:hAnsi="Times New Roman" w:cs="Times New Roman"/>
          <w:sz w:val="24"/>
          <w:szCs w:val="24"/>
        </w:rPr>
        <w:t>при</w:t>
      </w:r>
      <w:proofErr w:type="gramEnd"/>
      <w:r w:rsidRPr="00BA1CC6">
        <w:rPr>
          <w:rFonts w:ascii="Times New Roman" w:hAnsi="Times New Roman" w:cs="Times New Roman"/>
          <w:sz w:val="24"/>
          <w:szCs w:val="24"/>
        </w:rPr>
        <w:t xml:space="preserve"> республиканского конкурса рисунков и поделок «Победный май» май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грамота за 1 место в открытом республиканском дистанционном конкурсе  «Новогоднее настроение» - оформление фотозоны, январь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сертификат за подготовку участников  в республиканском конкурсе чтецов «</w:t>
      </w:r>
      <w:proofErr w:type="spellStart"/>
      <w:r w:rsidRPr="00BA1CC6">
        <w:rPr>
          <w:rFonts w:ascii="Times New Roman" w:hAnsi="Times New Roman" w:cs="Times New Roman"/>
          <w:sz w:val="24"/>
          <w:szCs w:val="24"/>
        </w:rPr>
        <w:t>Уруй</w:t>
      </w:r>
      <w:proofErr w:type="spellEnd"/>
      <w:r w:rsidRPr="00BA1CC6">
        <w:rPr>
          <w:rFonts w:ascii="Times New Roman" w:hAnsi="Times New Roman" w:cs="Times New Roman"/>
          <w:sz w:val="24"/>
          <w:szCs w:val="24"/>
        </w:rPr>
        <w:t xml:space="preserve"> - </w:t>
      </w:r>
      <w:proofErr w:type="spellStart"/>
      <w:r w:rsidRPr="00BA1CC6">
        <w:rPr>
          <w:rFonts w:ascii="Times New Roman" w:hAnsi="Times New Roman" w:cs="Times New Roman"/>
          <w:sz w:val="24"/>
          <w:szCs w:val="24"/>
        </w:rPr>
        <w:t>айхал</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улуу</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кыайыыга</w:t>
      </w:r>
      <w:proofErr w:type="spellEnd"/>
      <w:r w:rsidRPr="00BA1CC6">
        <w:rPr>
          <w:rFonts w:ascii="Times New Roman" w:hAnsi="Times New Roman" w:cs="Times New Roman"/>
          <w:sz w:val="24"/>
          <w:szCs w:val="24"/>
        </w:rPr>
        <w:t>!» май 2021г.;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грамота за успешное участие в НПК </w:t>
      </w:r>
      <w:proofErr w:type="spellStart"/>
      <w:r w:rsidRPr="00BA1CC6">
        <w:rPr>
          <w:rFonts w:ascii="Times New Roman" w:hAnsi="Times New Roman" w:cs="Times New Roman"/>
          <w:sz w:val="24"/>
          <w:szCs w:val="24"/>
        </w:rPr>
        <w:t>им.В.А.Кондакова</w:t>
      </w:r>
      <w:proofErr w:type="spellEnd"/>
      <w:r w:rsidRPr="00BA1CC6">
        <w:rPr>
          <w:rFonts w:ascii="Times New Roman" w:hAnsi="Times New Roman" w:cs="Times New Roman"/>
          <w:sz w:val="24"/>
          <w:szCs w:val="24"/>
        </w:rPr>
        <w:t>,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сертификат участника республиканского семинара «Перспективы развития проекта «Одаренный ребенок», </w:t>
      </w:r>
      <w:proofErr w:type="spellStart"/>
      <w:r w:rsidRPr="00BA1CC6">
        <w:rPr>
          <w:rFonts w:ascii="Times New Roman" w:hAnsi="Times New Roman" w:cs="Times New Roman"/>
          <w:sz w:val="24"/>
          <w:szCs w:val="24"/>
        </w:rPr>
        <w:t>г</w:t>
      </w:r>
      <w:proofErr w:type="gramStart"/>
      <w:r w:rsidRPr="00BA1CC6">
        <w:rPr>
          <w:rFonts w:ascii="Times New Roman" w:hAnsi="Times New Roman" w:cs="Times New Roman"/>
          <w:sz w:val="24"/>
          <w:szCs w:val="24"/>
        </w:rPr>
        <w:t>.В</w:t>
      </w:r>
      <w:proofErr w:type="gramEnd"/>
      <w:r w:rsidRPr="00BA1CC6">
        <w:rPr>
          <w:rFonts w:ascii="Times New Roman" w:hAnsi="Times New Roman" w:cs="Times New Roman"/>
          <w:sz w:val="24"/>
          <w:szCs w:val="24"/>
        </w:rPr>
        <w:t>илюйск</w:t>
      </w:r>
      <w:proofErr w:type="spellEnd"/>
      <w:r w:rsidRPr="00BA1CC6">
        <w:rPr>
          <w:rFonts w:ascii="Times New Roman" w:hAnsi="Times New Roman" w:cs="Times New Roman"/>
          <w:sz w:val="24"/>
          <w:szCs w:val="24"/>
        </w:rPr>
        <w:t xml:space="preserve">, январь 2020г. </w:t>
      </w: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Улусные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- 1 место на улусных </w:t>
      </w:r>
      <w:proofErr w:type="spellStart"/>
      <w:r w:rsidRPr="00BA1CC6">
        <w:rPr>
          <w:rFonts w:ascii="Times New Roman" w:hAnsi="Times New Roman" w:cs="Times New Roman"/>
          <w:sz w:val="24"/>
          <w:szCs w:val="24"/>
        </w:rPr>
        <w:t>Тимофеевских</w:t>
      </w:r>
      <w:proofErr w:type="spellEnd"/>
      <w:r w:rsidRPr="00BA1CC6">
        <w:rPr>
          <w:rFonts w:ascii="Times New Roman" w:hAnsi="Times New Roman" w:cs="Times New Roman"/>
          <w:sz w:val="24"/>
          <w:szCs w:val="24"/>
        </w:rPr>
        <w:t xml:space="preserve"> чтениях, посвященных 100-летию дошкольного образования в Р</w:t>
      </w:r>
      <w:proofErr w:type="gramStart"/>
      <w:r w:rsidRPr="00BA1CC6">
        <w:rPr>
          <w:rFonts w:ascii="Times New Roman" w:hAnsi="Times New Roman" w:cs="Times New Roman"/>
          <w:sz w:val="24"/>
          <w:szCs w:val="24"/>
        </w:rPr>
        <w:t>С(</w:t>
      </w:r>
      <w:proofErr w:type="gramEnd"/>
      <w:r w:rsidRPr="00BA1CC6">
        <w:rPr>
          <w:rFonts w:ascii="Times New Roman" w:hAnsi="Times New Roman" w:cs="Times New Roman"/>
          <w:sz w:val="24"/>
          <w:szCs w:val="24"/>
        </w:rPr>
        <w:t>Я) и в Вилюйском улусе, декабрь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xml:space="preserve">– грамота за подготовку номинанта и призера «LEGO-LIKE» на улусном конкурсе детского творчества по </w:t>
      </w:r>
      <w:proofErr w:type="spellStart"/>
      <w:r w:rsidRPr="00BA1CC6">
        <w:rPr>
          <w:rFonts w:ascii="Times New Roman" w:hAnsi="Times New Roman" w:cs="Times New Roman"/>
          <w:sz w:val="24"/>
          <w:szCs w:val="24"/>
        </w:rPr>
        <w:t>лего</w:t>
      </w:r>
      <w:proofErr w:type="spellEnd"/>
      <w:r w:rsidRPr="00BA1CC6">
        <w:rPr>
          <w:rFonts w:ascii="Times New Roman" w:hAnsi="Times New Roman" w:cs="Times New Roman"/>
          <w:sz w:val="24"/>
          <w:szCs w:val="24"/>
        </w:rPr>
        <w:t>-конструированию «LEGO-профессии».</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руководитель участников 1 улусного фестиваля «Лучше всех-2020», декабрь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сертификат об участии на выставке прикладного творчества учащихся, педагогов и проведении мастер – классов в рамках VIII открытого профессионального конкурса педагогического мастерства и общественного признания «Серебряный пеликан 2020», март 2020г.;</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благодарность за оказанную помощь в подготовке видеоролика «Наш режим дня» для  улусного конкурса «Наш здоровый выходной!» апрель 2021г.</w:t>
      </w:r>
    </w:p>
    <w:p w:rsidR="00BA1CC6" w:rsidRPr="00BA1CC6" w:rsidRDefault="00BA1CC6" w:rsidP="00BA1CC6">
      <w:pPr>
        <w:jc w:val="both"/>
        <w:rPr>
          <w:rFonts w:ascii="Times New Roman" w:hAnsi="Times New Roman" w:cs="Times New Roman"/>
          <w:b/>
          <w:sz w:val="24"/>
          <w:szCs w:val="24"/>
        </w:rPr>
      </w:pPr>
      <w:proofErr w:type="spellStart"/>
      <w:r w:rsidRPr="00BA1CC6">
        <w:rPr>
          <w:rFonts w:ascii="Times New Roman" w:hAnsi="Times New Roman" w:cs="Times New Roman"/>
          <w:b/>
          <w:sz w:val="24"/>
          <w:szCs w:val="24"/>
        </w:rPr>
        <w:t>Наслежные</w:t>
      </w:r>
      <w:proofErr w:type="spellEnd"/>
      <w:r w:rsidRPr="00BA1CC6">
        <w:rPr>
          <w:rFonts w:ascii="Times New Roman" w:hAnsi="Times New Roman" w:cs="Times New Roman"/>
          <w:b/>
          <w:sz w:val="24"/>
          <w:szCs w:val="24"/>
        </w:rPr>
        <w:t xml:space="preserve"> </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 победитель номинации лучший работник МБДОУ д/с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по итогам 2020г</w:t>
      </w:r>
      <w:proofErr w:type="gramStart"/>
      <w:r w:rsidRPr="00BA1CC6">
        <w:rPr>
          <w:rFonts w:ascii="Times New Roman" w:hAnsi="Times New Roman" w:cs="Times New Roman"/>
          <w:sz w:val="24"/>
          <w:szCs w:val="24"/>
        </w:rPr>
        <w:t>.М</w:t>
      </w:r>
      <w:proofErr w:type="gramEnd"/>
      <w:r w:rsidRPr="00BA1CC6">
        <w:rPr>
          <w:rFonts w:ascii="Times New Roman" w:hAnsi="Times New Roman" w:cs="Times New Roman"/>
          <w:sz w:val="24"/>
          <w:szCs w:val="24"/>
        </w:rPr>
        <w:t>О «</w:t>
      </w:r>
      <w:proofErr w:type="spellStart"/>
      <w:r w:rsidRPr="00BA1CC6">
        <w:rPr>
          <w:rFonts w:ascii="Times New Roman" w:hAnsi="Times New Roman" w:cs="Times New Roman"/>
          <w:sz w:val="24"/>
          <w:szCs w:val="24"/>
        </w:rPr>
        <w:t>Жемконский</w:t>
      </w:r>
      <w:proofErr w:type="spellEnd"/>
      <w:r w:rsidRPr="00BA1CC6">
        <w:rPr>
          <w:rFonts w:ascii="Times New Roman" w:hAnsi="Times New Roman" w:cs="Times New Roman"/>
          <w:sz w:val="24"/>
          <w:szCs w:val="24"/>
        </w:rPr>
        <w:t xml:space="preserve"> наслег», 2020г.;</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Перспективный план работы с детьми с ОВЗ 2020-2021 </w:t>
      </w:r>
      <w:proofErr w:type="spellStart"/>
      <w:r w:rsidRPr="00BA1CC6">
        <w:rPr>
          <w:rFonts w:ascii="Times New Roman" w:hAnsi="Times New Roman" w:cs="Times New Roman"/>
          <w:sz w:val="24"/>
          <w:szCs w:val="24"/>
        </w:rPr>
        <w:t>уч</w:t>
      </w:r>
      <w:proofErr w:type="gramStart"/>
      <w:r w:rsidRPr="00BA1CC6">
        <w:rPr>
          <w:rFonts w:ascii="Times New Roman" w:hAnsi="Times New Roman" w:cs="Times New Roman"/>
          <w:sz w:val="24"/>
          <w:szCs w:val="24"/>
        </w:rPr>
        <w:t>.г</w:t>
      </w:r>
      <w:proofErr w:type="gramEnd"/>
      <w:r w:rsidRPr="00BA1CC6">
        <w:rPr>
          <w:rFonts w:ascii="Times New Roman" w:hAnsi="Times New Roman" w:cs="Times New Roman"/>
          <w:sz w:val="24"/>
          <w:szCs w:val="24"/>
        </w:rPr>
        <w:t>од</w:t>
      </w:r>
      <w:proofErr w:type="spellEnd"/>
      <w:r w:rsidRPr="00BA1CC6">
        <w:rPr>
          <w:rFonts w:ascii="Times New Roman" w:hAnsi="Times New Roman" w:cs="Times New Roman"/>
          <w:sz w:val="24"/>
          <w:szCs w:val="24"/>
        </w:rPr>
        <w:t>.</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-МБДОУ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-Воспитатели: Афанасьева С.П., Иванова Ю.Ю.</w:t>
      </w:r>
    </w:p>
    <w:p w:rsidR="00BA1CC6" w:rsidRPr="00BA1CC6" w:rsidRDefault="00BA1CC6" w:rsidP="00BA1CC6">
      <w:pPr>
        <w:rPr>
          <w:rFonts w:ascii="Times New Roman" w:hAnsi="Times New Roman" w:cs="Times New Roman"/>
          <w:sz w:val="24"/>
          <w:szCs w:val="24"/>
        </w:rPr>
      </w:pP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Сентябрь.</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1. Тема: «Вот и лето прошло» Пальчиковая гимнастика. «Семь вещей у нас в  портфеле».</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2. «Качели»- Фигурки из палочек.</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3. «Выложи фигуру»- игры с горохом.</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4. «Чудесный мешочек»- выбрать на ощупь из трех игрушек одну нужную.</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5. Работа в тетрадях «Дорисуй узор».</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6. «Выложи узор»- с использованием риса.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Октябрь</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.Мониторинг</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Тема «</w:t>
      </w:r>
      <w:proofErr w:type="gramStart"/>
      <w:r w:rsidRPr="00BA1CC6">
        <w:rPr>
          <w:rFonts w:ascii="Times New Roman" w:hAnsi="Times New Roman" w:cs="Times New Roman"/>
          <w:sz w:val="24"/>
          <w:szCs w:val="24"/>
        </w:rPr>
        <w:t>Осенние</w:t>
      </w:r>
      <w:proofErr w:type="gramEnd"/>
      <w:r w:rsidRPr="00BA1CC6">
        <w:rPr>
          <w:rFonts w:ascii="Times New Roman" w:hAnsi="Times New Roman" w:cs="Times New Roman"/>
          <w:sz w:val="24"/>
          <w:szCs w:val="24"/>
        </w:rPr>
        <w:t xml:space="preserve"> превращение»</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1. Пальчиковая гимнастика « Осенние листья» (</w:t>
      </w:r>
      <w:proofErr w:type="spellStart"/>
      <w:r w:rsidRPr="00BA1CC6">
        <w:rPr>
          <w:rFonts w:ascii="Times New Roman" w:hAnsi="Times New Roman" w:cs="Times New Roman"/>
          <w:sz w:val="24"/>
          <w:szCs w:val="24"/>
        </w:rPr>
        <w:t>Подв</w:t>
      </w:r>
      <w:proofErr w:type="gramStart"/>
      <w:r w:rsidRPr="00BA1CC6">
        <w:rPr>
          <w:rFonts w:ascii="Times New Roman" w:hAnsi="Times New Roman" w:cs="Times New Roman"/>
          <w:sz w:val="24"/>
          <w:szCs w:val="24"/>
        </w:rPr>
        <w:t>.т</w:t>
      </w:r>
      <w:proofErr w:type="gramEnd"/>
      <w:r w:rsidRPr="00BA1CC6">
        <w:rPr>
          <w:rFonts w:ascii="Times New Roman" w:hAnsi="Times New Roman" w:cs="Times New Roman"/>
          <w:sz w:val="24"/>
          <w:szCs w:val="24"/>
        </w:rPr>
        <w:t>ематическая</w:t>
      </w:r>
      <w:proofErr w:type="spellEnd"/>
      <w:r w:rsidRPr="00BA1CC6">
        <w:rPr>
          <w:rFonts w:ascii="Times New Roman" w:hAnsi="Times New Roman" w:cs="Times New Roman"/>
          <w:sz w:val="24"/>
          <w:szCs w:val="24"/>
        </w:rPr>
        <w:t xml:space="preserve"> игры для дошкольников. </w:t>
      </w:r>
      <w:proofErr w:type="spellStart"/>
      <w:proofErr w:type="gramStart"/>
      <w:r w:rsidRPr="00BA1CC6">
        <w:rPr>
          <w:rFonts w:ascii="Times New Roman" w:hAnsi="Times New Roman" w:cs="Times New Roman"/>
          <w:sz w:val="24"/>
          <w:szCs w:val="24"/>
        </w:rPr>
        <w:t>Т.В.Лисина</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Г.В.Морозова</w:t>
      </w:r>
      <w:proofErr w:type="spellEnd"/>
      <w:r w:rsidRPr="00BA1CC6">
        <w:rPr>
          <w:rFonts w:ascii="Times New Roman" w:hAnsi="Times New Roman" w:cs="Times New Roman"/>
          <w:sz w:val="24"/>
          <w:szCs w:val="24"/>
        </w:rPr>
        <w:t xml:space="preserve"> стр. 27)</w:t>
      </w:r>
      <w:proofErr w:type="gramEnd"/>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2. «Дерево» Конструирование из палочек.</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3. Массаж ладошек  с использованием шишек</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4. Артикуляционная гимнастика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5. Работа в тетрадях «Дорисуй узор»</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6. </w:t>
      </w:r>
      <w:proofErr w:type="gramStart"/>
      <w:r w:rsidRPr="00BA1CC6">
        <w:rPr>
          <w:rFonts w:ascii="Times New Roman" w:hAnsi="Times New Roman" w:cs="Times New Roman"/>
          <w:sz w:val="24"/>
          <w:szCs w:val="24"/>
        </w:rPr>
        <w:t>Раскрась</w:t>
      </w:r>
      <w:proofErr w:type="gramEnd"/>
      <w:r w:rsidRPr="00BA1CC6">
        <w:rPr>
          <w:rFonts w:ascii="Times New Roman" w:hAnsi="Times New Roman" w:cs="Times New Roman"/>
          <w:sz w:val="24"/>
          <w:szCs w:val="24"/>
        </w:rPr>
        <w:t xml:space="preserve"> не выходя за контур: </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Ноябрь</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Тема: Моя малая Родина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1.Пальчиковая гимнастика «Фруктовая ладошка» </w:t>
      </w:r>
      <w:proofErr w:type="spellStart"/>
      <w:r w:rsidRPr="00BA1CC6">
        <w:rPr>
          <w:rFonts w:ascii="Times New Roman" w:hAnsi="Times New Roman" w:cs="Times New Roman"/>
          <w:sz w:val="24"/>
          <w:szCs w:val="24"/>
        </w:rPr>
        <w:t>Подв</w:t>
      </w:r>
      <w:proofErr w:type="gramStart"/>
      <w:r w:rsidRPr="00BA1CC6">
        <w:rPr>
          <w:rFonts w:ascii="Times New Roman" w:hAnsi="Times New Roman" w:cs="Times New Roman"/>
          <w:sz w:val="24"/>
          <w:szCs w:val="24"/>
        </w:rPr>
        <w:t>.т</w:t>
      </w:r>
      <w:proofErr w:type="gramEnd"/>
      <w:r w:rsidRPr="00BA1CC6">
        <w:rPr>
          <w:rFonts w:ascii="Times New Roman" w:hAnsi="Times New Roman" w:cs="Times New Roman"/>
          <w:sz w:val="24"/>
          <w:szCs w:val="24"/>
        </w:rPr>
        <w:t>ематическая</w:t>
      </w:r>
      <w:proofErr w:type="spellEnd"/>
      <w:r w:rsidRPr="00BA1CC6">
        <w:rPr>
          <w:rFonts w:ascii="Times New Roman" w:hAnsi="Times New Roman" w:cs="Times New Roman"/>
          <w:sz w:val="24"/>
          <w:szCs w:val="24"/>
        </w:rPr>
        <w:t xml:space="preserve"> игры для дошкольников. </w:t>
      </w:r>
      <w:proofErr w:type="spellStart"/>
      <w:proofErr w:type="gramStart"/>
      <w:r w:rsidRPr="00BA1CC6">
        <w:rPr>
          <w:rFonts w:ascii="Times New Roman" w:hAnsi="Times New Roman" w:cs="Times New Roman"/>
          <w:sz w:val="24"/>
          <w:szCs w:val="24"/>
        </w:rPr>
        <w:t>Т.В.Лисина</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Г.В.Морозова</w:t>
      </w:r>
      <w:proofErr w:type="spellEnd"/>
      <w:r w:rsidRPr="00BA1CC6">
        <w:rPr>
          <w:rFonts w:ascii="Times New Roman" w:hAnsi="Times New Roman" w:cs="Times New Roman"/>
          <w:sz w:val="24"/>
          <w:szCs w:val="24"/>
        </w:rPr>
        <w:t xml:space="preserve"> стр. 41)</w:t>
      </w:r>
      <w:proofErr w:type="gramEnd"/>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2.Фигурки из палочек: «Дом»</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3. Самомассаж ладошек веточкой</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4. Раскрась  картинку «Деревня»</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5.Артикуляционная гимнастика «Улыбка»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6. Работа в тетрадях «Дорисуй узор»</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Декабрь</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«Республика Саха богата  талантами»</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1. «Чудесный мешочек»  Любимые игрушки деда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2. Упражнения «Золушка» </w:t>
      </w:r>
      <w:proofErr w:type="gramStart"/>
      <w:r w:rsidRPr="00BA1CC6">
        <w:rPr>
          <w:rFonts w:ascii="Times New Roman" w:hAnsi="Times New Roman" w:cs="Times New Roman"/>
          <w:sz w:val="24"/>
          <w:szCs w:val="24"/>
        </w:rPr>
        <w:t>-о</w:t>
      </w:r>
      <w:proofErr w:type="gramEnd"/>
      <w:r w:rsidRPr="00BA1CC6">
        <w:rPr>
          <w:rFonts w:ascii="Times New Roman" w:hAnsi="Times New Roman" w:cs="Times New Roman"/>
          <w:sz w:val="24"/>
          <w:szCs w:val="24"/>
        </w:rPr>
        <w:t>тдели горох от фасоли.</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3.Настольная игра «Мозаика»- цветок для </w:t>
      </w:r>
      <w:proofErr w:type="spellStart"/>
      <w:r w:rsidRPr="00BA1CC6">
        <w:rPr>
          <w:rFonts w:ascii="Times New Roman" w:hAnsi="Times New Roman" w:cs="Times New Roman"/>
          <w:sz w:val="24"/>
          <w:szCs w:val="24"/>
        </w:rPr>
        <w:t>Ньургуяны</w:t>
      </w:r>
      <w:proofErr w:type="spellEnd"/>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4.Артикуляционная гимнастика «Качели»</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5.Пальчиковая гимнастика «Растяни резинку»</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6. «Дорисуй Работа в тетрадях узор»</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Январь</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Народные игры Саха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1. Настольная игра «</w:t>
      </w:r>
      <w:proofErr w:type="spellStart"/>
      <w:r w:rsidRPr="00BA1CC6">
        <w:rPr>
          <w:rFonts w:ascii="Times New Roman" w:hAnsi="Times New Roman" w:cs="Times New Roman"/>
          <w:sz w:val="24"/>
          <w:szCs w:val="24"/>
        </w:rPr>
        <w:t>Куерчэх</w:t>
      </w:r>
      <w:proofErr w:type="spellEnd"/>
      <w:r w:rsidRPr="00BA1CC6">
        <w:rPr>
          <w:rFonts w:ascii="Times New Roman" w:hAnsi="Times New Roman" w:cs="Times New Roman"/>
          <w:sz w:val="24"/>
          <w:szCs w:val="24"/>
        </w:rPr>
        <w:t>»</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2.Пальчиковая гимнастика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3. Самомассаж  ладошек шишками ели</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4. Артикуляционная гимнастика «Грибы»</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5. Фигурки из палочек «Елочка»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6. Работа в тетрадях «Дорисуй узор»</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Февраль</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Слава Армии родной</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1.Пальчиковая гимнастика «Это солдаты»  (</w:t>
      </w:r>
      <w:proofErr w:type="spellStart"/>
      <w:r w:rsidRPr="00BA1CC6">
        <w:rPr>
          <w:rFonts w:ascii="Times New Roman" w:hAnsi="Times New Roman" w:cs="Times New Roman"/>
          <w:sz w:val="24"/>
          <w:szCs w:val="24"/>
        </w:rPr>
        <w:t>А.В.Никитина</w:t>
      </w:r>
      <w:proofErr w:type="spellEnd"/>
      <w:r w:rsidRPr="00BA1CC6">
        <w:rPr>
          <w:rFonts w:ascii="Times New Roman" w:hAnsi="Times New Roman" w:cs="Times New Roman"/>
          <w:sz w:val="24"/>
          <w:szCs w:val="24"/>
        </w:rPr>
        <w:t xml:space="preserve"> стр.75)</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2. «Танк» из «</w:t>
      </w:r>
      <w:proofErr w:type="spellStart"/>
      <w:r w:rsidRPr="00BA1CC6">
        <w:rPr>
          <w:rFonts w:ascii="Times New Roman" w:hAnsi="Times New Roman" w:cs="Times New Roman"/>
          <w:sz w:val="24"/>
          <w:szCs w:val="24"/>
        </w:rPr>
        <w:t>Лего</w:t>
      </w:r>
      <w:proofErr w:type="spellEnd"/>
      <w:r w:rsidRPr="00BA1CC6">
        <w:rPr>
          <w:rFonts w:ascii="Times New Roman" w:hAnsi="Times New Roman" w:cs="Times New Roman"/>
          <w:sz w:val="24"/>
          <w:szCs w:val="24"/>
        </w:rPr>
        <w:t>» Работа в тетрадях «Дорисуй узор»</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3. «Салют»- работа с мелкой вермишелью на картоне</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4.Пластелинография «</w:t>
      </w:r>
      <w:proofErr w:type="spellStart"/>
      <w:r w:rsidRPr="00BA1CC6">
        <w:rPr>
          <w:rFonts w:ascii="Times New Roman" w:hAnsi="Times New Roman" w:cs="Times New Roman"/>
          <w:sz w:val="24"/>
          <w:szCs w:val="24"/>
        </w:rPr>
        <w:t>Самалет</w:t>
      </w:r>
      <w:proofErr w:type="spellEnd"/>
      <w:r w:rsidRPr="00BA1CC6">
        <w:rPr>
          <w:rFonts w:ascii="Times New Roman" w:hAnsi="Times New Roman" w:cs="Times New Roman"/>
          <w:sz w:val="24"/>
          <w:szCs w:val="24"/>
        </w:rPr>
        <w:t>»</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5.Артикуляционная гимнастика  «Почистим зубы»</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6 Работа в тетрадях «Дорисуй узор»</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Март</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«О мамах родных и очень важных»</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1. Пальчиковая гимнастика «Мы посуду перемыли» (</w:t>
      </w:r>
      <w:proofErr w:type="spellStart"/>
      <w:r w:rsidRPr="00BA1CC6">
        <w:rPr>
          <w:rFonts w:ascii="Times New Roman" w:hAnsi="Times New Roman" w:cs="Times New Roman"/>
          <w:sz w:val="24"/>
          <w:szCs w:val="24"/>
        </w:rPr>
        <w:t>А.В.Никитина</w:t>
      </w:r>
      <w:proofErr w:type="spellEnd"/>
      <w:r w:rsidRPr="00BA1CC6">
        <w:rPr>
          <w:rFonts w:ascii="Times New Roman" w:hAnsi="Times New Roman" w:cs="Times New Roman"/>
          <w:sz w:val="24"/>
          <w:szCs w:val="24"/>
        </w:rPr>
        <w:t xml:space="preserve"> стр.65)</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2.Упражнения « Заставь волчок  крутиться</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3.</w:t>
      </w:r>
      <w:proofErr w:type="gramStart"/>
      <w:r w:rsidRPr="00BA1CC6">
        <w:rPr>
          <w:rFonts w:ascii="Times New Roman" w:hAnsi="Times New Roman" w:cs="Times New Roman"/>
          <w:sz w:val="24"/>
          <w:szCs w:val="24"/>
        </w:rPr>
        <w:t>Артикуляционная</w:t>
      </w:r>
      <w:proofErr w:type="gramEnd"/>
      <w:r w:rsidRPr="00BA1CC6">
        <w:rPr>
          <w:rFonts w:ascii="Times New Roman" w:hAnsi="Times New Roman" w:cs="Times New Roman"/>
          <w:sz w:val="24"/>
          <w:szCs w:val="24"/>
        </w:rPr>
        <w:t xml:space="preserve"> гимнастик «Вкусное варенье»</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4.Игра «Чудесный мешочек» пощупай и расскажи.</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5.Обведи по точкам «Цирковая лошадка»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6.Фигурки из палочек</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Апрель</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Тема: « Мы живем на земле»</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1.Пальиковая гимнастик «Только солнышко войдет»</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2. Фигурки из палочек «Выложи </w:t>
      </w:r>
      <w:proofErr w:type="gramStart"/>
      <w:r w:rsidRPr="00BA1CC6">
        <w:rPr>
          <w:rFonts w:ascii="Times New Roman" w:hAnsi="Times New Roman" w:cs="Times New Roman"/>
          <w:sz w:val="24"/>
          <w:szCs w:val="24"/>
        </w:rPr>
        <w:t>из</w:t>
      </w:r>
      <w:proofErr w:type="gramEnd"/>
      <w:r w:rsidRPr="00BA1CC6">
        <w:rPr>
          <w:rFonts w:ascii="Times New Roman" w:hAnsi="Times New Roman" w:cs="Times New Roman"/>
          <w:sz w:val="24"/>
          <w:szCs w:val="24"/>
        </w:rPr>
        <w:t xml:space="preserve"> закрытыми глазами»</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3. Артикуляционная гимнастик «Чашечка»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4. «Покорение космоса» Звезды на темном лесе. Вырезание и приклеивание</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5. Найди и раскрась  2 одинаковые ракеты</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6.Ракета-лего</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Май</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Тема: «День победы»</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1.Пальчиковая гимнастика «Пехота»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2.Игра «Попади в цель» - скомкать плотную газету  и забросить кольцо.</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3.Раскраска «Пожарная машина»</w:t>
      </w: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4. </w:t>
      </w:r>
      <w:proofErr w:type="gramStart"/>
      <w:r w:rsidRPr="00BA1CC6">
        <w:rPr>
          <w:rFonts w:ascii="Times New Roman" w:hAnsi="Times New Roman" w:cs="Times New Roman"/>
          <w:sz w:val="24"/>
          <w:szCs w:val="24"/>
        </w:rPr>
        <w:t>Артикуляционная</w:t>
      </w:r>
      <w:proofErr w:type="gramEnd"/>
      <w:r w:rsidRPr="00BA1CC6">
        <w:rPr>
          <w:rFonts w:ascii="Times New Roman" w:hAnsi="Times New Roman" w:cs="Times New Roman"/>
          <w:sz w:val="24"/>
          <w:szCs w:val="24"/>
        </w:rPr>
        <w:t xml:space="preserve"> гимнастик</w:t>
      </w:r>
    </w:p>
    <w:p w:rsidR="00BA1CC6" w:rsidRPr="00BA1CC6" w:rsidRDefault="00BA1CC6" w:rsidP="00BA1CC6">
      <w:pPr>
        <w:rPr>
          <w:rFonts w:ascii="Times New Roman" w:hAnsi="Times New Roman" w:cs="Times New Roman"/>
          <w:sz w:val="24"/>
          <w:szCs w:val="24"/>
        </w:rPr>
      </w:pPr>
    </w:p>
    <w:p w:rsidR="00BA1CC6" w:rsidRPr="00BA1CC6" w:rsidRDefault="00BA1CC6" w:rsidP="00BA1CC6">
      <w:pPr>
        <w:rPr>
          <w:rFonts w:ascii="Times New Roman" w:hAnsi="Times New Roman" w:cs="Times New Roman"/>
          <w:sz w:val="24"/>
          <w:szCs w:val="24"/>
        </w:rPr>
      </w:pPr>
      <w:r w:rsidRPr="00BA1CC6">
        <w:rPr>
          <w:rFonts w:ascii="Times New Roman" w:hAnsi="Times New Roman" w:cs="Times New Roman"/>
          <w:sz w:val="24"/>
          <w:szCs w:val="24"/>
        </w:rPr>
        <w:t xml:space="preserve">  Результаты педагогической диагностики</w:t>
      </w:r>
    </w:p>
    <w:tbl>
      <w:tblPr>
        <w:tblStyle w:val="a3"/>
        <w:tblW w:w="0" w:type="auto"/>
        <w:tblLook w:val="04A0" w:firstRow="1" w:lastRow="0" w:firstColumn="1" w:lastColumn="0" w:noHBand="0" w:noVBand="1"/>
      </w:tblPr>
      <w:tblGrid>
        <w:gridCol w:w="3178"/>
        <w:gridCol w:w="1778"/>
        <w:gridCol w:w="4614"/>
      </w:tblGrid>
      <w:tr w:rsidR="00BA1CC6" w:rsidRPr="00BA1CC6" w:rsidTr="006F2A0B">
        <w:tc>
          <w:tcPr>
            <w:tcW w:w="3190"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Образовательное направление</w:t>
            </w:r>
          </w:p>
        </w:tc>
        <w:tc>
          <w:tcPr>
            <w:tcW w:w="1738"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Уровень овладения  необходимыми навыкам и умениями (начало года)%</w:t>
            </w:r>
          </w:p>
        </w:tc>
        <w:tc>
          <w:tcPr>
            <w:tcW w:w="464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Уровень овладения необходимыми навыками и умениями (конец года)%</w:t>
            </w:r>
          </w:p>
        </w:tc>
      </w:tr>
      <w:tr w:rsidR="00BA1CC6" w:rsidRPr="00BA1CC6" w:rsidTr="006F2A0B">
        <w:tc>
          <w:tcPr>
            <w:tcW w:w="3190"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Социальн</w:t>
            </w:r>
            <w:proofErr w:type="gramStart"/>
            <w:r w:rsidRPr="00BA1CC6">
              <w:rPr>
                <w:rFonts w:ascii="Times New Roman" w:hAnsi="Times New Roman" w:cs="Times New Roman"/>
                <w:sz w:val="24"/>
                <w:szCs w:val="24"/>
              </w:rPr>
              <w:t>о-</w:t>
            </w:r>
            <w:proofErr w:type="gram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коммуникотивное</w:t>
            </w:r>
            <w:proofErr w:type="spellEnd"/>
            <w:r w:rsidRPr="00BA1CC6">
              <w:rPr>
                <w:rFonts w:ascii="Times New Roman" w:hAnsi="Times New Roman" w:cs="Times New Roman"/>
                <w:sz w:val="24"/>
                <w:szCs w:val="24"/>
              </w:rPr>
              <w:t xml:space="preserve"> развитие   </w:t>
            </w:r>
          </w:p>
        </w:tc>
        <w:tc>
          <w:tcPr>
            <w:tcW w:w="1738"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64%</w:t>
            </w:r>
          </w:p>
        </w:tc>
        <w:tc>
          <w:tcPr>
            <w:tcW w:w="464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85%Вывод: мониторинг показал положительную динамику освоения в данной образовательной области; воспитанники ориентируются на общепринятые нормы и правила культуры поведения в контактах с взрослыми. В общении со сверстниками дружелюбны, умеют договариваться, соблюдают правила безопасности поведения в подвижных играх</w:t>
            </w:r>
          </w:p>
        </w:tc>
      </w:tr>
      <w:tr w:rsidR="00BA1CC6" w:rsidRPr="00BA1CC6" w:rsidTr="006F2A0B">
        <w:tc>
          <w:tcPr>
            <w:tcW w:w="3190"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Речевое развитие</w:t>
            </w:r>
          </w:p>
        </w:tc>
        <w:tc>
          <w:tcPr>
            <w:tcW w:w="1738"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48%</w:t>
            </w:r>
          </w:p>
        </w:tc>
        <w:tc>
          <w:tcPr>
            <w:tcW w:w="464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72% Вывод: мониторинг показал положительную динамику речевого развития с ребенком  в соответствии с возрастом, дети пользуются основными грамматическими формами речи.</w:t>
            </w:r>
          </w:p>
        </w:tc>
      </w:tr>
      <w:tr w:rsidR="00BA1CC6" w:rsidRPr="00BA1CC6" w:rsidTr="006F2A0B">
        <w:tc>
          <w:tcPr>
            <w:tcW w:w="3190"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 xml:space="preserve">Художественно </w:t>
            </w:r>
            <w:proofErr w:type="gramStart"/>
            <w:r w:rsidRPr="00BA1CC6">
              <w:rPr>
                <w:rFonts w:ascii="Times New Roman" w:hAnsi="Times New Roman" w:cs="Times New Roman"/>
                <w:sz w:val="24"/>
                <w:szCs w:val="24"/>
              </w:rPr>
              <w:t>–э</w:t>
            </w:r>
            <w:proofErr w:type="gramEnd"/>
            <w:r w:rsidRPr="00BA1CC6">
              <w:rPr>
                <w:rFonts w:ascii="Times New Roman" w:hAnsi="Times New Roman" w:cs="Times New Roman"/>
                <w:sz w:val="24"/>
                <w:szCs w:val="24"/>
              </w:rPr>
              <w:t>стетическое развитие</w:t>
            </w:r>
          </w:p>
        </w:tc>
        <w:tc>
          <w:tcPr>
            <w:tcW w:w="1738"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63%</w:t>
            </w:r>
          </w:p>
        </w:tc>
        <w:tc>
          <w:tcPr>
            <w:tcW w:w="464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91% мониторинг показал положительную тенденцию общего развития. Очень любят слушать сказки и рассказы. Создают конструктивные постройки, любят рисовать.</w:t>
            </w:r>
          </w:p>
        </w:tc>
      </w:tr>
      <w:tr w:rsidR="00BA1CC6" w:rsidRPr="00BA1CC6" w:rsidTr="006F2A0B">
        <w:tc>
          <w:tcPr>
            <w:tcW w:w="3190"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Физическое развитие</w:t>
            </w:r>
          </w:p>
        </w:tc>
        <w:tc>
          <w:tcPr>
            <w:tcW w:w="1738"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70%</w:t>
            </w:r>
          </w:p>
        </w:tc>
        <w:tc>
          <w:tcPr>
            <w:tcW w:w="464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 xml:space="preserve">92% Вывод: мониторинг показал положительную динамику данной образовательной области. Воспитанники гармонично физически развиваются, двигательный опыт богат. </w:t>
            </w:r>
            <w:proofErr w:type="gramStart"/>
            <w:r w:rsidRPr="00BA1CC6">
              <w:rPr>
                <w:rFonts w:ascii="Times New Roman" w:hAnsi="Times New Roman" w:cs="Times New Roman"/>
                <w:sz w:val="24"/>
                <w:szCs w:val="24"/>
              </w:rPr>
              <w:t>В поведении четко выражены потребность в двигательной деятельности.</w:t>
            </w:r>
            <w:proofErr w:type="gramEnd"/>
          </w:p>
        </w:tc>
      </w:tr>
    </w:tbl>
    <w:p w:rsidR="00BA1CC6" w:rsidRPr="00BA1CC6" w:rsidRDefault="00BA1CC6" w:rsidP="00BA1CC6">
      <w:pPr>
        <w:rPr>
          <w:rFonts w:ascii="Times New Roman" w:hAnsi="Times New Roman" w:cs="Times New Roman"/>
          <w:sz w:val="24"/>
          <w:szCs w:val="24"/>
        </w:rPr>
      </w:pPr>
    </w:p>
    <w:p w:rsidR="006F2A0B" w:rsidRDefault="00BA1CC6" w:rsidP="006F2A0B">
      <w:r w:rsidRPr="00BA1CC6">
        <w:rPr>
          <w:rFonts w:ascii="Times New Roman" w:hAnsi="Times New Roman" w:cs="Times New Roman"/>
          <w:sz w:val="24"/>
          <w:szCs w:val="24"/>
        </w:rPr>
        <w:t xml:space="preserve">                  </w:t>
      </w:r>
    </w:p>
    <w:p w:rsidR="00BA1CC6" w:rsidRPr="00BA1CC6" w:rsidRDefault="006F2A0B" w:rsidP="006F2A0B">
      <w:pPr>
        <w:rPr>
          <w:rFonts w:ascii="Times New Roman" w:hAnsi="Times New Roman" w:cs="Times New Roman"/>
          <w:sz w:val="24"/>
          <w:szCs w:val="24"/>
        </w:rPr>
      </w:pPr>
      <w:r w:rsidRPr="00834474">
        <w:rPr>
          <w:b/>
          <w:color w:val="333333"/>
        </w:rPr>
        <w:object w:dxaOrig="10630" w:dyaOrig="14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75pt;height:739.5pt" o:ole="">
            <v:imagedata r:id="rId18" o:title=""/>
          </v:shape>
          <o:OLEObject Type="Embed" ProgID="Word.Document.12" ShapeID="_x0000_i1025" DrawAspect="Content" ObjectID="_1686748895" r:id="rId19">
            <o:FieldCodes>\s</o:FieldCodes>
          </o:OLEObject>
        </w:object>
      </w:r>
      <w:r w:rsidRPr="00BA1CC6">
        <w:rPr>
          <w:rFonts w:ascii="Times New Roman" w:hAnsi="Times New Roman" w:cs="Times New Roman"/>
          <w:b/>
          <w:sz w:val="24"/>
          <w:szCs w:val="24"/>
        </w:rPr>
        <w:t>Вывод:</w:t>
      </w:r>
      <w:r w:rsidRPr="00BA1CC6">
        <w:rPr>
          <w:rFonts w:ascii="Times New Roman" w:hAnsi="Times New Roman" w:cs="Times New Roman"/>
          <w:sz w:val="24"/>
          <w:szCs w:val="24"/>
        </w:rPr>
        <w:t xml:space="preserve">   В начале года у детей был низкий уровень развития по многим образовательным областям.</w:t>
      </w:r>
      <w:r w:rsidR="00A0112F">
        <w:rPr>
          <w:rFonts w:ascii="Times New Roman" w:hAnsi="Times New Roman" w:cs="Times New Roman"/>
          <w:sz w:val="24"/>
          <w:szCs w:val="24"/>
        </w:rPr>
        <w:t xml:space="preserve">  Проанализировав</w:t>
      </w:r>
      <w:r w:rsidRPr="00BA1CC6">
        <w:rPr>
          <w:rFonts w:ascii="Times New Roman" w:hAnsi="Times New Roman" w:cs="Times New Roman"/>
          <w:sz w:val="24"/>
          <w:szCs w:val="24"/>
        </w:rPr>
        <w:t xml:space="preserve"> возрастные достижения и качество детей группы на конец учебного года, можно сделать вывод, что </w:t>
      </w:r>
      <w:proofErr w:type="gramStart"/>
      <w:r w:rsidRPr="00BA1CC6">
        <w:rPr>
          <w:rFonts w:ascii="Times New Roman" w:hAnsi="Times New Roman" w:cs="Times New Roman"/>
          <w:sz w:val="24"/>
          <w:szCs w:val="24"/>
        </w:rPr>
        <w:t>у</w:t>
      </w:r>
      <w:proofErr w:type="gramEnd"/>
      <w:r w:rsidRPr="00BA1CC6">
        <w:rPr>
          <w:rFonts w:ascii="Times New Roman" w:hAnsi="Times New Roman" w:cs="Times New Roman"/>
          <w:sz w:val="24"/>
          <w:szCs w:val="24"/>
        </w:rPr>
        <w:t xml:space="preserve"> </w:t>
      </w:r>
      <w:proofErr w:type="gramStart"/>
      <w:r w:rsidRPr="00BA1CC6">
        <w:rPr>
          <w:rFonts w:ascii="Times New Roman" w:hAnsi="Times New Roman" w:cs="Times New Roman"/>
          <w:sz w:val="24"/>
          <w:szCs w:val="24"/>
        </w:rPr>
        <w:t>большинство</w:t>
      </w:r>
      <w:proofErr w:type="gramEnd"/>
      <w:r w:rsidRPr="00BA1CC6">
        <w:rPr>
          <w:rFonts w:ascii="Times New Roman" w:hAnsi="Times New Roman" w:cs="Times New Roman"/>
          <w:sz w:val="24"/>
          <w:szCs w:val="24"/>
        </w:rPr>
        <w:t xml:space="preserve"> детей уровень знаний и умений соответствует по возрасту. У детей повысилось самооценка, стремление к  активной  деятельности. Дети стали более смелые, активные, реже тер</w:t>
      </w:r>
      <w:r w:rsidR="00BA1CC6" w:rsidRPr="00BA1CC6">
        <w:rPr>
          <w:rFonts w:ascii="Times New Roman" w:hAnsi="Times New Roman" w:cs="Times New Roman"/>
          <w:sz w:val="24"/>
          <w:szCs w:val="24"/>
        </w:rPr>
        <w:t>яющиеся в новой обстановке.</w:t>
      </w:r>
    </w:p>
    <w:p w:rsidR="00BA1CC6" w:rsidRPr="00BA1CC6" w:rsidRDefault="00BA1CC6" w:rsidP="00BA1CC6">
      <w:pPr>
        <w:pStyle w:val="a5"/>
        <w:numPr>
          <w:ilvl w:val="0"/>
          <w:numId w:val="4"/>
        </w:numPr>
        <w:jc w:val="center"/>
        <w:rPr>
          <w:rFonts w:ascii="Times New Roman" w:hAnsi="Times New Roman" w:cs="Times New Roman"/>
          <w:b/>
          <w:sz w:val="24"/>
          <w:szCs w:val="24"/>
        </w:rPr>
      </w:pPr>
      <w:r w:rsidRPr="00BA1CC6">
        <w:rPr>
          <w:rFonts w:ascii="Times New Roman" w:hAnsi="Times New Roman" w:cs="Times New Roman"/>
          <w:b/>
          <w:sz w:val="24"/>
          <w:szCs w:val="24"/>
        </w:rPr>
        <w:t xml:space="preserve">Реализация ФГОС </w:t>
      </w:r>
    </w:p>
    <w:p w:rsidR="00BA1CC6" w:rsidRPr="00BA1CC6" w:rsidRDefault="00BA1CC6" w:rsidP="00BA1CC6">
      <w:pPr>
        <w:ind w:left="284"/>
        <w:jc w:val="both"/>
        <w:rPr>
          <w:rFonts w:ascii="Times New Roman" w:hAnsi="Times New Roman" w:cs="Times New Roman"/>
          <w:sz w:val="24"/>
          <w:szCs w:val="24"/>
        </w:rPr>
      </w:pPr>
      <w:r w:rsidRPr="00BA1CC6">
        <w:rPr>
          <w:rFonts w:ascii="Times New Roman" w:hAnsi="Times New Roman" w:cs="Times New Roman"/>
          <w:sz w:val="24"/>
          <w:szCs w:val="24"/>
        </w:rPr>
        <w:t xml:space="preserve">Работаем по образовательной программе для детей раннего и дошкольного возраста, которая разработана на основе Федерального государственного образовательного стандарта. Образовательная деятельность строится по комплексной образовательной программе ФГОС «От рождения до школы» Н.Е. </w:t>
      </w:r>
      <w:proofErr w:type="spellStart"/>
      <w:r w:rsidRPr="00BA1CC6">
        <w:rPr>
          <w:rFonts w:ascii="Times New Roman" w:hAnsi="Times New Roman" w:cs="Times New Roman"/>
          <w:sz w:val="24"/>
          <w:szCs w:val="24"/>
        </w:rPr>
        <w:t>Вераксы</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Т.С.Комаровой</w:t>
      </w:r>
      <w:proofErr w:type="gramStart"/>
      <w:r w:rsidRPr="00BA1CC6">
        <w:rPr>
          <w:rFonts w:ascii="Times New Roman" w:hAnsi="Times New Roman" w:cs="Times New Roman"/>
          <w:sz w:val="24"/>
          <w:szCs w:val="24"/>
        </w:rPr>
        <w:t>,М</w:t>
      </w:r>
      <w:proofErr w:type="gramEnd"/>
      <w:r w:rsidRPr="00BA1CC6">
        <w:rPr>
          <w:rFonts w:ascii="Times New Roman" w:hAnsi="Times New Roman" w:cs="Times New Roman"/>
          <w:sz w:val="24"/>
          <w:szCs w:val="24"/>
        </w:rPr>
        <w:t>.А.Васильевой</w:t>
      </w:r>
      <w:proofErr w:type="spellEnd"/>
      <w:r w:rsidRPr="00BA1CC6">
        <w:rPr>
          <w:rFonts w:ascii="Times New Roman" w:hAnsi="Times New Roman" w:cs="Times New Roman"/>
          <w:sz w:val="24"/>
          <w:szCs w:val="24"/>
        </w:rPr>
        <w:t>.  и по региональной программе «</w:t>
      </w:r>
      <w:proofErr w:type="spellStart"/>
      <w:r w:rsidRPr="00BA1CC6">
        <w:rPr>
          <w:rFonts w:ascii="Times New Roman" w:hAnsi="Times New Roman" w:cs="Times New Roman"/>
          <w:sz w:val="24"/>
          <w:szCs w:val="24"/>
        </w:rPr>
        <w:t>Тосхол</w:t>
      </w:r>
      <w:proofErr w:type="spellEnd"/>
      <w:r w:rsidRPr="00BA1CC6">
        <w:rPr>
          <w:rFonts w:ascii="Times New Roman" w:hAnsi="Times New Roman" w:cs="Times New Roman"/>
          <w:sz w:val="24"/>
          <w:szCs w:val="24"/>
        </w:rPr>
        <w:t>» МО РС (Я).</w:t>
      </w:r>
    </w:p>
    <w:p w:rsidR="00BA1CC6" w:rsidRPr="00BA1CC6" w:rsidRDefault="00BA1CC6" w:rsidP="00BA1CC6">
      <w:pPr>
        <w:pStyle w:val="a5"/>
        <w:numPr>
          <w:ilvl w:val="0"/>
          <w:numId w:val="4"/>
        </w:numPr>
        <w:jc w:val="center"/>
        <w:rPr>
          <w:rFonts w:ascii="Times New Roman" w:hAnsi="Times New Roman" w:cs="Times New Roman"/>
          <w:b/>
          <w:sz w:val="24"/>
          <w:szCs w:val="24"/>
        </w:rPr>
      </w:pPr>
      <w:r w:rsidRPr="00BA1CC6">
        <w:rPr>
          <w:rFonts w:ascii="Times New Roman" w:hAnsi="Times New Roman" w:cs="Times New Roman"/>
          <w:b/>
          <w:sz w:val="24"/>
          <w:szCs w:val="24"/>
        </w:rPr>
        <w:t>Наличие предписаний надзорных органов, исполнение</w:t>
      </w:r>
    </w:p>
    <w:p w:rsidR="00BA1CC6" w:rsidRPr="00BA1CC6" w:rsidRDefault="00BA1CC6" w:rsidP="00BA1CC6">
      <w:pPr>
        <w:pStyle w:val="a5"/>
        <w:ind w:left="704"/>
        <w:rPr>
          <w:rFonts w:ascii="Times New Roman" w:hAnsi="Times New Roman" w:cs="Times New Roman"/>
          <w:b/>
          <w:sz w:val="24"/>
          <w:szCs w:val="24"/>
        </w:rPr>
      </w:pPr>
    </w:p>
    <w:p w:rsidR="00BA1CC6" w:rsidRPr="00BA1CC6" w:rsidRDefault="00BA1CC6" w:rsidP="00BA1CC6">
      <w:pPr>
        <w:pStyle w:val="a5"/>
        <w:ind w:left="0"/>
        <w:rPr>
          <w:rFonts w:ascii="Times New Roman" w:hAnsi="Times New Roman" w:cs="Times New Roman"/>
          <w:sz w:val="24"/>
          <w:szCs w:val="24"/>
        </w:rPr>
      </w:pPr>
      <w:r w:rsidRPr="00BA1CC6">
        <w:rPr>
          <w:rFonts w:ascii="Times New Roman" w:hAnsi="Times New Roman" w:cs="Times New Roman"/>
          <w:sz w:val="24"/>
          <w:szCs w:val="24"/>
        </w:rPr>
        <w:t>Со стороны надзорных органов предписаний нет.</w:t>
      </w:r>
    </w:p>
    <w:p w:rsidR="00BA1CC6" w:rsidRPr="00BA1CC6" w:rsidRDefault="00BA1CC6" w:rsidP="00BA1CC6">
      <w:pPr>
        <w:pStyle w:val="a5"/>
        <w:ind w:left="0"/>
        <w:rPr>
          <w:rFonts w:ascii="Times New Roman" w:hAnsi="Times New Roman" w:cs="Times New Roman"/>
          <w:sz w:val="24"/>
          <w:szCs w:val="24"/>
        </w:rPr>
      </w:pPr>
    </w:p>
    <w:p w:rsidR="00BA1CC6" w:rsidRPr="00BA1CC6" w:rsidRDefault="00BA1CC6" w:rsidP="00BA1CC6">
      <w:pPr>
        <w:pStyle w:val="a5"/>
        <w:numPr>
          <w:ilvl w:val="0"/>
          <w:numId w:val="4"/>
        </w:numPr>
        <w:jc w:val="center"/>
        <w:rPr>
          <w:rFonts w:ascii="Times New Roman" w:hAnsi="Times New Roman" w:cs="Times New Roman"/>
          <w:b/>
          <w:sz w:val="24"/>
          <w:szCs w:val="24"/>
        </w:rPr>
      </w:pPr>
      <w:r w:rsidRPr="00BA1CC6">
        <w:rPr>
          <w:rFonts w:ascii="Times New Roman" w:hAnsi="Times New Roman" w:cs="Times New Roman"/>
          <w:b/>
          <w:sz w:val="24"/>
          <w:szCs w:val="24"/>
        </w:rPr>
        <w:t>Учет детей, кратковременные группы.</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Кратковременных групп нет. Учет детей ведется.  В наслеге всего 37 детей дошкольного возраста, в 1 полугодии 2021 г. родился только 1 ребенок. Остальные 36 детей охвачены детским садом.</w:t>
      </w:r>
    </w:p>
    <w:p w:rsidR="00BA1CC6" w:rsidRPr="00BA1CC6" w:rsidRDefault="00BA1CC6" w:rsidP="00BA1CC6">
      <w:pPr>
        <w:pStyle w:val="a5"/>
        <w:numPr>
          <w:ilvl w:val="0"/>
          <w:numId w:val="4"/>
        </w:numPr>
        <w:jc w:val="center"/>
        <w:rPr>
          <w:rFonts w:ascii="Times New Roman" w:hAnsi="Times New Roman" w:cs="Times New Roman"/>
          <w:b/>
          <w:sz w:val="24"/>
          <w:szCs w:val="24"/>
        </w:rPr>
      </w:pPr>
      <w:r w:rsidRPr="00BA1CC6">
        <w:rPr>
          <w:rFonts w:ascii="Times New Roman" w:hAnsi="Times New Roman" w:cs="Times New Roman"/>
          <w:b/>
          <w:sz w:val="24"/>
          <w:szCs w:val="24"/>
        </w:rPr>
        <w:t>Организация КМЦ</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При МБДОУ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xml:space="preserve">» работает КМЦ. </w:t>
      </w:r>
    </w:p>
    <w:tbl>
      <w:tblPr>
        <w:tblStyle w:val="a3"/>
        <w:tblW w:w="10171" w:type="dxa"/>
        <w:tblInd w:w="-459" w:type="dxa"/>
        <w:tblLook w:val="04A0" w:firstRow="1" w:lastRow="0" w:firstColumn="1" w:lastColumn="0" w:noHBand="0" w:noVBand="1"/>
      </w:tblPr>
      <w:tblGrid>
        <w:gridCol w:w="1384"/>
        <w:gridCol w:w="6554"/>
        <w:gridCol w:w="2233"/>
      </w:tblGrid>
      <w:tr w:rsidR="00BA1CC6" w:rsidRPr="00BA1CC6" w:rsidTr="006F2A0B">
        <w:tc>
          <w:tcPr>
            <w:tcW w:w="1384" w:type="dxa"/>
          </w:tcPr>
          <w:p w:rsidR="00BA1CC6" w:rsidRPr="00BA1CC6" w:rsidRDefault="00BA1CC6" w:rsidP="006F2A0B">
            <w:pPr>
              <w:rPr>
                <w:rFonts w:ascii="Times New Roman" w:hAnsi="Times New Roman" w:cs="Times New Roman"/>
                <w:sz w:val="24"/>
                <w:szCs w:val="24"/>
              </w:rPr>
            </w:pP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МБДОУ детский сад «</w:t>
            </w:r>
            <w:proofErr w:type="spellStart"/>
            <w:r w:rsidRPr="00BA1CC6">
              <w:rPr>
                <w:rFonts w:ascii="Times New Roman" w:hAnsi="Times New Roman" w:cs="Times New Roman"/>
                <w:sz w:val="24"/>
                <w:szCs w:val="24"/>
              </w:rPr>
              <w:t>Ыллыкчаан</w:t>
            </w:r>
            <w:proofErr w:type="spellEnd"/>
            <w:r w:rsidRPr="00BA1CC6">
              <w:rPr>
                <w:rFonts w:ascii="Times New Roman" w:hAnsi="Times New Roman" w:cs="Times New Roman"/>
                <w:sz w:val="24"/>
                <w:szCs w:val="24"/>
              </w:rPr>
              <w:t xml:space="preserve">» </w:t>
            </w:r>
            <w:proofErr w:type="spellStart"/>
            <w:r w:rsidRPr="00BA1CC6">
              <w:rPr>
                <w:rFonts w:ascii="Times New Roman" w:hAnsi="Times New Roman" w:cs="Times New Roman"/>
                <w:sz w:val="24"/>
                <w:szCs w:val="24"/>
              </w:rPr>
              <w:t>с</w:t>
            </w:r>
            <w:proofErr w:type="gramStart"/>
            <w:r w:rsidRPr="00BA1CC6">
              <w:rPr>
                <w:rFonts w:ascii="Times New Roman" w:hAnsi="Times New Roman" w:cs="Times New Roman"/>
                <w:sz w:val="24"/>
                <w:szCs w:val="24"/>
              </w:rPr>
              <w:t>.Э</w:t>
            </w:r>
            <w:proofErr w:type="gramEnd"/>
            <w:r w:rsidRPr="00BA1CC6">
              <w:rPr>
                <w:rFonts w:ascii="Times New Roman" w:hAnsi="Times New Roman" w:cs="Times New Roman"/>
                <w:sz w:val="24"/>
                <w:szCs w:val="24"/>
              </w:rPr>
              <w:t>бя</w:t>
            </w:r>
            <w:proofErr w:type="spellEnd"/>
          </w:p>
        </w:tc>
        <w:tc>
          <w:tcPr>
            <w:tcW w:w="2233" w:type="dxa"/>
          </w:tcPr>
          <w:p w:rsidR="00BA1CC6" w:rsidRPr="00BA1CC6" w:rsidRDefault="00BA1CC6" w:rsidP="006F2A0B">
            <w:pPr>
              <w:rPr>
                <w:rFonts w:ascii="Times New Roman" w:hAnsi="Times New Roman" w:cs="Times New Roman"/>
                <w:sz w:val="24"/>
                <w:szCs w:val="24"/>
              </w:rPr>
            </w:pP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 xml:space="preserve">№ </w:t>
            </w:r>
            <w:proofErr w:type="gramStart"/>
            <w:r w:rsidRPr="00BA1CC6">
              <w:rPr>
                <w:rFonts w:ascii="Times New Roman" w:hAnsi="Times New Roman" w:cs="Times New Roman"/>
                <w:sz w:val="24"/>
                <w:szCs w:val="24"/>
              </w:rPr>
              <w:t>п</w:t>
            </w:r>
            <w:proofErr w:type="gramEnd"/>
            <w:r w:rsidRPr="00BA1CC6">
              <w:rPr>
                <w:rFonts w:ascii="Times New Roman" w:hAnsi="Times New Roman" w:cs="Times New Roman"/>
                <w:sz w:val="24"/>
                <w:szCs w:val="24"/>
              </w:rPr>
              <w:t>/п</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Показатели</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Количественные значения за 1квартал 2021 г.</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w:t>
            </w:r>
          </w:p>
        </w:tc>
        <w:tc>
          <w:tcPr>
            <w:tcW w:w="655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Общее количество консультационных центров (КЦ)</w:t>
            </w:r>
          </w:p>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функционировавших в субъекте РФ в 2021 году из них</w:t>
            </w:r>
          </w:p>
        </w:tc>
        <w:tc>
          <w:tcPr>
            <w:tcW w:w="2233" w:type="dxa"/>
          </w:tcPr>
          <w:p w:rsidR="00BA1CC6" w:rsidRPr="00BA1CC6" w:rsidRDefault="00BA1CC6" w:rsidP="006F2A0B">
            <w:pPr>
              <w:rPr>
                <w:rFonts w:ascii="Times New Roman" w:hAnsi="Times New Roman" w:cs="Times New Roman"/>
                <w:sz w:val="24"/>
                <w:szCs w:val="24"/>
              </w:rPr>
            </w:pP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При дошкольной образовательной организации</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При общеобразовательной организации</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В иных формах (например, некоммерческая организация, созданная в целях оказания услуг)</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w:t>
            </w:r>
          </w:p>
        </w:tc>
        <w:tc>
          <w:tcPr>
            <w:tcW w:w="655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Общее количество обращений по видам помощи в КЦ в 2021году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27</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методическая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психолого-методическая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диагностическая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2.4</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консультативная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19</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2.5</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иные виды</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w:t>
            </w:r>
          </w:p>
        </w:tc>
      </w:tr>
      <w:tr w:rsidR="00BA1CC6" w:rsidRPr="00BA1CC6" w:rsidTr="006F2A0B">
        <w:tc>
          <w:tcPr>
            <w:tcW w:w="138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sz w:val="24"/>
                <w:szCs w:val="24"/>
              </w:rPr>
              <w:t>3</w:t>
            </w:r>
          </w:p>
        </w:tc>
        <w:tc>
          <w:tcPr>
            <w:tcW w:w="655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количество обращений по видам помощи в КЦ в очном режиме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16</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методическая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психолого-методическая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диагностическая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3.4</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консультативная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8</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3.5</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иные виды</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4</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b/>
                <w:sz w:val="24"/>
                <w:szCs w:val="24"/>
              </w:rPr>
              <w:t>количество обращений по видам помощи в КЦ в дистанционной форме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 xml:space="preserve">19                                                                                                                                                                                                   </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4.1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методическая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4.2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психолого-методическая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4.3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диагностическая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4.4</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консультативная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16</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4.5</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иные виды</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w:t>
            </w:r>
          </w:p>
        </w:tc>
        <w:tc>
          <w:tcPr>
            <w:tcW w:w="655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Количество выездных консультаций по видам помощи по месту жительства родителей (законных представителей)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методическая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психолого-методическая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диагностическая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5.4</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консультативная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5.5</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иные виды</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w:t>
            </w:r>
          </w:p>
        </w:tc>
        <w:tc>
          <w:tcPr>
            <w:tcW w:w="655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Общее количество родителей (законных представителей) обратившихся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родителей (законных представителей) обратившихся  в КЦ в 2021 году с детьми, получающими дошкольное образование в форме семейного образования</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6.1.1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родителей (законных представителей) обратившихся  в КЦ в 2021 году с детьми до 1.5 лет</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6.1.2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родителей (законных представителей) обратившихся  в КЦ в 2021 году с детьми от 1.5 до 3 лет</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6.1.3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родителей (законных представителей) обратившихся  в КЦ в 2021 году с детьми от 3 до 7 лет</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6.1.4</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 xml:space="preserve">количество родителей (законных представителей) обратившихся  в КЦ в 2021 году с детьми 7 лет и старше </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родителей (законных представителей) обратившихся  в КЦ в 2021 году с детьми, не получающими дошкольное образование</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6.2.1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родителей (законных представителей) обратившихся  в КЦ в 2021 году с детьми до 1.5 лет</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6.2.2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родителей (законных представителей) обратившихся  в КЦ в 2021 году с детьми от 1.5 лет до 3 лет</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6.2.3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 xml:space="preserve">количество родителей (законных представителей) обратившихся  в КЦ в 2021 году с детьми 7 лет и старше </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w:t>
            </w:r>
          </w:p>
        </w:tc>
        <w:tc>
          <w:tcPr>
            <w:tcW w:w="6554" w:type="dxa"/>
          </w:tcPr>
          <w:p w:rsidR="00BA1CC6" w:rsidRPr="00BA1CC6" w:rsidRDefault="00BA1CC6" w:rsidP="006F2A0B">
            <w:pPr>
              <w:rPr>
                <w:rFonts w:ascii="Times New Roman" w:hAnsi="Times New Roman" w:cs="Times New Roman"/>
                <w:b/>
                <w:sz w:val="24"/>
                <w:szCs w:val="24"/>
              </w:rPr>
            </w:pPr>
            <w:r w:rsidRPr="00BA1CC6">
              <w:rPr>
                <w:rFonts w:ascii="Times New Roman" w:hAnsi="Times New Roman" w:cs="Times New Roman"/>
                <w:b/>
                <w:sz w:val="24"/>
                <w:szCs w:val="24"/>
              </w:rPr>
              <w:t>Общее количество детей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получающих дошкольное образование в семейной форме,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от 1,5 лет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7.1.2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от 1,5 до 3 лет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5</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7.1.3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от 3 до 7 лет охваченных услугами КЦ в 2021году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25</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7.1.4</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7 лет и старше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не получающих дошкольное образование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7.2.1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до 1,5 лет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7.2.2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от 1,5 до 3 лет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7.2.3</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от 3 до 7 лет охваченных услугами КЦ в 2021году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24</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7.2.4</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детей  7 лет и старше охваченных услугами КЦ в 2021 году</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3</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8</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Способы информирования родителей (законных представителей) детей о видах помощи, о порядке предоставления бесплатной помощи, о категориях родителей, имеющих право на получение помощи бесплатно, о видах платной помощи посредством размещения информации:</w:t>
            </w: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-на официальном сайте в сети Интернет;</w:t>
            </w: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-на информационных стендах;</w:t>
            </w: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-в СМИ;</w:t>
            </w: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w:t>
            </w:r>
            <w:proofErr w:type="gramStart"/>
            <w:r w:rsidRPr="00BA1CC6">
              <w:rPr>
                <w:rFonts w:ascii="Times New Roman" w:hAnsi="Times New Roman" w:cs="Times New Roman"/>
                <w:sz w:val="24"/>
                <w:szCs w:val="24"/>
              </w:rPr>
              <w:t>другое</w:t>
            </w:r>
            <w:proofErr w:type="gramEnd"/>
            <w:r w:rsidRPr="00BA1CC6">
              <w:rPr>
                <w:rFonts w:ascii="Times New Roman" w:hAnsi="Times New Roman" w:cs="Times New Roman"/>
                <w:sz w:val="24"/>
                <w:szCs w:val="24"/>
              </w:rPr>
              <w:t xml:space="preserve"> (при выборе данной позиции необходимо отразить другие способы информирования родителей (законных представителей) детей в аналитической записке)</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 xml:space="preserve">На официальном сайте МБДОУ, </w:t>
            </w: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информационные стенды в группах</w:t>
            </w:r>
          </w:p>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на коридоре,</w:t>
            </w:r>
          </w:p>
          <w:p w:rsidR="00BA1CC6" w:rsidRPr="00BA1CC6" w:rsidRDefault="00BA1CC6" w:rsidP="006F2A0B">
            <w:pPr>
              <w:rPr>
                <w:rFonts w:ascii="Times New Roman" w:hAnsi="Times New Roman" w:cs="Times New Roman"/>
                <w:sz w:val="24"/>
                <w:szCs w:val="24"/>
              </w:rPr>
            </w:pPr>
            <w:proofErr w:type="spellStart"/>
            <w:r w:rsidRPr="00BA1CC6">
              <w:rPr>
                <w:rFonts w:ascii="Times New Roman" w:hAnsi="Times New Roman" w:cs="Times New Roman"/>
                <w:sz w:val="24"/>
                <w:szCs w:val="24"/>
              </w:rPr>
              <w:t>Ватсап</w:t>
            </w:r>
            <w:proofErr w:type="spellEnd"/>
            <w:r w:rsidRPr="00BA1CC6">
              <w:rPr>
                <w:rFonts w:ascii="Times New Roman" w:hAnsi="Times New Roman" w:cs="Times New Roman"/>
                <w:sz w:val="24"/>
                <w:szCs w:val="24"/>
              </w:rPr>
              <w:t xml:space="preserve"> группы</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9</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Общая численность сотрудников, задействованных в обеспечении деятельности КЦ в 2021 году, из них</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9.1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штатных сотрудников</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6</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9.2</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внештатных сотрудников</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10</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Количество сотрудников, задействованных в обеспечении деятельности КЦ, получивших дополнительное профессиональное образование по программе повышения квалификации и программ профессиональной переподготовки по вопросам оказания видов помощи родителям (законным представителям) детей (из пункта 9.)</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r w:rsidR="00BA1CC6" w:rsidRPr="00BA1CC6" w:rsidTr="006F2A0B">
        <w:tc>
          <w:tcPr>
            <w:tcW w:w="138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11.</w:t>
            </w:r>
          </w:p>
        </w:tc>
        <w:tc>
          <w:tcPr>
            <w:tcW w:w="6554"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 xml:space="preserve">Наименование программ повышения квалификации и профессиональной переподготовки по вопросам оказания видов помощи родителям (законным представителям) детей по которой </w:t>
            </w:r>
            <w:proofErr w:type="gramStart"/>
            <w:r w:rsidRPr="00BA1CC6">
              <w:rPr>
                <w:rFonts w:ascii="Times New Roman" w:hAnsi="Times New Roman" w:cs="Times New Roman"/>
                <w:sz w:val="24"/>
                <w:szCs w:val="24"/>
              </w:rPr>
              <w:t>сотрудники</w:t>
            </w:r>
            <w:proofErr w:type="gramEnd"/>
            <w:r w:rsidRPr="00BA1CC6">
              <w:rPr>
                <w:rFonts w:ascii="Times New Roman" w:hAnsi="Times New Roman" w:cs="Times New Roman"/>
                <w:sz w:val="24"/>
                <w:szCs w:val="24"/>
              </w:rPr>
              <w:t xml:space="preserve"> задействованные в КЦ, получили дополнительное профессиональное образование</w:t>
            </w:r>
          </w:p>
        </w:tc>
        <w:tc>
          <w:tcPr>
            <w:tcW w:w="2233" w:type="dxa"/>
          </w:tcPr>
          <w:p w:rsidR="00BA1CC6" w:rsidRPr="00BA1CC6" w:rsidRDefault="00BA1CC6" w:rsidP="006F2A0B">
            <w:pPr>
              <w:rPr>
                <w:rFonts w:ascii="Times New Roman" w:hAnsi="Times New Roman" w:cs="Times New Roman"/>
                <w:sz w:val="24"/>
                <w:szCs w:val="24"/>
              </w:rPr>
            </w:pPr>
            <w:r w:rsidRPr="00BA1CC6">
              <w:rPr>
                <w:rFonts w:ascii="Times New Roman" w:hAnsi="Times New Roman" w:cs="Times New Roman"/>
                <w:sz w:val="24"/>
                <w:szCs w:val="24"/>
              </w:rPr>
              <w:t>0</w:t>
            </w:r>
          </w:p>
        </w:tc>
      </w:tr>
    </w:tbl>
    <w:p w:rsidR="00BA1CC6" w:rsidRPr="00BA1CC6" w:rsidRDefault="00BA1CC6" w:rsidP="00BA1CC6">
      <w:pPr>
        <w:jc w:val="both"/>
        <w:rPr>
          <w:rFonts w:ascii="Times New Roman" w:hAnsi="Times New Roman" w:cs="Times New Roman"/>
          <w:sz w:val="24"/>
          <w:szCs w:val="24"/>
        </w:rPr>
      </w:pPr>
    </w:p>
    <w:p w:rsidR="00BA1CC6" w:rsidRPr="00BA1CC6" w:rsidRDefault="00BA1CC6" w:rsidP="00BA1CC6">
      <w:pPr>
        <w:pStyle w:val="a5"/>
        <w:numPr>
          <w:ilvl w:val="0"/>
          <w:numId w:val="4"/>
        </w:numPr>
        <w:jc w:val="center"/>
        <w:rPr>
          <w:rFonts w:ascii="Times New Roman" w:hAnsi="Times New Roman" w:cs="Times New Roman"/>
          <w:b/>
          <w:sz w:val="24"/>
          <w:szCs w:val="24"/>
        </w:rPr>
      </w:pPr>
      <w:r w:rsidRPr="00BA1CC6">
        <w:rPr>
          <w:rFonts w:ascii="Times New Roman" w:hAnsi="Times New Roman" w:cs="Times New Roman"/>
          <w:b/>
          <w:sz w:val="24"/>
          <w:szCs w:val="24"/>
        </w:rPr>
        <w:t>Инновационная деятельность</w:t>
      </w:r>
    </w:p>
    <w:p w:rsidR="00BA1CC6" w:rsidRPr="00BA1CC6" w:rsidRDefault="00BA1CC6" w:rsidP="00C54245">
      <w:pPr>
        <w:spacing w:before="100" w:beforeAutospacing="1" w:after="100" w:afterAutospacing="1" w:line="240" w:lineRule="auto"/>
        <w:ind w:firstLine="709"/>
        <w:jc w:val="both"/>
        <w:rPr>
          <w:rFonts w:ascii="Times New Roman" w:eastAsia="Times New Roman" w:hAnsi="Times New Roman" w:cs="Times New Roman"/>
          <w:sz w:val="24"/>
          <w:szCs w:val="24"/>
        </w:rPr>
      </w:pPr>
      <w:r w:rsidRPr="00BA1CC6">
        <w:rPr>
          <w:rFonts w:ascii="Times New Roman" w:hAnsi="Times New Roman" w:cs="Times New Roman"/>
          <w:sz w:val="24"/>
          <w:szCs w:val="24"/>
        </w:rPr>
        <w:t>По итогам учебного года на педсовете рассматривае</w:t>
      </w:r>
      <w:r w:rsidR="00C54245">
        <w:rPr>
          <w:rFonts w:ascii="Times New Roman" w:hAnsi="Times New Roman" w:cs="Times New Roman"/>
          <w:sz w:val="24"/>
          <w:szCs w:val="24"/>
        </w:rPr>
        <w:t>тся работа в текущем году, делаю</w:t>
      </w:r>
      <w:r w:rsidRPr="00BA1CC6">
        <w:rPr>
          <w:rFonts w:ascii="Times New Roman" w:hAnsi="Times New Roman" w:cs="Times New Roman"/>
          <w:sz w:val="24"/>
          <w:szCs w:val="24"/>
        </w:rPr>
        <w:t>тся аналитические отчеты каждых групп, воспитателей, специалистов детского сада. Намечаются планы работы в будущем учебном году.  Воспитатели гру</w:t>
      </w:r>
      <w:proofErr w:type="gramStart"/>
      <w:r w:rsidRPr="00BA1CC6">
        <w:rPr>
          <w:rFonts w:ascii="Times New Roman" w:hAnsi="Times New Roman" w:cs="Times New Roman"/>
          <w:sz w:val="24"/>
          <w:szCs w:val="24"/>
        </w:rPr>
        <w:t>пп в св</w:t>
      </w:r>
      <w:proofErr w:type="gramEnd"/>
      <w:r w:rsidRPr="00BA1CC6">
        <w:rPr>
          <w:rFonts w:ascii="Times New Roman" w:hAnsi="Times New Roman" w:cs="Times New Roman"/>
          <w:sz w:val="24"/>
          <w:szCs w:val="24"/>
        </w:rPr>
        <w:t>оей работе стараются ввести инновационную деятельность в своих группах. Делают о</w:t>
      </w:r>
      <w:r w:rsidRPr="00BA1CC6">
        <w:rPr>
          <w:rFonts w:ascii="Times New Roman" w:eastAsia="Times New Roman" w:hAnsi="Times New Roman" w:cs="Times New Roman"/>
          <w:sz w:val="24"/>
          <w:szCs w:val="24"/>
        </w:rPr>
        <w:t xml:space="preserve">бобщение теоретических и оформление практических материалов по внедрению новых программ и технологий. Самостоятельно идет Изучение содержания инновационных программ и педагогических технологий посредством разнообразных форм методической работы. Внедрение в образовательный процесс новых педагогических программ и технологий. Использование в работе современных педагогических технологий (использование схем и таблиц, метод проектной деятельности, </w:t>
      </w:r>
      <w:proofErr w:type="spellStart"/>
      <w:r w:rsidRPr="00BA1CC6">
        <w:rPr>
          <w:rFonts w:ascii="Times New Roman" w:eastAsia="Times New Roman" w:hAnsi="Times New Roman" w:cs="Times New Roman"/>
          <w:sz w:val="24"/>
          <w:szCs w:val="24"/>
        </w:rPr>
        <w:t>здоровьесберегающие</w:t>
      </w:r>
      <w:proofErr w:type="spellEnd"/>
      <w:r w:rsidRPr="00BA1CC6">
        <w:rPr>
          <w:rFonts w:ascii="Times New Roman" w:eastAsia="Times New Roman" w:hAnsi="Times New Roman" w:cs="Times New Roman"/>
          <w:sz w:val="24"/>
          <w:szCs w:val="24"/>
        </w:rPr>
        <w:t xml:space="preserve"> технологии, и другие)</w:t>
      </w:r>
    </w:p>
    <w:p w:rsidR="00BA1CC6" w:rsidRPr="00BA1CC6" w:rsidRDefault="00BA1CC6" w:rsidP="00BA1CC6">
      <w:pPr>
        <w:jc w:val="both"/>
        <w:rPr>
          <w:rFonts w:ascii="Times New Roman" w:hAnsi="Times New Roman" w:cs="Times New Roman"/>
          <w:sz w:val="24"/>
          <w:szCs w:val="24"/>
        </w:rPr>
      </w:pPr>
      <w:r w:rsidRPr="00BA1CC6">
        <w:rPr>
          <w:rFonts w:ascii="Times New Roman" w:hAnsi="Times New Roman" w:cs="Times New Roman"/>
          <w:sz w:val="24"/>
          <w:szCs w:val="24"/>
        </w:rPr>
        <w:t>Таким образом, в этом учебном году впервые</w:t>
      </w:r>
      <w:r w:rsidR="00C54245">
        <w:rPr>
          <w:rFonts w:ascii="Times New Roman" w:hAnsi="Times New Roman" w:cs="Times New Roman"/>
          <w:sz w:val="24"/>
          <w:szCs w:val="24"/>
        </w:rPr>
        <w:t>:</w:t>
      </w:r>
      <w:r w:rsidRPr="00BA1CC6">
        <w:rPr>
          <w:rFonts w:ascii="Times New Roman" w:hAnsi="Times New Roman" w:cs="Times New Roman"/>
          <w:sz w:val="24"/>
          <w:szCs w:val="24"/>
        </w:rPr>
        <w:t xml:space="preserve"> 1. Воспитатели групп выпустили свои методические разработки.</w:t>
      </w:r>
    </w:p>
    <w:p w:rsidR="00BA1CC6" w:rsidRPr="00BA1CC6" w:rsidRDefault="00BA1CC6" w:rsidP="00BA1CC6">
      <w:pPr>
        <w:pStyle w:val="a5"/>
        <w:numPr>
          <w:ilvl w:val="0"/>
          <w:numId w:val="13"/>
        </w:numPr>
        <w:ind w:left="0" w:firstLine="0"/>
        <w:jc w:val="both"/>
        <w:rPr>
          <w:rFonts w:ascii="Times New Roman" w:hAnsi="Times New Roman" w:cs="Times New Roman"/>
          <w:sz w:val="24"/>
          <w:szCs w:val="24"/>
        </w:rPr>
      </w:pPr>
      <w:r w:rsidRPr="00BA1CC6">
        <w:rPr>
          <w:rFonts w:ascii="Times New Roman" w:hAnsi="Times New Roman" w:cs="Times New Roman"/>
          <w:sz w:val="24"/>
          <w:szCs w:val="24"/>
        </w:rPr>
        <w:t xml:space="preserve">Подписано соглашение с центром развития детей им. Н.И. </w:t>
      </w:r>
      <w:proofErr w:type="spellStart"/>
      <w:r w:rsidRPr="00BA1CC6">
        <w:rPr>
          <w:rFonts w:ascii="Times New Roman" w:hAnsi="Times New Roman" w:cs="Times New Roman"/>
          <w:sz w:val="24"/>
          <w:szCs w:val="24"/>
        </w:rPr>
        <w:t>Протопоповой</w:t>
      </w:r>
      <w:proofErr w:type="spellEnd"/>
      <w:r w:rsidRPr="00BA1CC6">
        <w:rPr>
          <w:rFonts w:ascii="Times New Roman" w:hAnsi="Times New Roman" w:cs="Times New Roman"/>
          <w:sz w:val="24"/>
          <w:szCs w:val="24"/>
        </w:rPr>
        <w:t xml:space="preserve"> о сотрудничестве и введено кружок «Робототехника».</w:t>
      </w:r>
    </w:p>
    <w:p w:rsidR="00BA1CC6" w:rsidRPr="00BA1CC6" w:rsidRDefault="00BA1CC6" w:rsidP="00BA1CC6">
      <w:pPr>
        <w:pStyle w:val="a5"/>
        <w:numPr>
          <w:ilvl w:val="0"/>
          <w:numId w:val="13"/>
        </w:numPr>
        <w:ind w:left="0" w:firstLine="0"/>
        <w:jc w:val="both"/>
        <w:rPr>
          <w:rFonts w:ascii="Times New Roman" w:hAnsi="Times New Roman" w:cs="Times New Roman"/>
          <w:sz w:val="24"/>
          <w:szCs w:val="24"/>
        </w:rPr>
      </w:pPr>
      <w:proofErr w:type="gramStart"/>
      <w:r w:rsidRPr="00BA1CC6">
        <w:rPr>
          <w:rFonts w:ascii="Times New Roman" w:hAnsi="Times New Roman" w:cs="Times New Roman"/>
          <w:sz w:val="24"/>
          <w:szCs w:val="24"/>
        </w:rPr>
        <w:t xml:space="preserve">В работе с родителями </w:t>
      </w:r>
      <w:r w:rsidR="00C54245">
        <w:rPr>
          <w:rFonts w:ascii="Times New Roman" w:hAnsi="Times New Roman" w:cs="Times New Roman"/>
          <w:sz w:val="24"/>
          <w:szCs w:val="24"/>
        </w:rPr>
        <w:t>разработаны</w:t>
      </w:r>
      <w:r w:rsidRPr="00BA1CC6">
        <w:rPr>
          <w:rFonts w:ascii="Times New Roman" w:hAnsi="Times New Roman" w:cs="Times New Roman"/>
          <w:sz w:val="24"/>
          <w:szCs w:val="24"/>
        </w:rPr>
        <w:t xml:space="preserve"> и используется </w:t>
      </w:r>
      <w:r w:rsidRPr="00BA1CC6">
        <w:rPr>
          <w:rFonts w:ascii="Times New Roman" w:hAnsi="Times New Roman" w:cs="Times New Roman"/>
          <w:sz w:val="24"/>
          <w:szCs w:val="24"/>
          <w:lang w:val="en-US"/>
        </w:rPr>
        <w:t>G</w:t>
      </w:r>
      <w:r w:rsidRPr="00BA1CC6">
        <w:rPr>
          <w:rFonts w:ascii="Times New Roman" w:hAnsi="Times New Roman" w:cs="Times New Roman"/>
          <w:sz w:val="24"/>
          <w:szCs w:val="24"/>
        </w:rPr>
        <w:t>-коды</w:t>
      </w:r>
      <w:r w:rsidR="00C54245">
        <w:rPr>
          <w:rFonts w:ascii="Times New Roman" w:hAnsi="Times New Roman" w:cs="Times New Roman"/>
          <w:sz w:val="24"/>
          <w:szCs w:val="24"/>
        </w:rPr>
        <w:t xml:space="preserve"> для работы</w:t>
      </w:r>
      <w:r w:rsidRPr="00BA1CC6">
        <w:rPr>
          <w:rFonts w:ascii="Times New Roman" w:hAnsi="Times New Roman" w:cs="Times New Roman"/>
          <w:sz w:val="24"/>
          <w:szCs w:val="24"/>
        </w:rPr>
        <w:t>.</w:t>
      </w:r>
      <w:proofErr w:type="gramEnd"/>
    </w:p>
    <w:p w:rsidR="00BA1CC6" w:rsidRDefault="00BA1CC6" w:rsidP="00BA1CC6">
      <w:pPr>
        <w:pStyle w:val="a5"/>
        <w:numPr>
          <w:ilvl w:val="0"/>
          <w:numId w:val="13"/>
        </w:numPr>
        <w:ind w:left="0" w:firstLine="0"/>
        <w:jc w:val="both"/>
        <w:rPr>
          <w:rFonts w:ascii="Times New Roman" w:hAnsi="Times New Roman" w:cs="Times New Roman"/>
          <w:sz w:val="24"/>
          <w:szCs w:val="24"/>
        </w:rPr>
      </w:pPr>
      <w:r w:rsidRPr="00BA1CC6">
        <w:rPr>
          <w:rFonts w:ascii="Times New Roman" w:hAnsi="Times New Roman" w:cs="Times New Roman"/>
          <w:sz w:val="24"/>
          <w:szCs w:val="24"/>
        </w:rPr>
        <w:t>С октября 2020 года работаем по проекту «</w:t>
      </w:r>
      <w:proofErr w:type="gramStart"/>
      <w:r w:rsidRPr="00BA1CC6">
        <w:rPr>
          <w:rFonts w:ascii="Times New Roman" w:hAnsi="Times New Roman" w:cs="Times New Roman"/>
          <w:sz w:val="24"/>
          <w:szCs w:val="24"/>
        </w:rPr>
        <w:t>Детский</w:t>
      </w:r>
      <w:proofErr w:type="gramEnd"/>
      <w:r w:rsidRPr="00BA1CC6">
        <w:rPr>
          <w:rFonts w:ascii="Times New Roman" w:hAnsi="Times New Roman" w:cs="Times New Roman"/>
          <w:sz w:val="24"/>
          <w:szCs w:val="24"/>
        </w:rPr>
        <w:t xml:space="preserve"> образовательный </w:t>
      </w:r>
      <w:proofErr w:type="spellStart"/>
      <w:r w:rsidRPr="00BA1CC6">
        <w:rPr>
          <w:rFonts w:ascii="Times New Roman" w:hAnsi="Times New Roman" w:cs="Times New Roman"/>
          <w:sz w:val="24"/>
          <w:szCs w:val="24"/>
        </w:rPr>
        <w:t>АгроПарк</w:t>
      </w:r>
      <w:proofErr w:type="spellEnd"/>
      <w:r w:rsidRPr="00BA1CC6">
        <w:rPr>
          <w:rFonts w:ascii="Times New Roman" w:hAnsi="Times New Roman" w:cs="Times New Roman"/>
          <w:sz w:val="24"/>
          <w:szCs w:val="24"/>
        </w:rPr>
        <w:t xml:space="preserve">». По этому проекту посажены 28 единиц яблони, создан совместно с экологическим фондом Зеленый пояс Вилюя им. </w:t>
      </w:r>
      <w:proofErr w:type="spellStart"/>
      <w:r w:rsidRPr="00BA1CC6">
        <w:rPr>
          <w:rFonts w:ascii="Times New Roman" w:hAnsi="Times New Roman" w:cs="Times New Roman"/>
          <w:sz w:val="24"/>
          <w:szCs w:val="24"/>
        </w:rPr>
        <w:t>Д.Г.Макарова</w:t>
      </w:r>
      <w:proofErr w:type="spellEnd"/>
      <w:r w:rsidRPr="00BA1CC6">
        <w:rPr>
          <w:rFonts w:ascii="Times New Roman" w:hAnsi="Times New Roman" w:cs="Times New Roman"/>
          <w:sz w:val="24"/>
          <w:szCs w:val="24"/>
        </w:rPr>
        <w:t xml:space="preserve"> «Яблоневый сад Победы!», где второй год растут яблони. А также 2 год </w:t>
      </w:r>
      <w:proofErr w:type="spellStart"/>
      <w:r w:rsidRPr="00BA1CC6">
        <w:rPr>
          <w:rFonts w:ascii="Times New Roman" w:hAnsi="Times New Roman" w:cs="Times New Roman"/>
          <w:sz w:val="24"/>
          <w:szCs w:val="24"/>
        </w:rPr>
        <w:t>экспериментируется</w:t>
      </w:r>
      <w:proofErr w:type="spellEnd"/>
      <w:r w:rsidRPr="00BA1CC6">
        <w:rPr>
          <w:rFonts w:ascii="Times New Roman" w:hAnsi="Times New Roman" w:cs="Times New Roman"/>
          <w:sz w:val="24"/>
          <w:szCs w:val="24"/>
        </w:rPr>
        <w:t xml:space="preserve"> с детьми выращивание клубники в детском саду.</w:t>
      </w:r>
    </w:p>
    <w:p w:rsidR="009849EA" w:rsidRDefault="009849EA" w:rsidP="00BA1CC6">
      <w:pPr>
        <w:pStyle w:val="a5"/>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Активизировалась участие педагогов в НПК, семинарах и курсах повышения квалификации различных уровней.</w:t>
      </w:r>
    </w:p>
    <w:p w:rsidR="009849EA" w:rsidRDefault="009849EA" w:rsidP="00BA1CC6">
      <w:pPr>
        <w:pStyle w:val="a5"/>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Активизировалась  участие воспитанников в различных конкурсах и соревнованиях.</w:t>
      </w:r>
      <w:bookmarkStart w:id="0" w:name="_GoBack"/>
      <w:bookmarkEnd w:id="0"/>
    </w:p>
    <w:p w:rsidR="00C54245" w:rsidRDefault="00C54245" w:rsidP="00BA1CC6">
      <w:pPr>
        <w:pStyle w:val="a5"/>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По распоряжению главы МР «Вилюйский улус (район)» РС (Я) стали муниципальной инновационной площадкой по проекту «Детский образовательный </w:t>
      </w:r>
      <w:proofErr w:type="spellStart"/>
      <w:r>
        <w:rPr>
          <w:rFonts w:ascii="Times New Roman" w:hAnsi="Times New Roman" w:cs="Times New Roman"/>
          <w:sz w:val="24"/>
          <w:szCs w:val="24"/>
        </w:rPr>
        <w:t>АгроПарк</w:t>
      </w:r>
      <w:proofErr w:type="spellEnd"/>
      <w:r>
        <w:rPr>
          <w:rFonts w:ascii="Times New Roman" w:hAnsi="Times New Roman" w:cs="Times New Roman"/>
          <w:sz w:val="24"/>
          <w:szCs w:val="24"/>
        </w:rPr>
        <w:t>»</w:t>
      </w:r>
    </w:p>
    <w:p w:rsidR="009849EA" w:rsidRPr="00BA1CC6" w:rsidRDefault="009849EA" w:rsidP="009849EA">
      <w:pPr>
        <w:pStyle w:val="a5"/>
        <w:ind w:left="0"/>
        <w:jc w:val="both"/>
        <w:rPr>
          <w:rFonts w:ascii="Times New Roman" w:hAnsi="Times New Roman" w:cs="Times New Roman"/>
          <w:sz w:val="24"/>
          <w:szCs w:val="24"/>
        </w:rPr>
      </w:pPr>
    </w:p>
    <w:p w:rsidR="00BA1CC6" w:rsidRPr="00C54245" w:rsidRDefault="00BA1CC6" w:rsidP="00BA1CC6">
      <w:pPr>
        <w:spacing w:before="100" w:beforeAutospacing="1" w:after="100" w:afterAutospacing="1" w:line="240" w:lineRule="auto"/>
        <w:jc w:val="both"/>
        <w:rPr>
          <w:rFonts w:ascii="Times New Roman" w:eastAsia="Times New Roman" w:hAnsi="Times New Roman" w:cs="Times New Roman"/>
          <w:b/>
          <w:sz w:val="24"/>
          <w:szCs w:val="24"/>
        </w:rPr>
      </w:pPr>
      <w:r w:rsidRPr="00C54245">
        <w:rPr>
          <w:rFonts w:ascii="Times New Roman" w:eastAsia="Times New Roman" w:hAnsi="Times New Roman" w:cs="Times New Roman"/>
          <w:b/>
          <w:sz w:val="24"/>
          <w:szCs w:val="24"/>
        </w:rPr>
        <w:t>Вы</w:t>
      </w:r>
      <w:r w:rsidR="00A0112F" w:rsidRPr="00C54245">
        <w:rPr>
          <w:rFonts w:ascii="Times New Roman" w:eastAsia="Times New Roman" w:hAnsi="Times New Roman" w:cs="Times New Roman"/>
          <w:b/>
          <w:sz w:val="24"/>
          <w:szCs w:val="24"/>
        </w:rPr>
        <w:t>в</w:t>
      </w:r>
      <w:r w:rsidRPr="00C54245">
        <w:rPr>
          <w:rFonts w:ascii="Times New Roman" w:eastAsia="Times New Roman" w:hAnsi="Times New Roman" w:cs="Times New Roman"/>
          <w:b/>
          <w:sz w:val="24"/>
          <w:szCs w:val="24"/>
        </w:rPr>
        <w:t>од: Подведение итогов деятельности МБДОУ по использованию инновационных программ и технологий не</w:t>
      </w:r>
      <w:r w:rsidR="00A0112F" w:rsidRPr="00C54245">
        <w:rPr>
          <w:rFonts w:ascii="Times New Roman" w:eastAsia="Times New Roman" w:hAnsi="Times New Roman" w:cs="Times New Roman"/>
          <w:b/>
          <w:sz w:val="24"/>
          <w:szCs w:val="24"/>
        </w:rPr>
        <w:t>множко сдвинулась с места</w:t>
      </w:r>
      <w:r w:rsidRPr="00C54245">
        <w:rPr>
          <w:rFonts w:ascii="Times New Roman" w:eastAsia="Times New Roman" w:hAnsi="Times New Roman" w:cs="Times New Roman"/>
          <w:b/>
          <w:sz w:val="24"/>
          <w:szCs w:val="24"/>
        </w:rPr>
        <w:t>, определены перспективы работы на следующий учебный год. Работ</w:t>
      </w:r>
      <w:r w:rsidR="00A0112F" w:rsidRPr="00C54245">
        <w:rPr>
          <w:rFonts w:ascii="Times New Roman" w:eastAsia="Times New Roman" w:hAnsi="Times New Roman" w:cs="Times New Roman"/>
          <w:b/>
          <w:sz w:val="24"/>
          <w:szCs w:val="24"/>
        </w:rPr>
        <w:t>а</w:t>
      </w:r>
      <w:r w:rsidR="00C54245" w:rsidRPr="00C54245">
        <w:rPr>
          <w:rFonts w:ascii="Times New Roman" w:eastAsia="Times New Roman" w:hAnsi="Times New Roman" w:cs="Times New Roman"/>
          <w:b/>
          <w:sz w:val="24"/>
          <w:szCs w:val="24"/>
        </w:rPr>
        <w:t xml:space="preserve">  будет продолжено в 2021-2022 учебном году.</w:t>
      </w:r>
    </w:p>
    <w:p w:rsidR="00BA1CC6" w:rsidRPr="00BA1CC6" w:rsidRDefault="00BA1CC6" w:rsidP="00BA1CC6">
      <w:pPr>
        <w:pStyle w:val="a5"/>
        <w:ind w:left="0"/>
        <w:jc w:val="both"/>
        <w:rPr>
          <w:rFonts w:ascii="Times New Roman" w:hAnsi="Times New Roman" w:cs="Times New Roman"/>
          <w:sz w:val="24"/>
          <w:szCs w:val="24"/>
        </w:rPr>
      </w:pPr>
    </w:p>
    <w:p w:rsidR="00BA1CC6" w:rsidRPr="00BA1CC6" w:rsidRDefault="00BA1CC6" w:rsidP="00BA1CC6">
      <w:pPr>
        <w:jc w:val="both"/>
        <w:rPr>
          <w:rFonts w:ascii="Times New Roman" w:hAnsi="Times New Roman" w:cs="Times New Roman"/>
          <w:b/>
          <w:sz w:val="24"/>
          <w:szCs w:val="24"/>
        </w:rPr>
      </w:pPr>
      <w:r w:rsidRPr="00BA1CC6">
        <w:rPr>
          <w:rFonts w:ascii="Times New Roman" w:hAnsi="Times New Roman" w:cs="Times New Roman"/>
          <w:b/>
          <w:sz w:val="24"/>
          <w:szCs w:val="24"/>
        </w:rPr>
        <w:t xml:space="preserve">Заведующий:                                    </w:t>
      </w:r>
      <w:proofErr w:type="spellStart"/>
      <w:r w:rsidRPr="00BA1CC6">
        <w:rPr>
          <w:rFonts w:ascii="Times New Roman" w:hAnsi="Times New Roman" w:cs="Times New Roman"/>
          <w:b/>
          <w:sz w:val="24"/>
          <w:szCs w:val="24"/>
        </w:rPr>
        <w:t>Ионова</w:t>
      </w:r>
      <w:proofErr w:type="spellEnd"/>
      <w:r w:rsidRPr="00BA1CC6">
        <w:rPr>
          <w:rFonts w:ascii="Times New Roman" w:hAnsi="Times New Roman" w:cs="Times New Roman"/>
          <w:b/>
          <w:sz w:val="24"/>
          <w:szCs w:val="24"/>
        </w:rPr>
        <w:t xml:space="preserve"> А.И.</w:t>
      </w:r>
    </w:p>
    <w:p w:rsidR="00703F0C" w:rsidRPr="00BA1CC6" w:rsidRDefault="00703F0C">
      <w:pPr>
        <w:rPr>
          <w:rFonts w:ascii="Times New Roman" w:hAnsi="Times New Roman" w:cs="Times New Roman"/>
          <w:sz w:val="24"/>
          <w:szCs w:val="24"/>
        </w:rPr>
      </w:pPr>
    </w:p>
    <w:sectPr w:rsidR="00703F0C" w:rsidRPr="00BA1CC6" w:rsidSect="006F2A0B">
      <w:pgSz w:w="11906" w:h="16838"/>
      <w:pgMar w:top="709" w:right="851" w:bottom="28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E30"/>
    <w:multiLevelType w:val="hybridMultilevel"/>
    <w:tmpl w:val="3A149E40"/>
    <w:lvl w:ilvl="0" w:tplc="96D616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5C7B45"/>
    <w:multiLevelType w:val="hybridMultilevel"/>
    <w:tmpl w:val="DD68605A"/>
    <w:lvl w:ilvl="0" w:tplc="21ECD7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C274834"/>
    <w:multiLevelType w:val="hybridMultilevel"/>
    <w:tmpl w:val="0C488862"/>
    <w:lvl w:ilvl="0" w:tplc="875C757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23CDD"/>
    <w:multiLevelType w:val="hybridMultilevel"/>
    <w:tmpl w:val="FDBA51F2"/>
    <w:lvl w:ilvl="0" w:tplc="9906E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D82FBC"/>
    <w:multiLevelType w:val="hybridMultilevel"/>
    <w:tmpl w:val="E68A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42BE2"/>
    <w:multiLevelType w:val="hybridMultilevel"/>
    <w:tmpl w:val="82C2D87A"/>
    <w:lvl w:ilvl="0" w:tplc="83F4A44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D613DE0"/>
    <w:multiLevelType w:val="hybridMultilevel"/>
    <w:tmpl w:val="635C5720"/>
    <w:lvl w:ilvl="0" w:tplc="8E108F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DEC10D0"/>
    <w:multiLevelType w:val="hybridMultilevel"/>
    <w:tmpl w:val="6BECAFEE"/>
    <w:lvl w:ilvl="0" w:tplc="D83026AE">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52F43EB"/>
    <w:multiLevelType w:val="hybridMultilevel"/>
    <w:tmpl w:val="2A3A78B0"/>
    <w:lvl w:ilvl="0" w:tplc="558065CE">
      <w:start w:val="1"/>
      <w:numFmt w:val="decimal"/>
      <w:lvlText w:val="%1."/>
      <w:lvlJc w:val="left"/>
      <w:pPr>
        <w:ind w:left="107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8418DF"/>
    <w:multiLevelType w:val="hybridMultilevel"/>
    <w:tmpl w:val="43BE5EB2"/>
    <w:lvl w:ilvl="0" w:tplc="EED4C50E">
      <w:start w:val="3"/>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0">
    <w:nsid w:val="66842C19"/>
    <w:multiLevelType w:val="hybridMultilevel"/>
    <w:tmpl w:val="CFE060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7B425EF"/>
    <w:multiLevelType w:val="hybridMultilevel"/>
    <w:tmpl w:val="ADC4E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794E05"/>
    <w:multiLevelType w:val="hybridMultilevel"/>
    <w:tmpl w:val="3EA23C3A"/>
    <w:lvl w:ilvl="0" w:tplc="FA6ED050">
      <w:start w:val="1"/>
      <w:numFmt w:val="decimal"/>
      <w:lvlText w:val="%1."/>
      <w:lvlJc w:val="left"/>
      <w:pPr>
        <w:ind w:left="1020" w:hanging="6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EE56D10"/>
    <w:multiLevelType w:val="hybridMultilevel"/>
    <w:tmpl w:val="6660F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7"/>
  </w:num>
  <w:num w:numId="5">
    <w:abstractNumId w:val="11"/>
  </w:num>
  <w:num w:numId="6">
    <w:abstractNumId w:val="2"/>
  </w:num>
  <w:num w:numId="7">
    <w:abstractNumId w:val="8"/>
  </w:num>
  <w:num w:numId="8">
    <w:abstractNumId w:val="0"/>
  </w:num>
  <w:num w:numId="9">
    <w:abstractNumId w:val="5"/>
  </w:num>
  <w:num w:numId="10">
    <w:abstractNumId w:val="3"/>
  </w:num>
  <w:num w:numId="11">
    <w:abstractNumId w:val="13"/>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C6"/>
    <w:rsid w:val="006F2A0B"/>
    <w:rsid w:val="00703F0C"/>
    <w:rsid w:val="00834474"/>
    <w:rsid w:val="009849EA"/>
    <w:rsid w:val="00A0112F"/>
    <w:rsid w:val="00BA1CC6"/>
    <w:rsid w:val="00C54245"/>
    <w:rsid w:val="00D9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C6"/>
    <w:rPr>
      <w:rFonts w:eastAsiaTheme="minorEastAsia"/>
      <w:lang w:eastAsia="ru-RU"/>
    </w:rPr>
  </w:style>
  <w:style w:type="paragraph" w:styleId="1">
    <w:name w:val="heading 1"/>
    <w:basedOn w:val="a"/>
    <w:next w:val="a"/>
    <w:link w:val="10"/>
    <w:uiPriority w:val="9"/>
    <w:qFormat/>
    <w:rsid w:val="00BA1CC6"/>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CC6"/>
    <w:rPr>
      <w:rFonts w:asciiTheme="majorHAnsi" w:eastAsiaTheme="majorEastAsia" w:hAnsiTheme="majorHAnsi" w:cstheme="majorBidi"/>
      <w:color w:val="365F91" w:themeColor="accent1" w:themeShade="BF"/>
      <w:sz w:val="32"/>
      <w:szCs w:val="32"/>
    </w:rPr>
  </w:style>
  <w:style w:type="table" w:styleId="a3">
    <w:name w:val="Table Grid"/>
    <w:basedOn w:val="a1"/>
    <w:uiPriority w:val="39"/>
    <w:rsid w:val="00BA1C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BA1C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A1CC6"/>
    <w:pPr>
      <w:spacing w:after="160" w:line="259" w:lineRule="auto"/>
      <w:ind w:left="720"/>
      <w:contextualSpacing/>
    </w:pPr>
    <w:rPr>
      <w:rFonts w:eastAsiaTheme="minorHAnsi"/>
      <w:lang w:eastAsia="en-US"/>
    </w:rPr>
  </w:style>
  <w:style w:type="paragraph" w:customStyle="1" w:styleId="headline">
    <w:name w:val="headline"/>
    <w:basedOn w:val="a"/>
    <w:rsid w:val="00BA1C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A1CC6"/>
    <w:rPr>
      <w:b/>
      <w:bCs/>
    </w:rPr>
  </w:style>
  <w:style w:type="character" w:customStyle="1" w:styleId="apple-converted-space">
    <w:name w:val="apple-converted-space"/>
    <w:basedOn w:val="a0"/>
    <w:rsid w:val="00BA1CC6"/>
  </w:style>
  <w:style w:type="character" w:styleId="a7">
    <w:name w:val="Hyperlink"/>
    <w:basedOn w:val="a0"/>
    <w:uiPriority w:val="99"/>
    <w:unhideWhenUsed/>
    <w:rsid w:val="00BA1CC6"/>
    <w:rPr>
      <w:color w:val="0000FF" w:themeColor="hyperlink"/>
      <w:u w:val="single"/>
    </w:rPr>
  </w:style>
  <w:style w:type="paragraph" w:styleId="a8">
    <w:name w:val="Balloon Text"/>
    <w:basedOn w:val="a"/>
    <w:link w:val="a9"/>
    <w:uiPriority w:val="99"/>
    <w:semiHidden/>
    <w:unhideWhenUsed/>
    <w:rsid w:val="00BA1C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1CC6"/>
    <w:rPr>
      <w:rFonts w:ascii="Tahoma" w:eastAsiaTheme="minorEastAsia" w:hAnsi="Tahoma" w:cs="Tahoma"/>
      <w:sz w:val="16"/>
      <w:szCs w:val="16"/>
      <w:lang w:eastAsia="ru-RU"/>
    </w:rPr>
  </w:style>
  <w:style w:type="paragraph" w:styleId="aa">
    <w:name w:val="No Spacing"/>
    <w:uiPriority w:val="1"/>
    <w:qFormat/>
    <w:rsid w:val="00BA1CC6"/>
    <w:pPr>
      <w:spacing w:after="0" w:line="240" w:lineRule="auto"/>
    </w:pPr>
    <w:rPr>
      <w:rFonts w:eastAsiaTheme="minorEastAsia"/>
      <w:lang w:eastAsia="ru-RU"/>
    </w:rPr>
  </w:style>
  <w:style w:type="paragraph" w:customStyle="1" w:styleId="c0">
    <w:name w:val="c0"/>
    <w:basedOn w:val="a"/>
    <w:uiPriority w:val="99"/>
    <w:semiHidden/>
    <w:rsid w:val="00BA1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1CC6"/>
  </w:style>
  <w:style w:type="character" w:customStyle="1" w:styleId="c3">
    <w:name w:val="c3"/>
    <w:basedOn w:val="a0"/>
    <w:rsid w:val="00BA1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C6"/>
    <w:rPr>
      <w:rFonts w:eastAsiaTheme="minorEastAsia"/>
      <w:lang w:eastAsia="ru-RU"/>
    </w:rPr>
  </w:style>
  <w:style w:type="paragraph" w:styleId="1">
    <w:name w:val="heading 1"/>
    <w:basedOn w:val="a"/>
    <w:next w:val="a"/>
    <w:link w:val="10"/>
    <w:uiPriority w:val="9"/>
    <w:qFormat/>
    <w:rsid w:val="00BA1CC6"/>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CC6"/>
    <w:rPr>
      <w:rFonts w:asciiTheme="majorHAnsi" w:eastAsiaTheme="majorEastAsia" w:hAnsiTheme="majorHAnsi" w:cstheme="majorBidi"/>
      <w:color w:val="365F91" w:themeColor="accent1" w:themeShade="BF"/>
      <w:sz w:val="32"/>
      <w:szCs w:val="32"/>
    </w:rPr>
  </w:style>
  <w:style w:type="table" w:styleId="a3">
    <w:name w:val="Table Grid"/>
    <w:basedOn w:val="a1"/>
    <w:uiPriority w:val="39"/>
    <w:rsid w:val="00BA1C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BA1C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A1CC6"/>
    <w:pPr>
      <w:spacing w:after="160" w:line="259" w:lineRule="auto"/>
      <w:ind w:left="720"/>
      <w:contextualSpacing/>
    </w:pPr>
    <w:rPr>
      <w:rFonts w:eastAsiaTheme="minorHAnsi"/>
      <w:lang w:eastAsia="en-US"/>
    </w:rPr>
  </w:style>
  <w:style w:type="paragraph" w:customStyle="1" w:styleId="headline">
    <w:name w:val="headline"/>
    <w:basedOn w:val="a"/>
    <w:rsid w:val="00BA1C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A1CC6"/>
    <w:rPr>
      <w:b/>
      <w:bCs/>
    </w:rPr>
  </w:style>
  <w:style w:type="character" w:customStyle="1" w:styleId="apple-converted-space">
    <w:name w:val="apple-converted-space"/>
    <w:basedOn w:val="a0"/>
    <w:rsid w:val="00BA1CC6"/>
  </w:style>
  <w:style w:type="character" w:styleId="a7">
    <w:name w:val="Hyperlink"/>
    <w:basedOn w:val="a0"/>
    <w:uiPriority w:val="99"/>
    <w:unhideWhenUsed/>
    <w:rsid w:val="00BA1CC6"/>
    <w:rPr>
      <w:color w:val="0000FF" w:themeColor="hyperlink"/>
      <w:u w:val="single"/>
    </w:rPr>
  </w:style>
  <w:style w:type="paragraph" w:styleId="a8">
    <w:name w:val="Balloon Text"/>
    <w:basedOn w:val="a"/>
    <w:link w:val="a9"/>
    <w:uiPriority w:val="99"/>
    <w:semiHidden/>
    <w:unhideWhenUsed/>
    <w:rsid w:val="00BA1C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1CC6"/>
    <w:rPr>
      <w:rFonts w:ascii="Tahoma" w:eastAsiaTheme="minorEastAsia" w:hAnsi="Tahoma" w:cs="Tahoma"/>
      <w:sz w:val="16"/>
      <w:szCs w:val="16"/>
      <w:lang w:eastAsia="ru-RU"/>
    </w:rPr>
  </w:style>
  <w:style w:type="paragraph" w:styleId="aa">
    <w:name w:val="No Spacing"/>
    <w:uiPriority w:val="1"/>
    <w:qFormat/>
    <w:rsid w:val="00BA1CC6"/>
    <w:pPr>
      <w:spacing w:after="0" w:line="240" w:lineRule="auto"/>
    </w:pPr>
    <w:rPr>
      <w:rFonts w:eastAsiaTheme="minorEastAsia"/>
      <w:lang w:eastAsia="ru-RU"/>
    </w:rPr>
  </w:style>
  <w:style w:type="paragraph" w:customStyle="1" w:styleId="c0">
    <w:name w:val="c0"/>
    <w:basedOn w:val="a"/>
    <w:uiPriority w:val="99"/>
    <w:semiHidden/>
    <w:rsid w:val="00BA1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1CC6"/>
  </w:style>
  <w:style w:type="character" w:customStyle="1" w:styleId="c3">
    <w:name w:val="c3"/>
    <w:basedOn w:val="a0"/>
    <w:rsid w:val="00BA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www.porarjsta.ru" TargetMode="Externa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package" Target="embeddings/_________Microsoft_Word11.docx"/><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Социально-коммуникативное развитие 2020</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не сформ</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скр</c:v>
                </c:pt>
              </c:strCache>
            </c:strRef>
          </c:cat>
          <c:val>
            <c:numRef>
              <c:f>Лист1!$B$2:$B$5</c:f>
              <c:numCache>
                <c:formatCode>General</c:formatCode>
                <c:ptCount val="4"/>
                <c:pt idx="0">
                  <c:v>7.5</c:v>
                </c:pt>
              </c:numCache>
            </c:numRef>
          </c:val>
          <c:extLst xmlns:c16r2="http://schemas.microsoft.com/office/drawing/2015/06/chart">
            <c:ext xmlns:c16="http://schemas.microsoft.com/office/drawing/2014/chart" uri="{C3380CC4-5D6E-409C-BE32-E72D297353CC}">
              <c16:uniqueId val="{00000000-D475-40F0-8315-AB17E3F02794}"/>
            </c:ext>
          </c:extLst>
        </c:ser>
        <c:ser>
          <c:idx val="1"/>
          <c:order val="1"/>
          <c:tx>
            <c:strRef>
              <c:f>Лист1!$C$1</c:f>
              <c:strCache>
                <c:ptCount val="1"/>
                <c:pt idx="0">
                  <c:v>в стадии</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скр</c:v>
                </c:pt>
              </c:strCache>
            </c:strRef>
          </c:cat>
          <c:val>
            <c:numRef>
              <c:f>Лист1!$C$2:$C$5</c:f>
              <c:numCache>
                <c:formatCode>General</c:formatCode>
                <c:ptCount val="4"/>
                <c:pt idx="0">
                  <c:v>49.6</c:v>
                </c:pt>
              </c:numCache>
            </c:numRef>
          </c:val>
          <c:extLst xmlns:c16r2="http://schemas.microsoft.com/office/drawing/2015/06/chart">
            <c:ext xmlns:c16="http://schemas.microsoft.com/office/drawing/2014/chart" uri="{C3380CC4-5D6E-409C-BE32-E72D297353CC}">
              <c16:uniqueId val="{00000001-D475-40F0-8315-AB17E3F02794}"/>
            </c:ext>
          </c:extLst>
        </c:ser>
        <c:ser>
          <c:idx val="2"/>
          <c:order val="2"/>
          <c:tx>
            <c:strRef>
              <c:f>Лист1!$D$1</c:f>
              <c:strCache>
                <c:ptCount val="1"/>
                <c:pt idx="0">
                  <c:v>сформ</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скр</c:v>
                </c:pt>
              </c:strCache>
            </c:strRef>
          </c:cat>
          <c:val>
            <c:numRef>
              <c:f>Лист1!$D$2:$D$5</c:f>
              <c:numCache>
                <c:formatCode>General</c:formatCode>
                <c:ptCount val="4"/>
                <c:pt idx="0">
                  <c:v>42.9</c:v>
                </c:pt>
              </c:numCache>
            </c:numRef>
          </c:val>
          <c:extLst xmlns:c16r2="http://schemas.microsoft.com/office/drawing/2015/06/chart">
            <c:ext xmlns:c16="http://schemas.microsoft.com/office/drawing/2014/chart" uri="{C3380CC4-5D6E-409C-BE32-E72D297353CC}">
              <c16:uniqueId val="{00000002-D475-40F0-8315-AB17E3F02794}"/>
            </c:ext>
          </c:extLst>
        </c:ser>
        <c:dLbls>
          <c:dLblPos val="outEnd"/>
          <c:showLegendKey val="0"/>
          <c:showVal val="1"/>
          <c:showCatName val="0"/>
          <c:showSerName val="0"/>
          <c:showPercent val="0"/>
          <c:showBubbleSize val="0"/>
        </c:dLbls>
        <c:gapWidth val="100"/>
        <c:axId val="76722944"/>
        <c:axId val="76724480"/>
      </c:barChart>
      <c:catAx>
        <c:axId val="767229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724480"/>
        <c:crosses val="autoZero"/>
        <c:auto val="1"/>
        <c:lblAlgn val="ctr"/>
        <c:lblOffset val="100"/>
        <c:noMultiLvlLbl val="0"/>
      </c:catAx>
      <c:valAx>
        <c:axId val="7672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722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Физическое развитие 2021</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7,1</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0-576F-4023-ADEF-CD61102DCE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Лист1!$B$2:$B$5</c:f>
              <c:numCache>
                <c:formatCode>General</c:formatCode>
                <c:ptCount val="4"/>
                <c:pt idx="0" formatCode="d\-mmm">
                  <c:v>7.1</c:v>
                </c:pt>
              </c:numCache>
            </c:numRef>
          </c:val>
          <c:extLst xmlns:c16r2="http://schemas.microsoft.com/office/drawing/2015/06/chart">
            <c:ext xmlns:c16="http://schemas.microsoft.com/office/drawing/2014/chart" uri="{C3380CC4-5D6E-409C-BE32-E72D297353CC}">
              <c16:uniqueId val="{00000001-576F-4023-ADEF-CD61102DCED6}"/>
            </c:ext>
          </c:extLst>
        </c:ser>
        <c:ser>
          <c:idx val="1"/>
          <c:order val="1"/>
          <c:tx>
            <c:strRef>
              <c:f>Лист1!$C$1</c:f>
              <c:strCache>
                <c:ptCount val="1"/>
                <c:pt idx="0">
                  <c:v>в стад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Лист1!$C$2:$C$5</c:f>
              <c:numCache>
                <c:formatCode>General</c:formatCode>
                <c:ptCount val="4"/>
                <c:pt idx="0">
                  <c:v>36.4</c:v>
                </c:pt>
              </c:numCache>
            </c:numRef>
          </c:val>
          <c:extLst xmlns:c16r2="http://schemas.microsoft.com/office/drawing/2015/06/chart">
            <c:ext xmlns:c16="http://schemas.microsoft.com/office/drawing/2014/chart" uri="{C3380CC4-5D6E-409C-BE32-E72D297353CC}">
              <c16:uniqueId val="{00000002-576F-4023-ADEF-CD61102DCED6}"/>
            </c:ext>
          </c:extLst>
        </c:ser>
        <c:ser>
          <c:idx val="2"/>
          <c:order val="2"/>
          <c:tx>
            <c:strRef>
              <c:f>Лист1!$D$1</c:f>
              <c:strCache>
                <c:ptCount val="1"/>
                <c:pt idx="0">
                  <c:v>сформ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Лист1!$D$2:$D$5</c:f>
              <c:numCache>
                <c:formatCode>General</c:formatCode>
                <c:ptCount val="4"/>
                <c:pt idx="0">
                  <c:v>56.5</c:v>
                </c:pt>
              </c:numCache>
            </c:numRef>
          </c:val>
          <c:extLst xmlns:c16r2="http://schemas.microsoft.com/office/drawing/2015/06/chart">
            <c:ext xmlns:c16="http://schemas.microsoft.com/office/drawing/2014/chart" uri="{C3380CC4-5D6E-409C-BE32-E72D297353CC}">
              <c16:uniqueId val="{00000003-576F-4023-ADEF-CD61102DCED6}"/>
            </c:ext>
          </c:extLst>
        </c:ser>
        <c:dLbls>
          <c:dLblPos val="outEnd"/>
          <c:showLegendKey val="0"/>
          <c:showVal val="1"/>
          <c:showCatName val="0"/>
          <c:showSerName val="0"/>
          <c:showPercent val="0"/>
          <c:showBubbleSize val="0"/>
        </c:dLbls>
        <c:gapWidth val="219"/>
        <c:overlap val="-27"/>
        <c:axId val="76668928"/>
        <c:axId val="76670464"/>
      </c:barChart>
      <c:catAx>
        <c:axId val="76668928"/>
        <c:scaling>
          <c:orientation val="minMax"/>
        </c:scaling>
        <c:delete val="1"/>
        <c:axPos val="b"/>
        <c:numFmt formatCode="General" sourceLinked="1"/>
        <c:majorTickMark val="none"/>
        <c:minorTickMark val="none"/>
        <c:tickLblPos val="nextTo"/>
        <c:crossAx val="76670464"/>
        <c:crosses val="autoZero"/>
        <c:auto val="1"/>
        <c:lblAlgn val="ctr"/>
        <c:lblOffset val="100"/>
        <c:noMultiLvlLbl val="0"/>
      </c:catAx>
      <c:valAx>
        <c:axId val="76670464"/>
        <c:scaling>
          <c:orientation val="minMax"/>
        </c:scaling>
        <c:delete val="1"/>
        <c:axPos val="l"/>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crossAx val="76668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Социально коммуникативное развитие 2021</a:t>
            </a:r>
          </a:p>
        </c:rich>
      </c:tx>
      <c:layout>
        <c:manualLayout>
          <c:xMode val="edge"/>
          <c:yMode val="edge"/>
          <c:x val="0.27527219779753742"/>
          <c:y val="5.951515130272635E-4"/>
        </c:manualLayout>
      </c:layout>
      <c:overlay val="0"/>
      <c:spPr>
        <a:noFill/>
        <a:ln>
          <a:noFill/>
        </a:ln>
        <a:effectLst/>
      </c:spPr>
    </c:title>
    <c:autoTitleDeleted val="0"/>
    <c:plotArea>
      <c:layout>
        <c:manualLayout>
          <c:layoutTarget val="inner"/>
          <c:xMode val="edge"/>
          <c:yMode val="edge"/>
          <c:x val="5.6469368617971229E-2"/>
          <c:y val="2.8058848965718367E-2"/>
          <c:w val="0.92264333206105076"/>
          <c:h val="0.87897426614776597"/>
        </c:manualLayout>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Лист1!$B$2:$B$5</c:f>
              <c:numCache>
                <c:formatCode>General</c:formatCode>
                <c:ptCount val="4"/>
                <c:pt idx="0">
                  <c:v>3.7</c:v>
                </c:pt>
              </c:numCache>
            </c:numRef>
          </c:val>
          <c:extLst xmlns:c16r2="http://schemas.microsoft.com/office/drawing/2015/06/chart">
            <c:ext xmlns:c16="http://schemas.microsoft.com/office/drawing/2014/chart" uri="{C3380CC4-5D6E-409C-BE32-E72D297353CC}">
              <c16:uniqueId val="{00000000-B566-4EE8-B3DA-FE626241C106}"/>
            </c:ext>
          </c:extLst>
        </c:ser>
        <c:ser>
          <c:idx val="1"/>
          <c:order val="1"/>
          <c:tx>
            <c:strRef>
              <c:f>Лист1!$C$1</c:f>
              <c:strCache>
                <c:ptCount val="1"/>
                <c:pt idx="0">
                  <c:v>в стад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Лист1!$C$2:$C$5</c:f>
              <c:numCache>
                <c:formatCode>General</c:formatCode>
                <c:ptCount val="4"/>
                <c:pt idx="0">
                  <c:v>42.3</c:v>
                </c:pt>
              </c:numCache>
            </c:numRef>
          </c:val>
          <c:extLst xmlns:c16r2="http://schemas.microsoft.com/office/drawing/2015/06/chart">
            <c:ext xmlns:c16="http://schemas.microsoft.com/office/drawing/2014/chart" uri="{C3380CC4-5D6E-409C-BE32-E72D297353CC}">
              <c16:uniqueId val="{00000001-B566-4EE8-B3DA-FE626241C106}"/>
            </c:ext>
          </c:extLst>
        </c:ser>
        <c:ser>
          <c:idx val="2"/>
          <c:order val="2"/>
          <c:tx>
            <c:strRef>
              <c:f>Лист1!$D$1</c:f>
              <c:strCache>
                <c:ptCount val="1"/>
                <c:pt idx="0">
                  <c:v>сформ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Лист1!$D$2:$D$5</c:f>
              <c:numCache>
                <c:formatCode>General</c:formatCode>
                <c:ptCount val="4"/>
                <c:pt idx="0">
                  <c:v>54</c:v>
                </c:pt>
              </c:numCache>
            </c:numRef>
          </c:val>
          <c:extLst xmlns:c16r2="http://schemas.microsoft.com/office/drawing/2015/06/chart">
            <c:ext xmlns:c16="http://schemas.microsoft.com/office/drawing/2014/chart" uri="{C3380CC4-5D6E-409C-BE32-E72D297353CC}">
              <c16:uniqueId val="{00000002-B566-4EE8-B3DA-FE626241C106}"/>
            </c:ext>
          </c:extLst>
        </c:ser>
        <c:dLbls>
          <c:dLblPos val="outEnd"/>
          <c:showLegendKey val="0"/>
          <c:showVal val="1"/>
          <c:showCatName val="0"/>
          <c:showSerName val="0"/>
          <c:showPercent val="0"/>
          <c:showBubbleSize val="0"/>
        </c:dLbls>
        <c:gapWidth val="219"/>
        <c:axId val="76781824"/>
        <c:axId val="76787712"/>
      </c:barChart>
      <c:catAx>
        <c:axId val="7678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787712"/>
        <c:crosses val="autoZero"/>
        <c:auto val="1"/>
        <c:lblAlgn val="ctr"/>
        <c:lblOffset val="100"/>
        <c:noMultiLvlLbl val="0"/>
      </c:catAx>
      <c:valAx>
        <c:axId val="7678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781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Художественно-эстетическое развитие 2020</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7,1</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0-34FF-49A5-9F38-5E911265BC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Лист1!$B$2:$B$5</c:f>
              <c:numCache>
                <c:formatCode>General</c:formatCode>
                <c:ptCount val="4"/>
                <c:pt idx="0" formatCode="d\-mmm">
                  <c:v>7.1</c:v>
                </c:pt>
              </c:numCache>
            </c:numRef>
          </c:val>
          <c:extLst xmlns:c16r2="http://schemas.microsoft.com/office/drawing/2015/06/chart">
            <c:ext xmlns:c16="http://schemas.microsoft.com/office/drawing/2014/chart" uri="{C3380CC4-5D6E-409C-BE32-E72D297353CC}">
              <c16:uniqueId val="{00000001-34FF-49A5-9F38-5E911265BCE1}"/>
            </c:ext>
          </c:extLst>
        </c:ser>
        <c:ser>
          <c:idx val="1"/>
          <c:order val="1"/>
          <c:tx>
            <c:strRef>
              <c:f>Лист1!$C$1</c:f>
              <c:strCache>
                <c:ptCount val="1"/>
                <c:pt idx="0">
                  <c:v>в стад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Лист1!$C$2:$C$5</c:f>
              <c:numCache>
                <c:formatCode>General</c:formatCode>
                <c:ptCount val="4"/>
                <c:pt idx="0">
                  <c:v>36.4</c:v>
                </c:pt>
              </c:numCache>
            </c:numRef>
          </c:val>
          <c:extLst xmlns:c16r2="http://schemas.microsoft.com/office/drawing/2015/06/chart">
            <c:ext xmlns:c16="http://schemas.microsoft.com/office/drawing/2014/chart" uri="{C3380CC4-5D6E-409C-BE32-E72D297353CC}">
              <c16:uniqueId val="{00000002-34FF-49A5-9F38-5E911265BCE1}"/>
            </c:ext>
          </c:extLst>
        </c:ser>
        <c:ser>
          <c:idx val="2"/>
          <c:order val="2"/>
          <c:tx>
            <c:strRef>
              <c:f>Лист1!$D$1</c:f>
              <c:strCache>
                <c:ptCount val="1"/>
                <c:pt idx="0">
                  <c:v>сформ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Лист1!$D$2:$D$5</c:f>
              <c:numCache>
                <c:formatCode>General</c:formatCode>
                <c:ptCount val="4"/>
                <c:pt idx="0">
                  <c:v>56.5</c:v>
                </c:pt>
              </c:numCache>
            </c:numRef>
          </c:val>
          <c:extLst xmlns:c16r2="http://schemas.microsoft.com/office/drawing/2015/06/chart">
            <c:ext xmlns:c16="http://schemas.microsoft.com/office/drawing/2014/chart" uri="{C3380CC4-5D6E-409C-BE32-E72D297353CC}">
              <c16:uniqueId val="{00000003-34FF-49A5-9F38-5E911265BCE1}"/>
            </c:ext>
          </c:extLst>
        </c:ser>
        <c:dLbls>
          <c:dLblPos val="outEnd"/>
          <c:showLegendKey val="0"/>
          <c:showVal val="1"/>
          <c:showCatName val="0"/>
          <c:showSerName val="0"/>
          <c:showPercent val="0"/>
          <c:showBubbleSize val="0"/>
        </c:dLbls>
        <c:gapWidth val="219"/>
        <c:overlap val="-27"/>
        <c:axId val="74208000"/>
        <c:axId val="74209536"/>
      </c:barChart>
      <c:catAx>
        <c:axId val="74208000"/>
        <c:scaling>
          <c:orientation val="minMax"/>
        </c:scaling>
        <c:delete val="1"/>
        <c:axPos val="b"/>
        <c:numFmt formatCode="General" sourceLinked="1"/>
        <c:majorTickMark val="none"/>
        <c:minorTickMark val="none"/>
        <c:tickLblPos val="nextTo"/>
        <c:crossAx val="74209536"/>
        <c:crosses val="autoZero"/>
        <c:auto val="1"/>
        <c:lblAlgn val="ctr"/>
        <c:lblOffset val="100"/>
        <c:noMultiLvlLbl val="0"/>
      </c:catAx>
      <c:valAx>
        <c:axId val="74209536"/>
        <c:scaling>
          <c:orientation val="minMax"/>
        </c:scaling>
        <c:delete val="1"/>
        <c:axPos val="l"/>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crossAx val="74208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Художественно</a:t>
            </a:r>
            <a:r>
              <a:rPr lang="ru-RU" baseline="0"/>
              <a:t> -эстетическое развитие</a:t>
            </a:r>
            <a:r>
              <a:rPr lang="ru-RU"/>
              <a:t> 2021</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хэр</c:v>
                </c:pt>
              </c:strCache>
            </c:strRef>
          </c:cat>
          <c:val>
            <c:numRef>
              <c:f>Лист1!$B$2:$B$5</c:f>
              <c:numCache>
                <c:formatCode>General</c:formatCode>
                <c:ptCount val="4"/>
                <c:pt idx="0">
                  <c:v>9.4</c:v>
                </c:pt>
              </c:numCache>
            </c:numRef>
          </c:val>
          <c:extLst xmlns:c16r2="http://schemas.microsoft.com/office/drawing/2015/06/chart">
            <c:ext xmlns:c16="http://schemas.microsoft.com/office/drawing/2014/chart" uri="{C3380CC4-5D6E-409C-BE32-E72D297353CC}">
              <c16:uniqueId val="{00000000-B2E4-4EAE-BD23-823FC84C73A0}"/>
            </c:ext>
          </c:extLst>
        </c:ser>
        <c:ser>
          <c:idx val="1"/>
          <c:order val="1"/>
          <c:tx>
            <c:strRef>
              <c:f>Лист1!$C$1</c:f>
              <c:strCache>
                <c:ptCount val="1"/>
                <c:pt idx="0">
                  <c:v>в стад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хэр</c:v>
                </c:pt>
              </c:strCache>
            </c:strRef>
          </c:cat>
          <c:val>
            <c:numRef>
              <c:f>Лист1!$C$2:$C$5</c:f>
              <c:numCache>
                <c:formatCode>General</c:formatCode>
                <c:ptCount val="4"/>
                <c:pt idx="0">
                  <c:v>13</c:v>
                </c:pt>
              </c:numCache>
            </c:numRef>
          </c:val>
          <c:extLst xmlns:c16r2="http://schemas.microsoft.com/office/drawing/2015/06/chart">
            <c:ext xmlns:c16="http://schemas.microsoft.com/office/drawing/2014/chart" uri="{C3380CC4-5D6E-409C-BE32-E72D297353CC}">
              <c16:uniqueId val="{00000001-B2E4-4EAE-BD23-823FC84C73A0}"/>
            </c:ext>
          </c:extLst>
        </c:ser>
        <c:ser>
          <c:idx val="2"/>
          <c:order val="2"/>
          <c:tx>
            <c:strRef>
              <c:f>Лист1!$D$1</c:f>
              <c:strCache>
                <c:ptCount val="1"/>
                <c:pt idx="0">
                  <c:v>сформ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хэр</c:v>
                </c:pt>
              </c:strCache>
            </c:strRef>
          </c:cat>
          <c:val>
            <c:numRef>
              <c:f>Лист1!$D$2:$D$5</c:f>
              <c:numCache>
                <c:formatCode>General</c:formatCode>
                <c:ptCount val="4"/>
                <c:pt idx="0">
                  <c:v>77.599999999999994</c:v>
                </c:pt>
              </c:numCache>
            </c:numRef>
          </c:val>
          <c:extLst xmlns:c16r2="http://schemas.microsoft.com/office/drawing/2015/06/chart">
            <c:ext xmlns:c16="http://schemas.microsoft.com/office/drawing/2014/chart" uri="{C3380CC4-5D6E-409C-BE32-E72D297353CC}">
              <c16:uniqueId val="{00000002-B2E4-4EAE-BD23-823FC84C73A0}"/>
            </c:ext>
          </c:extLst>
        </c:ser>
        <c:dLbls>
          <c:dLblPos val="outEnd"/>
          <c:showLegendKey val="0"/>
          <c:showVal val="1"/>
          <c:showCatName val="0"/>
          <c:showSerName val="0"/>
          <c:showPercent val="0"/>
          <c:showBubbleSize val="0"/>
        </c:dLbls>
        <c:gapWidth val="219"/>
        <c:overlap val="-27"/>
        <c:axId val="76830976"/>
        <c:axId val="76845056"/>
      </c:barChart>
      <c:catAx>
        <c:axId val="7683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845056"/>
        <c:crosses val="autoZero"/>
        <c:auto val="1"/>
        <c:lblAlgn val="ctr"/>
        <c:lblOffset val="100"/>
        <c:noMultiLvlLbl val="0"/>
      </c:catAx>
      <c:valAx>
        <c:axId val="7684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830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ФЭМП 2021</a:t>
            </a:r>
          </a:p>
        </c:rich>
      </c:tx>
      <c:layout>
        <c:manualLayout>
          <c:xMode val="edge"/>
          <c:yMode val="edge"/>
          <c:x val="0.26997685185185183"/>
          <c:y val="2.380952380952380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пр</c:v>
                </c:pt>
              </c:strCache>
            </c:strRef>
          </c:cat>
          <c:val>
            <c:numRef>
              <c:f>Лист1!$B$2:$B$5</c:f>
              <c:numCache>
                <c:formatCode>General</c:formatCode>
                <c:ptCount val="4"/>
                <c:pt idx="0">
                  <c:v>9.4</c:v>
                </c:pt>
              </c:numCache>
            </c:numRef>
          </c:val>
          <c:extLst xmlns:c16r2="http://schemas.microsoft.com/office/drawing/2015/06/chart">
            <c:ext xmlns:c16="http://schemas.microsoft.com/office/drawing/2014/chart" uri="{C3380CC4-5D6E-409C-BE32-E72D297353CC}">
              <c16:uniqueId val="{00000000-F2CD-4ACE-A4BA-B8C480DCF4B8}"/>
            </c:ext>
          </c:extLst>
        </c:ser>
        <c:ser>
          <c:idx val="1"/>
          <c:order val="1"/>
          <c:tx>
            <c:strRef>
              <c:f>Лист1!$C$1</c:f>
              <c:strCache>
                <c:ptCount val="1"/>
                <c:pt idx="0">
                  <c:v>в стадии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пр</c:v>
                </c:pt>
              </c:strCache>
            </c:strRef>
          </c:cat>
          <c:val>
            <c:numRef>
              <c:f>Лист1!$C$2:$C$5</c:f>
              <c:numCache>
                <c:formatCode>General</c:formatCode>
                <c:ptCount val="4"/>
                <c:pt idx="0">
                  <c:v>55.1</c:v>
                </c:pt>
              </c:numCache>
            </c:numRef>
          </c:val>
          <c:extLst xmlns:c16r2="http://schemas.microsoft.com/office/drawing/2015/06/chart">
            <c:ext xmlns:c16="http://schemas.microsoft.com/office/drawing/2014/chart" uri="{C3380CC4-5D6E-409C-BE32-E72D297353CC}">
              <c16:uniqueId val="{00000001-F2CD-4ACE-A4BA-B8C480DCF4B8}"/>
            </c:ext>
          </c:extLst>
        </c:ser>
        <c:ser>
          <c:idx val="2"/>
          <c:order val="2"/>
          <c:tx>
            <c:strRef>
              <c:f>Лист1!$D$1</c:f>
              <c:strCache>
                <c:ptCount val="1"/>
                <c:pt idx="0">
                  <c:v>Ряд 3</c:v>
                </c:pt>
              </c:strCache>
            </c:strRef>
          </c:tx>
          <c:spPr>
            <a:solidFill>
              <a:schemeClr val="accent3"/>
            </a:solidFill>
            <a:ln>
              <a:noFill/>
            </a:ln>
            <a:effectLst/>
          </c:spPr>
          <c:invertIfNegative val="0"/>
          <c:dLbls>
            <c:dLbl>
              <c:idx val="0"/>
              <c:tx>
                <c:rich>
                  <a:bodyPr/>
                  <a:lstStyle/>
                  <a:p>
                    <a:r>
                      <a:rPr lang="en-US"/>
                      <a:t>35,5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564-4255-BABE-118A398E7E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пр</c:v>
                </c:pt>
              </c:strCache>
            </c:strRef>
          </c:cat>
          <c:val>
            <c:numRef>
              <c:f>Лист1!$D$2:$D$5</c:f>
              <c:numCache>
                <c:formatCode>General</c:formatCode>
                <c:ptCount val="4"/>
                <c:pt idx="0">
                  <c:v>18.3</c:v>
                </c:pt>
              </c:numCache>
            </c:numRef>
          </c:val>
          <c:extLst xmlns:c16r2="http://schemas.microsoft.com/office/drawing/2015/06/chart">
            <c:ext xmlns:c16="http://schemas.microsoft.com/office/drawing/2014/chart" uri="{C3380CC4-5D6E-409C-BE32-E72D297353CC}">
              <c16:uniqueId val="{00000002-F2CD-4ACE-A4BA-B8C480DCF4B8}"/>
            </c:ext>
          </c:extLst>
        </c:ser>
        <c:dLbls>
          <c:dLblPos val="outEnd"/>
          <c:showLegendKey val="0"/>
          <c:showVal val="1"/>
          <c:showCatName val="0"/>
          <c:showSerName val="0"/>
          <c:showPercent val="0"/>
          <c:showBubbleSize val="0"/>
        </c:dLbls>
        <c:gapWidth val="219"/>
        <c:overlap val="-27"/>
        <c:axId val="76808576"/>
        <c:axId val="76810112"/>
      </c:barChart>
      <c:catAx>
        <c:axId val="7680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810112"/>
        <c:crosses val="autoZero"/>
        <c:auto val="1"/>
        <c:lblAlgn val="ctr"/>
        <c:lblOffset val="100"/>
        <c:noMultiLvlLbl val="0"/>
      </c:catAx>
      <c:valAx>
        <c:axId val="7681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808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ФЭМП</a:t>
            </a:r>
            <a:r>
              <a:rPr lang="ru-RU" baseline="0"/>
              <a:t> </a:t>
            </a:r>
            <a:r>
              <a:rPr lang="ru-RU"/>
              <a:t>2020</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dLbl>
              <c:idx val="0"/>
              <c:tx>
                <c:rich>
                  <a:bodyPr/>
                  <a:lstStyle/>
                  <a:p>
                    <a:r>
                      <a:rPr lang="en-US"/>
                      <a:t>7,6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2B0-429A-9865-44505B2714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пр</c:v>
                </c:pt>
              </c:strCache>
            </c:strRef>
          </c:cat>
          <c:val>
            <c:numRef>
              <c:f>Лист1!$B$2:$B$5</c:f>
              <c:numCache>
                <c:formatCode>General</c:formatCode>
                <c:ptCount val="4"/>
                <c:pt idx="0">
                  <c:v>7.5</c:v>
                </c:pt>
              </c:numCache>
            </c:numRef>
          </c:val>
          <c:extLst xmlns:c16r2="http://schemas.microsoft.com/office/drawing/2015/06/chart">
            <c:ext xmlns:c16="http://schemas.microsoft.com/office/drawing/2014/chart" uri="{C3380CC4-5D6E-409C-BE32-E72D297353CC}">
              <c16:uniqueId val="{00000000-DAD6-4D40-926B-CEF4FAF98566}"/>
            </c:ext>
          </c:extLst>
        </c:ser>
        <c:ser>
          <c:idx val="1"/>
          <c:order val="1"/>
          <c:tx>
            <c:strRef>
              <c:f>Лист1!$C$1</c:f>
              <c:strCache>
                <c:ptCount val="1"/>
                <c:pt idx="0">
                  <c:v>в стад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пр</c:v>
                </c:pt>
              </c:strCache>
            </c:strRef>
          </c:cat>
          <c:val>
            <c:numRef>
              <c:f>Лист1!$C$2:$C$5</c:f>
              <c:numCache>
                <c:formatCode>General</c:formatCode>
                <c:ptCount val="4"/>
                <c:pt idx="0">
                  <c:v>45.9</c:v>
                </c:pt>
              </c:numCache>
            </c:numRef>
          </c:val>
          <c:extLst xmlns:c16r2="http://schemas.microsoft.com/office/drawing/2015/06/chart">
            <c:ext xmlns:c16="http://schemas.microsoft.com/office/drawing/2014/chart" uri="{C3380CC4-5D6E-409C-BE32-E72D297353CC}">
              <c16:uniqueId val="{00000001-DAD6-4D40-926B-CEF4FAF98566}"/>
            </c:ext>
          </c:extLst>
        </c:ser>
        <c:ser>
          <c:idx val="2"/>
          <c:order val="2"/>
          <c:tx>
            <c:strRef>
              <c:f>Лист1!$D$1</c:f>
              <c:strCache>
                <c:ptCount val="1"/>
                <c:pt idx="0">
                  <c:v>сформ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пр</c:v>
                </c:pt>
              </c:strCache>
            </c:strRef>
          </c:cat>
          <c:val>
            <c:numRef>
              <c:f>Лист1!$D$2:$D$5</c:f>
              <c:numCache>
                <c:formatCode>General</c:formatCode>
                <c:ptCount val="4"/>
                <c:pt idx="0">
                  <c:v>46.5</c:v>
                </c:pt>
              </c:numCache>
            </c:numRef>
          </c:val>
          <c:extLst xmlns:c16r2="http://schemas.microsoft.com/office/drawing/2015/06/chart">
            <c:ext xmlns:c16="http://schemas.microsoft.com/office/drawing/2014/chart" uri="{C3380CC4-5D6E-409C-BE32-E72D297353CC}">
              <c16:uniqueId val="{00000002-DAD6-4D40-926B-CEF4FAF98566}"/>
            </c:ext>
          </c:extLst>
        </c:ser>
        <c:dLbls>
          <c:dLblPos val="outEnd"/>
          <c:showLegendKey val="0"/>
          <c:showVal val="1"/>
          <c:showCatName val="0"/>
          <c:showSerName val="0"/>
          <c:showPercent val="0"/>
          <c:showBubbleSize val="0"/>
        </c:dLbls>
        <c:gapWidth val="219"/>
        <c:overlap val="-27"/>
        <c:axId val="75471104"/>
        <c:axId val="81358848"/>
      </c:barChart>
      <c:catAx>
        <c:axId val="7547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58848"/>
        <c:crosses val="autoZero"/>
        <c:auto val="1"/>
        <c:lblAlgn val="ctr"/>
        <c:lblOffset val="100"/>
        <c:noMultiLvlLbl val="0"/>
      </c:catAx>
      <c:valAx>
        <c:axId val="813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471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Развитие</a:t>
            </a:r>
            <a:r>
              <a:rPr lang="ru-RU" baseline="0"/>
              <a:t> речи</a:t>
            </a:r>
            <a:r>
              <a:rPr lang="ru-RU"/>
              <a:t> 2020</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рр</c:v>
                </c:pt>
              </c:strCache>
            </c:strRef>
          </c:cat>
          <c:val>
            <c:numRef>
              <c:f>Лист1!$B$2:$B$5</c:f>
              <c:numCache>
                <c:formatCode>General</c:formatCode>
                <c:ptCount val="4"/>
                <c:pt idx="0">
                  <c:v>12.1</c:v>
                </c:pt>
              </c:numCache>
            </c:numRef>
          </c:val>
          <c:extLst xmlns:c16r2="http://schemas.microsoft.com/office/drawing/2015/06/chart">
            <c:ext xmlns:c16="http://schemas.microsoft.com/office/drawing/2014/chart" uri="{C3380CC4-5D6E-409C-BE32-E72D297353CC}">
              <c16:uniqueId val="{00000000-0D4D-43E2-BF7C-A279370B5AF4}"/>
            </c:ext>
          </c:extLst>
        </c:ser>
        <c:ser>
          <c:idx val="1"/>
          <c:order val="1"/>
          <c:tx>
            <c:strRef>
              <c:f>Лист1!$C$1</c:f>
              <c:strCache>
                <c:ptCount val="1"/>
                <c:pt idx="0">
                  <c:v>в стадии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рр</c:v>
                </c:pt>
              </c:strCache>
            </c:strRef>
          </c:cat>
          <c:val>
            <c:numRef>
              <c:f>Лист1!$C$2:$C$5</c:f>
              <c:numCache>
                <c:formatCode>General</c:formatCode>
                <c:ptCount val="4"/>
                <c:pt idx="0">
                  <c:v>69.599999999999994</c:v>
                </c:pt>
              </c:numCache>
            </c:numRef>
          </c:val>
          <c:extLst xmlns:c16r2="http://schemas.microsoft.com/office/drawing/2015/06/chart">
            <c:ext xmlns:c16="http://schemas.microsoft.com/office/drawing/2014/chart" uri="{C3380CC4-5D6E-409C-BE32-E72D297353CC}">
              <c16:uniqueId val="{00000001-0D4D-43E2-BF7C-A279370B5AF4}"/>
            </c:ext>
          </c:extLst>
        </c:ser>
        <c:ser>
          <c:idx val="2"/>
          <c:order val="2"/>
          <c:tx>
            <c:strRef>
              <c:f>Лист1!$D$1</c:f>
              <c:strCache>
                <c:ptCount val="1"/>
                <c:pt idx="0">
                  <c:v>сформ</c:v>
                </c:pt>
              </c:strCache>
            </c:strRef>
          </c:tx>
          <c:spPr>
            <a:solidFill>
              <a:schemeClr val="accent3"/>
            </a:solidFill>
            <a:ln>
              <a:noFill/>
            </a:ln>
            <a:effectLst/>
          </c:spPr>
          <c:invertIfNegative val="0"/>
          <c:dLbls>
            <c:dLbl>
              <c:idx val="0"/>
              <c:tx>
                <c:rich>
                  <a:bodyPr/>
                  <a:lstStyle/>
                  <a:p>
                    <a:r>
                      <a:rPr lang="en-US"/>
                      <a:t>18.3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FE3-4EEA-8A58-FB152C1CF5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рр</c:v>
                </c:pt>
              </c:strCache>
            </c:strRef>
          </c:cat>
          <c:val>
            <c:numRef>
              <c:f>Лист1!$D$2:$D$5</c:f>
              <c:numCache>
                <c:formatCode>General</c:formatCode>
                <c:ptCount val="4"/>
                <c:pt idx="0">
                  <c:v>18.3</c:v>
                </c:pt>
              </c:numCache>
            </c:numRef>
          </c:val>
          <c:extLst xmlns:c16r2="http://schemas.microsoft.com/office/drawing/2015/06/chart">
            <c:ext xmlns:c16="http://schemas.microsoft.com/office/drawing/2014/chart" uri="{C3380CC4-5D6E-409C-BE32-E72D297353CC}">
              <c16:uniqueId val="{00000002-0D4D-43E2-BF7C-A279370B5AF4}"/>
            </c:ext>
          </c:extLst>
        </c:ser>
        <c:dLbls>
          <c:dLblPos val="outEnd"/>
          <c:showLegendKey val="0"/>
          <c:showVal val="1"/>
          <c:showCatName val="0"/>
          <c:showSerName val="0"/>
          <c:showPercent val="0"/>
          <c:showBubbleSize val="0"/>
        </c:dLbls>
        <c:gapWidth val="219"/>
        <c:overlap val="-27"/>
        <c:axId val="76595584"/>
        <c:axId val="76597120"/>
      </c:barChart>
      <c:catAx>
        <c:axId val="765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597120"/>
        <c:crosses val="autoZero"/>
        <c:auto val="1"/>
        <c:lblAlgn val="ctr"/>
        <c:lblOffset val="100"/>
        <c:noMultiLvlLbl val="0"/>
      </c:catAx>
      <c:valAx>
        <c:axId val="7659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5955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Развите</a:t>
            </a:r>
            <a:r>
              <a:rPr lang="ru-RU" baseline="0"/>
              <a:t> речи</a:t>
            </a:r>
            <a:r>
              <a:rPr lang="ru-RU"/>
              <a:t> 2021</a:t>
            </a:r>
          </a:p>
        </c:rich>
      </c:tx>
      <c:overlay val="0"/>
      <c:spPr>
        <a:noFill/>
        <a:ln>
          <a:noFill/>
        </a:ln>
        <a:effectLst/>
      </c:spPr>
    </c:title>
    <c:autoTitleDeleted val="0"/>
    <c:plotArea>
      <c:layout>
        <c:manualLayout>
          <c:layoutTarget val="inner"/>
          <c:xMode val="edge"/>
          <c:yMode val="edge"/>
          <c:x val="5.5484106153397494E-2"/>
          <c:y val="0.13924603174603176"/>
          <c:w val="0.78435021143190431"/>
          <c:h val="0.76076084239470065"/>
        </c:manualLayout>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рр</c:v>
                </c:pt>
              </c:strCache>
            </c:strRef>
          </c:cat>
          <c:val>
            <c:numRef>
              <c:f>Лист1!$B$2:$B$5</c:f>
              <c:numCache>
                <c:formatCode>General</c:formatCode>
                <c:ptCount val="4"/>
                <c:pt idx="0">
                  <c:v>1.6</c:v>
                </c:pt>
              </c:numCache>
            </c:numRef>
          </c:val>
          <c:extLst xmlns:c16r2="http://schemas.microsoft.com/office/drawing/2015/06/chart">
            <c:ext xmlns:c16="http://schemas.microsoft.com/office/drawing/2014/chart" uri="{C3380CC4-5D6E-409C-BE32-E72D297353CC}">
              <c16:uniqueId val="{00000000-CDE9-442D-93BF-E24573472498}"/>
            </c:ext>
          </c:extLst>
        </c:ser>
        <c:ser>
          <c:idx val="1"/>
          <c:order val="1"/>
          <c:tx>
            <c:strRef>
              <c:f>Лист1!$C$1</c:f>
              <c:strCache>
                <c:ptCount val="1"/>
                <c:pt idx="0">
                  <c:v>в стадии</c:v>
                </c:pt>
              </c:strCache>
            </c:strRef>
          </c:tx>
          <c:spPr>
            <a:solidFill>
              <a:schemeClr val="accent2"/>
            </a:solidFill>
            <a:ln>
              <a:noFill/>
            </a:ln>
            <a:effectLst/>
          </c:spPr>
          <c:invertIfNegative val="0"/>
          <c:dLbls>
            <c:dLbl>
              <c:idx val="0"/>
              <c:tx>
                <c:rich>
                  <a:bodyPr/>
                  <a:lstStyle/>
                  <a:p>
                    <a:r>
                      <a:rPr lang="en-US"/>
                      <a:t>75,6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DD1-4A20-AFFE-C35104B7E8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рр</c:v>
                </c:pt>
              </c:strCache>
            </c:strRef>
          </c:cat>
          <c:val>
            <c:numRef>
              <c:f>Лист1!$C$2:$C$5</c:f>
              <c:numCache>
                <c:formatCode>General</c:formatCode>
                <c:ptCount val="4"/>
                <c:pt idx="0">
                  <c:v>11.6</c:v>
                </c:pt>
              </c:numCache>
            </c:numRef>
          </c:val>
          <c:extLst xmlns:c16r2="http://schemas.microsoft.com/office/drawing/2015/06/chart">
            <c:ext xmlns:c16="http://schemas.microsoft.com/office/drawing/2014/chart" uri="{C3380CC4-5D6E-409C-BE32-E72D297353CC}">
              <c16:uniqueId val="{00000001-CDE9-442D-93BF-E24573472498}"/>
            </c:ext>
          </c:extLst>
        </c:ser>
        <c:ser>
          <c:idx val="2"/>
          <c:order val="2"/>
          <c:tx>
            <c:strRef>
              <c:f>Лист1!$D$1</c:f>
              <c:strCache>
                <c:ptCount val="1"/>
                <c:pt idx="0">
                  <c:v>сформ</c:v>
                </c:pt>
              </c:strCache>
            </c:strRef>
          </c:tx>
          <c:spPr>
            <a:solidFill>
              <a:schemeClr val="accent3"/>
            </a:solidFill>
            <a:ln>
              <a:noFill/>
            </a:ln>
            <a:effectLst/>
          </c:spPr>
          <c:invertIfNegative val="0"/>
          <c:dLbls>
            <c:dLbl>
              <c:idx val="0"/>
              <c:tx>
                <c:rich>
                  <a:bodyPr/>
                  <a:lstStyle/>
                  <a:p>
                    <a:r>
                      <a:rPr lang="en-US"/>
                      <a:t>22,8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DD1-4A20-AFFE-C35104B7E8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рр</c:v>
                </c:pt>
              </c:strCache>
            </c:strRef>
          </c:cat>
          <c:val>
            <c:numRef>
              <c:f>Лист1!$D$2:$D$5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2-CDE9-442D-93BF-E24573472498}"/>
            </c:ext>
          </c:extLst>
        </c:ser>
        <c:dLbls>
          <c:dLblPos val="outEnd"/>
          <c:showLegendKey val="0"/>
          <c:showVal val="1"/>
          <c:showCatName val="0"/>
          <c:showSerName val="0"/>
          <c:showPercent val="0"/>
          <c:showBubbleSize val="0"/>
        </c:dLbls>
        <c:gapWidth val="219"/>
        <c:overlap val="-27"/>
        <c:axId val="75524736"/>
        <c:axId val="75538816"/>
      </c:barChart>
      <c:catAx>
        <c:axId val="7552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38816"/>
        <c:crosses val="autoZero"/>
        <c:auto val="1"/>
        <c:lblAlgn val="ctr"/>
        <c:lblOffset val="100"/>
        <c:noMultiLvlLbl val="0"/>
      </c:catAx>
      <c:valAx>
        <c:axId val="7553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24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Физическое развитие 2020</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не сформ</c:v>
                </c:pt>
              </c:strCache>
            </c:strRef>
          </c:tx>
          <c:spPr>
            <a:solidFill>
              <a:schemeClr val="accent1"/>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12,1</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0-99E9-41E9-8E7E-0A8CDAA172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Лист1!$B$2:$B$5</c:f>
              <c:numCache>
                <c:formatCode>General</c:formatCode>
                <c:ptCount val="4"/>
                <c:pt idx="0" formatCode="d\-mmm">
                  <c:v>12.1</c:v>
                </c:pt>
              </c:numCache>
            </c:numRef>
          </c:val>
          <c:extLst xmlns:c16r2="http://schemas.microsoft.com/office/drawing/2015/06/chart">
            <c:ext xmlns:c16="http://schemas.microsoft.com/office/drawing/2014/chart" uri="{C3380CC4-5D6E-409C-BE32-E72D297353CC}">
              <c16:uniqueId val="{00000001-99E9-41E9-8E7E-0A8CDAA17231}"/>
            </c:ext>
          </c:extLst>
        </c:ser>
        <c:ser>
          <c:idx val="1"/>
          <c:order val="1"/>
          <c:tx>
            <c:strRef>
              <c:f>Лист1!$C$1</c:f>
              <c:strCache>
                <c:ptCount val="1"/>
                <c:pt idx="0">
                  <c:v>в стад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Лист1!$C$2:$C$5</c:f>
              <c:numCache>
                <c:formatCode>General</c:formatCode>
                <c:ptCount val="4"/>
                <c:pt idx="0">
                  <c:v>36.4</c:v>
                </c:pt>
              </c:numCache>
            </c:numRef>
          </c:val>
          <c:extLst xmlns:c16r2="http://schemas.microsoft.com/office/drawing/2015/06/chart">
            <c:ext xmlns:c16="http://schemas.microsoft.com/office/drawing/2014/chart" uri="{C3380CC4-5D6E-409C-BE32-E72D297353CC}">
              <c16:uniqueId val="{00000002-99E9-41E9-8E7E-0A8CDAA17231}"/>
            </c:ext>
          </c:extLst>
        </c:ser>
        <c:ser>
          <c:idx val="2"/>
          <c:order val="2"/>
          <c:tx>
            <c:strRef>
              <c:f>Лист1!$D$1</c:f>
              <c:strCache>
                <c:ptCount val="1"/>
                <c:pt idx="0">
                  <c:v>сформ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Лист1!$A$3:$A$5</c:f>
              <c:numCache>
                <c:formatCode>General</c:formatCode>
                <c:ptCount val="3"/>
              </c:numCache>
            </c:numRef>
          </c:cat>
          <c:val>
            <c:numRef>
              <c:f>Лист1!$D$2:$D$5</c:f>
              <c:numCache>
                <c:formatCode>General</c:formatCode>
                <c:ptCount val="4"/>
                <c:pt idx="0">
                  <c:v>46.5</c:v>
                </c:pt>
              </c:numCache>
            </c:numRef>
          </c:val>
          <c:extLst xmlns:c16r2="http://schemas.microsoft.com/office/drawing/2015/06/chart">
            <c:ext xmlns:c16="http://schemas.microsoft.com/office/drawing/2014/chart" uri="{C3380CC4-5D6E-409C-BE32-E72D297353CC}">
              <c16:uniqueId val="{00000003-99E9-41E9-8E7E-0A8CDAA17231}"/>
            </c:ext>
          </c:extLst>
        </c:ser>
        <c:dLbls>
          <c:dLblPos val="outEnd"/>
          <c:showLegendKey val="0"/>
          <c:showVal val="1"/>
          <c:showCatName val="0"/>
          <c:showSerName val="0"/>
          <c:showPercent val="0"/>
          <c:showBubbleSize val="0"/>
        </c:dLbls>
        <c:gapWidth val="219"/>
        <c:overlap val="-27"/>
        <c:axId val="81556608"/>
        <c:axId val="81558144"/>
      </c:barChart>
      <c:catAx>
        <c:axId val="81556608"/>
        <c:scaling>
          <c:orientation val="minMax"/>
        </c:scaling>
        <c:delete val="1"/>
        <c:axPos val="b"/>
        <c:numFmt formatCode="General" sourceLinked="1"/>
        <c:majorTickMark val="none"/>
        <c:minorTickMark val="none"/>
        <c:tickLblPos val="nextTo"/>
        <c:crossAx val="81558144"/>
        <c:crosses val="autoZero"/>
        <c:auto val="1"/>
        <c:lblAlgn val="ctr"/>
        <c:lblOffset val="100"/>
        <c:noMultiLvlLbl val="0"/>
      </c:catAx>
      <c:valAx>
        <c:axId val="81558144"/>
        <c:scaling>
          <c:orientation val="minMax"/>
        </c:scaling>
        <c:delete val="1"/>
        <c:axPos val="l"/>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crossAx val="81556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A561-52CC-4540-A5CA-01D035DC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56</Pages>
  <Words>16574</Words>
  <Characters>94472</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Мною была написана рабочая программа на 2020-2021 учебный год. Смонтирована 17  </vt:lpstr>
    </vt:vector>
  </TitlesOfParts>
  <Company>SPecialiST RePack</Company>
  <LinksUpToDate>false</LinksUpToDate>
  <CharactersWithSpaces>110825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5</cp:revision>
  <dcterms:created xsi:type="dcterms:W3CDTF">2021-06-18T06:17:00Z</dcterms:created>
  <dcterms:modified xsi:type="dcterms:W3CDTF">2021-07-02T06:35:00Z</dcterms:modified>
</cp:coreProperties>
</file>